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E6" w:rsidRDefault="00EF28E6">
      <w:pPr>
        <w:jc w:val="both"/>
        <w:rPr>
          <w:smallCaps/>
          <w:sz w:val="36"/>
        </w:rPr>
      </w:pPr>
      <w:r>
        <w:fldChar w:fldCharType="begin"/>
      </w:r>
      <w:r>
        <w:instrText xml:space="preserve"> SEQ CHAPTER \h \r 1</w:instrText>
      </w:r>
      <w:r>
        <w:fldChar w:fldCharType="end"/>
      </w:r>
      <w:r w:rsidR="007E2384">
        <w:rPr>
          <w:noProof/>
        </w:rPr>
        <w:pict>
          <v:shapetype id="_x0000_t202" coordsize="21600,21600" o:spt="202" path="m,l,21600r21600,l21600,xe">
            <v:stroke joinstyle="miter"/>
            <v:path gradientshapeok="t" o:connecttype="rect"/>
          </v:shapetype>
          <v:shape id="_x0000_s1026" type="#_x0000_t202" style="position:absolute;left:0;text-align:left;margin-left:0;margin-top:701.4pt;width:234pt;height:25.8pt;z-index:1;mso-wrap-distance-left:12pt;mso-wrap-distance-top:12pt;mso-wrap-distance-right:12pt;mso-wrap-distance-bottom:12pt;mso-position-horizontal-relative:margin;mso-position-vertical-relative:margin" o:allowincell="f" stroked="f">
            <v:textbox inset="6pt,6pt,6pt,6pt">
              <w:txbxContent>
                <w:p w:rsidR="00CE45C6" w:rsidRDefault="00CE45C6">
                  <w:pPr>
                    <w:rPr>
                      <w:color w:val="008000"/>
                    </w:rPr>
                  </w:pPr>
                </w:p>
                <w:p w:rsidR="00CE45C6" w:rsidRDefault="00CE45C6">
                  <w:r>
                    <w:object w:dxaOrig="7200" w:dyaOrig="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5in;mso-wrap-distance-left:4.5pt;mso-wrap-distance-top:4.5pt;mso-wrap-distance-right:4.5pt;mso-wrap-distance-bottom:4.5pt" o:ole="">
                        <v:imagedata r:id="rId9" o:title=""/>
                      </v:shape>
                      <o:OLEObject Type="Embed" ProgID="TextArt7.Document" ShapeID="_x0000_i1025" DrawAspect="Content" ObjectID="_1483333172" r:id="rId10"/>
                    </w:object>
                  </w:r>
                </w:p>
                <w:p w:rsidR="00CE45C6" w:rsidRDefault="00CE45C6">
                  <w:r>
                    <w:object w:dxaOrig="5760" w:dyaOrig="4320">
                      <v:shape id="_x0000_i1026" type="#_x0000_t75" style="width:4in;height:3in;mso-wrap-distance-left:4.5pt;mso-wrap-distance-top:4.5pt;mso-wrap-distance-right:4.5pt;mso-wrap-distance-bottom:4.5pt" o:ole="">
                        <v:imagedata r:id="rId11" o:title=""/>
                      </v:shape>
                      <o:OLEObject Type="Embed" ProgID="TextArt7.Document" ShapeID="_x0000_i1026" DrawAspect="Content" ObjectID="_1483333173" r:id="rId12"/>
                    </w:object>
                  </w:r>
                </w:p>
              </w:txbxContent>
            </v:textbox>
            <w10:wrap type="square" side="largest" anchorx="margin" anchory="margin"/>
          </v:shape>
        </w:pict>
      </w:r>
    </w:p>
    <w:p w:rsidR="00EF28E6" w:rsidRDefault="00EF28E6">
      <w:pPr>
        <w:tabs>
          <w:tab w:val="center" w:pos="5040"/>
        </w:tabs>
        <w:jc w:val="both"/>
        <w:rPr>
          <w:color w:val="008000"/>
        </w:rPr>
      </w:pPr>
      <w:r>
        <w:rPr>
          <w:smallCaps/>
          <w:sz w:val="36"/>
        </w:rPr>
        <w:tab/>
      </w:r>
      <w:r>
        <w:rPr>
          <w:smallCaps/>
          <w:color w:val="008000"/>
          <w:sz w:val="48"/>
        </w:rPr>
        <w:t>Red Bank Catholic High School</w:t>
      </w: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7E2384">
      <w:pPr>
        <w:rPr>
          <w:color w:val="000000"/>
        </w:rPr>
      </w:pPr>
      <w:r>
        <w:rPr>
          <w:noProof/>
        </w:rPr>
        <w:pict>
          <v:shape id="_x0000_s1027" type="#_x0000_t75" style="position:absolute;margin-left:1in;margin-top:118.9pt;width:5in;height:5in;z-index:2;mso-wrap-distance-left:4.5pt;mso-wrap-distance-top:4.5pt;mso-wrap-distance-right:4.5pt;mso-wrap-distance-bottom:4.5pt;mso-position-horizontal-relative:margin;mso-position-vertical-relative:margin" o:allowincell="f">
            <v:imagedata r:id="rId13" o:title=""/>
            <w10:wrap type="square" side="largest" anchorx="margin" anchory="margin"/>
          </v:shape>
        </w:pict>
      </w: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7E2384">
      <w:pPr>
        <w:rPr>
          <w:color w:val="000000"/>
        </w:rPr>
      </w:pPr>
      <w:r>
        <w:rPr>
          <w:noProof/>
        </w:rPr>
        <w:pict>
          <v:shape id="_x0000_s1028" type="#_x0000_t75" style="position:absolute;margin-left:-282.25pt;margin-top:11.5pt;width:198.75pt;height:199.65pt;z-index:-2;mso-wrap-edited:f;mso-wrap-distance-left:4.5pt;mso-wrap-distance-top:4.5pt;mso-wrap-distance-right:4.5pt;mso-wrap-distance-bottom:4.5pt" o:allowincell="f">
            <v:imagedata r:id="rId14" o:title=""/>
          </v:shape>
        </w:pict>
      </w: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7E2384">
      <w:pPr>
        <w:rPr>
          <w:color w:val="000000"/>
        </w:rPr>
      </w:pPr>
      <w:r>
        <w:rPr>
          <w:noProof/>
        </w:rPr>
        <w:pict>
          <v:shape id="_x0000_s1029" type="#_x0000_t75" style="position:absolute;margin-left:108pt;margin-top:366.4pt;width:4in;height:3in;z-index:-1;mso-wrap-distance-left:4.5pt;mso-wrap-distance-top:4.5pt;mso-wrap-distance-right:4.5pt;mso-wrap-distance-bottom:4.5pt;mso-position-horizontal-relative:margin;mso-position-vertical-relative:margin" o:allowincell="f">
            <v:imagedata r:id="rId15" o:title=""/>
            <w10:wrap anchorx="margin" anchory="margin"/>
          </v:shape>
        </w:pict>
      </w: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color w:val="000000"/>
        </w:rPr>
      </w:pPr>
    </w:p>
    <w:p w:rsidR="00EF28E6" w:rsidRDefault="00EF28E6">
      <w:pPr>
        <w:rPr>
          <w:b/>
          <w:color w:val="000000"/>
        </w:rPr>
      </w:pPr>
    </w:p>
    <w:p w:rsidR="00EF28E6" w:rsidRDefault="00EF28E6">
      <w:pPr>
        <w:rPr>
          <w:b/>
          <w:color w:val="000000"/>
        </w:rPr>
      </w:pPr>
    </w:p>
    <w:p w:rsidR="00EF28E6" w:rsidRDefault="00EF28E6">
      <w:pPr>
        <w:rPr>
          <w:b/>
          <w:color w:val="000000"/>
        </w:rPr>
      </w:pPr>
    </w:p>
    <w:p w:rsidR="00EF28E6" w:rsidRDefault="00EF28E6">
      <w:pPr>
        <w:rPr>
          <w:b/>
          <w:color w:val="008000"/>
        </w:rPr>
      </w:pPr>
    </w:p>
    <w:p w:rsidR="00EF28E6" w:rsidRDefault="00EF28E6">
      <w:pPr>
        <w:rPr>
          <w:b/>
          <w:color w:val="008000"/>
        </w:rPr>
      </w:pPr>
    </w:p>
    <w:p w:rsidR="00EF28E6" w:rsidRDefault="00EF28E6">
      <w:pPr>
        <w:rPr>
          <w:b/>
          <w:color w:val="008000"/>
        </w:rPr>
      </w:pPr>
    </w:p>
    <w:p w:rsidR="00EF28E6" w:rsidRDefault="00EF28E6">
      <w:pPr>
        <w:tabs>
          <w:tab w:val="center" w:pos="5040"/>
        </w:tabs>
        <w:rPr>
          <w:color w:val="000000"/>
        </w:rPr>
      </w:pPr>
      <w:r>
        <w:rPr>
          <w:b/>
          <w:color w:val="008000"/>
        </w:rPr>
        <w:tab/>
      </w:r>
      <w:r>
        <w:rPr>
          <w:b/>
          <w:color w:val="008000"/>
          <w:sz w:val="80"/>
        </w:rPr>
        <w:t>201</w:t>
      </w:r>
      <w:r w:rsidR="00033F85">
        <w:rPr>
          <w:b/>
          <w:color w:val="008000"/>
          <w:sz w:val="80"/>
        </w:rPr>
        <w:t>5</w:t>
      </w:r>
      <w:r>
        <w:rPr>
          <w:b/>
          <w:color w:val="008000"/>
          <w:sz w:val="80"/>
        </w:rPr>
        <w:t>/201</w:t>
      </w:r>
      <w:r w:rsidR="00033F85">
        <w:rPr>
          <w:b/>
          <w:color w:val="008000"/>
          <w:sz w:val="80"/>
        </w:rPr>
        <w:t>6</w:t>
      </w:r>
    </w:p>
    <w:p w:rsidR="00EF28E6" w:rsidRDefault="00EF28E6">
      <w:pPr>
        <w:rPr>
          <w:color w:val="000000"/>
        </w:rPr>
        <w:sectPr w:rsidR="00EF28E6">
          <w:headerReference w:type="even" r:id="rId16"/>
          <w:headerReference w:type="default" r:id="rId17"/>
          <w:footerReference w:type="even" r:id="rId18"/>
          <w:footerReference w:type="default" r:id="rId19"/>
          <w:pgSz w:w="12240" w:h="15840"/>
          <w:pgMar w:top="1080" w:right="1080" w:bottom="1080" w:left="1080" w:header="720" w:footer="720" w:gutter="0"/>
          <w:pgBorders>
            <w:top w:val="thickThinSmallGap" w:sz="40" w:space="0" w:color="008000"/>
            <w:left w:val="thickThinSmallGap" w:sz="40" w:space="0" w:color="008000"/>
            <w:bottom w:val="thickThinSmallGap" w:sz="40" w:space="0" w:color="008000"/>
            <w:right w:val="thickThinSmallGap" w:sz="40" w:space="0" w:color="008000"/>
          </w:pgBorders>
          <w:cols w:space="720"/>
        </w:sectPr>
      </w:pPr>
    </w:p>
    <w:p w:rsidR="00EF28E6" w:rsidRDefault="00EF28E6">
      <w:pPr>
        <w:rPr>
          <w:color w:val="00000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r>
        <w:rPr>
          <w:b/>
          <w:color w:val="000000"/>
          <w:sz w:val="30"/>
        </w:rPr>
        <w:t>Table of Contents</w:t>
      </w: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center"/>
        <w:rPr>
          <w:b/>
          <w:color w:val="000000"/>
          <w:sz w:val="30"/>
        </w:rPr>
      </w:pPr>
    </w:p>
    <w:p w:rsidR="00EF28E6" w:rsidRDefault="00EF28E6">
      <w:pPr>
        <w:jc w:val="both"/>
        <w:rPr>
          <w:color w:val="000000"/>
        </w:rPr>
      </w:pPr>
    </w:p>
    <w:p w:rsidR="00EF28E6" w:rsidRDefault="00EF28E6">
      <w:pPr>
        <w:jc w:val="both"/>
        <w:rPr>
          <w:color w:val="000000"/>
        </w:rPr>
      </w:pPr>
    </w:p>
    <w:p w:rsidR="00EF28E6" w:rsidRDefault="00EF28E6">
      <w:pPr>
        <w:jc w:val="both"/>
        <w:rPr>
          <w:color w:val="000000"/>
        </w:rPr>
      </w:pPr>
    </w:p>
    <w:p w:rsidR="00EF28E6" w:rsidRDefault="00EF28E6">
      <w:pPr>
        <w:tabs>
          <w:tab w:val="right" w:leader="dot" w:pos="9360"/>
        </w:tabs>
        <w:jc w:val="both"/>
        <w:rPr>
          <w:color w:val="000000"/>
          <w:sz w:val="22"/>
        </w:rPr>
      </w:pPr>
      <w:r>
        <w:rPr>
          <w:color w:val="000000"/>
          <w:sz w:val="22"/>
        </w:rPr>
        <w:t>Mission and Belief Statements</w:t>
      </w:r>
      <w:r>
        <w:rPr>
          <w:color w:val="000000"/>
          <w:sz w:val="22"/>
        </w:rPr>
        <w:tab/>
        <w:t>3</w:t>
      </w:r>
    </w:p>
    <w:p w:rsidR="00EF28E6" w:rsidRDefault="00EF28E6">
      <w:pPr>
        <w:tabs>
          <w:tab w:val="right" w:leader="dot" w:pos="9360"/>
        </w:tabs>
        <w:rPr>
          <w:color w:val="000000"/>
          <w:sz w:val="22"/>
        </w:rPr>
      </w:pPr>
      <w:r>
        <w:rPr>
          <w:color w:val="000000"/>
          <w:sz w:val="22"/>
        </w:rPr>
        <w:t>General Information</w:t>
      </w:r>
      <w:r>
        <w:rPr>
          <w:color w:val="000000"/>
          <w:sz w:val="22"/>
        </w:rPr>
        <w:tab/>
        <w:t>4</w:t>
      </w:r>
    </w:p>
    <w:p w:rsidR="00EF28E6" w:rsidRDefault="00EF28E6">
      <w:pPr>
        <w:tabs>
          <w:tab w:val="right" w:leader="dot" w:pos="9360"/>
        </w:tabs>
        <w:rPr>
          <w:color w:val="000000"/>
          <w:sz w:val="22"/>
        </w:rPr>
      </w:pPr>
      <w:r>
        <w:rPr>
          <w:color w:val="000000"/>
          <w:sz w:val="22"/>
        </w:rPr>
        <w:t>Requirements for Graduation</w:t>
      </w:r>
      <w:r>
        <w:rPr>
          <w:color w:val="000000"/>
          <w:sz w:val="22"/>
        </w:rPr>
        <w:tab/>
        <w:t>4</w:t>
      </w:r>
    </w:p>
    <w:p w:rsidR="00EF28E6" w:rsidRDefault="00EF28E6">
      <w:pPr>
        <w:tabs>
          <w:tab w:val="right" w:leader="dot" w:pos="9360"/>
        </w:tabs>
        <w:rPr>
          <w:color w:val="000000"/>
          <w:sz w:val="22"/>
        </w:rPr>
      </w:pPr>
      <w:r>
        <w:rPr>
          <w:color w:val="000000"/>
          <w:sz w:val="22"/>
        </w:rPr>
        <w:t>Book Bills and Course Fees</w:t>
      </w:r>
      <w:r>
        <w:rPr>
          <w:color w:val="000000"/>
          <w:sz w:val="22"/>
        </w:rPr>
        <w:tab/>
      </w:r>
      <w:r w:rsidR="00423040">
        <w:rPr>
          <w:color w:val="000000"/>
          <w:sz w:val="22"/>
        </w:rPr>
        <w:t>6</w:t>
      </w:r>
    </w:p>
    <w:p w:rsidR="00423040" w:rsidRDefault="00423040">
      <w:pPr>
        <w:tabs>
          <w:tab w:val="right" w:leader="dot" w:pos="9360"/>
        </w:tabs>
        <w:rPr>
          <w:color w:val="000000"/>
          <w:sz w:val="22"/>
        </w:rPr>
      </w:pPr>
      <w:r>
        <w:rPr>
          <w:color w:val="000000"/>
          <w:sz w:val="22"/>
        </w:rPr>
        <w:t>Dual Enrollment……………………………………………………………………………………………7</w:t>
      </w:r>
    </w:p>
    <w:p w:rsidR="00423040" w:rsidRDefault="00423040">
      <w:pPr>
        <w:tabs>
          <w:tab w:val="right" w:leader="dot" w:pos="9360"/>
        </w:tabs>
        <w:rPr>
          <w:color w:val="000000"/>
          <w:sz w:val="22"/>
        </w:rPr>
      </w:pPr>
      <w:r>
        <w:rPr>
          <w:color w:val="000000"/>
          <w:sz w:val="22"/>
        </w:rPr>
        <w:t>Advanced Placement Requirements………………………………………………………………………..7</w:t>
      </w:r>
    </w:p>
    <w:p w:rsidR="00423040" w:rsidRDefault="00423040">
      <w:pPr>
        <w:tabs>
          <w:tab w:val="right" w:leader="dot" w:pos="9360"/>
        </w:tabs>
        <w:rPr>
          <w:color w:val="000000"/>
          <w:sz w:val="22"/>
        </w:rPr>
      </w:pPr>
      <w:r>
        <w:rPr>
          <w:color w:val="000000"/>
          <w:sz w:val="22"/>
        </w:rPr>
        <w:t>Virtual High School………………………………………………………………………………………..</w:t>
      </w:r>
      <w:r w:rsidR="00A20802">
        <w:rPr>
          <w:color w:val="000000"/>
          <w:sz w:val="22"/>
        </w:rPr>
        <w:t>.</w:t>
      </w:r>
      <w:r>
        <w:rPr>
          <w:color w:val="000000"/>
          <w:sz w:val="22"/>
        </w:rPr>
        <w:t>7</w:t>
      </w:r>
    </w:p>
    <w:p w:rsidR="00EF28E6" w:rsidRDefault="00EF28E6">
      <w:pPr>
        <w:tabs>
          <w:tab w:val="right" w:leader="dot" w:pos="9360"/>
        </w:tabs>
        <w:rPr>
          <w:color w:val="000000"/>
          <w:sz w:val="22"/>
        </w:rPr>
      </w:pPr>
      <w:r>
        <w:rPr>
          <w:color w:val="000000"/>
          <w:sz w:val="22"/>
        </w:rPr>
        <w:t>Religion</w:t>
      </w:r>
      <w:r>
        <w:rPr>
          <w:color w:val="000000"/>
          <w:sz w:val="22"/>
        </w:rPr>
        <w:tab/>
        <w:t>9</w:t>
      </w:r>
    </w:p>
    <w:p w:rsidR="00EF28E6" w:rsidRDefault="00EF28E6">
      <w:pPr>
        <w:tabs>
          <w:tab w:val="right" w:leader="dot" w:pos="9360"/>
        </w:tabs>
        <w:rPr>
          <w:color w:val="000000"/>
          <w:sz w:val="22"/>
        </w:rPr>
      </w:pPr>
      <w:r>
        <w:rPr>
          <w:color w:val="000000"/>
          <w:sz w:val="22"/>
        </w:rPr>
        <w:t>Physical Education</w:t>
      </w:r>
      <w:r>
        <w:rPr>
          <w:color w:val="000000"/>
          <w:sz w:val="22"/>
        </w:rPr>
        <w:tab/>
        <w:t>12</w:t>
      </w:r>
    </w:p>
    <w:p w:rsidR="00EF28E6" w:rsidRDefault="00EF28E6">
      <w:pPr>
        <w:tabs>
          <w:tab w:val="right" w:leader="dot" w:pos="9360"/>
        </w:tabs>
        <w:rPr>
          <w:color w:val="000000"/>
          <w:sz w:val="22"/>
        </w:rPr>
      </w:pPr>
      <w:r>
        <w:rPr>
          <w:color w:val="000000"/>
          <w:sz w:val="22"/>
        </w:rPr>
        <w:t>Mathematics</w:t>
      </w:r>
      <w:r w:rsidR="00A20802">
        <w:rPr>
          <w:color w:val="000000"/>
          <w:sz w:val="22"/>
        </w:rPr>
        <w:t xml:space="preserve"> and Business.</w:t>
      </w:r>
      <w:r>
        <w:rPr>
          <w:color w:val="000000"/>
          <w:sz w:val="22"/>
        </w:rPr>
        <w:tab/>
        <w:t>14</w:t>
      </w:r>
    </w:p>
    <w:p w:rsidR="00EF28E6" w:rsidRDefault="00EF28E6">
      <w:pPr>
        <w:tabs>
          <w:tab w:val="right" w:leader="dot" w:pos="9360"/>
        </w:tabs>
        <w:rPr>
          <w:color w:val="000000"/>
          <w:sz w:val="22"/>
        </w:rPr>
      </w:pPr>
      <w:r>
        <w:rPr>
          <w:color w:val="000000"/>
          <w:sz w:val="22"/>
        </w:rPr>
        <w:t>World Language</w:t>
      </w:r>
      <w:r>
        <w:rPr>
          <w:color w:val="000000"/>
          <w:sz w:val="22"/>
        </w:rPr>
        <w:tab/>
        <w:t>2</w:t>
      </w:r>
      <w:r w:rsidR="00A20802">
        <w:rPr>
          <w:color w:val="000000"/>
          <w:sz w:val="22"/>
        </w:rPr>
        <w:t>3</w:t>
      </w:r>
    </w:p>
    <w:p w:rsidR="00EF28E6" w:rsidRDefault="00EF28E6">
      <w:pPr>
        <w:tabs>
          <w:tab w:val="right" w:leader="dot" w:pos="9360"/>
        </w:tabs>
        <w:rPr>
          <w:color w:val="000000"/>
          <w:sz w:val="22"/>
        </w:rPr>
      </w:pPr>
      <w:r>
        <w:rPr>
          <w:color w:val="000000"/>
          <w:sz w:val="22"/>
        </w:rPr>
        <w:t>Science</w:t>
      </w:r>
      <w:r>
        <w:rPr>
          <w:color w:val="000000"/>
          <w:sz w:val="22"/>
        </w:rPr>
        <w:tab/>
      </w:r>
      <w:r w:rsidR="00A20802">
        <w:rPr>
          <w:color w:val="000000"/>
          <w:sz w:val="22"/>
        </w:rPr>
        <w:t>30</w:t>
      </w:r>
    </w:p>
    <w:p w:rsidR="00EF28E6" w:rsidRDefault="00EF28E6">
      <w:pPr>
        <w:tabs>
          <w:tab w:val="right" w:leader="dot" w:pos="9360"/>
        </w:tabs>
        <w:rPr>
          <w:color w:val="000000"/>
          <w:sz w:val="22"/>
        </w:rPr>
      </w:pPr>
      <w:r>
        <w:rPr>
          <w:color w:val="000000"/>
          <w:sz w:val="22"/>
        </w:rPr>
        <w:t>Fine and Performing Arts</w:t>
      </w:r>
      <w:r>
        <w:rPr>
          <w:color w:val="000000"/>
          <w:sz w:val="22"/>
        </w:rPr>
        <w:tab/>
        <w:t>3</w:t>
      </w:r>
      <w:r w:rsidR="00A20802">
        <w:rPr>
          <w:color w:val="000000"/>
          <w:sz w:val="22"/>
        </w:rPr>
        <w:t>7</w:t>
      </w:r>
    </w:p>
    <w:p w:rsidR="00EF28E6" w:rsidRDefault="00EF28E6">
      <w:pPr>
        <w:tabs>
          <w:tab w:val="right" w:leader="dot" w:pos="9360"/>
        </w:tabs>
        <w:rPr>
          <w:color w:val="000000"/>
          <w:sz w:val="22"/>
        </w:rPr>
      </w:pPr>
      <w:r>
        <w:rPr>
          <w:color w:val="000000"/>
          <w:sz w:val="22"/>
        </w:rPr>
        <w:t>English</w:t>
      </w:r>
      <w:r>
        <w:rPr>
          <w:color w:val="000000"/>
          <w:sz w:val="22"/>
        </w:rPr>
        <w:tab/>
        <w:t>4</w:t>
      </w:r>
      <w:r w:rsidR="00A20802">
        <w:rPr>
          <w:color w:val="000000"/>
          <w:sz w:val="22"/>
        </w:rPr>
        <w:t>3</w:t>
      </w:r>
    </w:p>
    <w:p w:rsidR="00EF28E6" w:rsidRDefault="00EF28E6">
      <w:pPr>
        <w:tabs>
          <w:tab w:val="right" w:leader="dot" w:pos="9360"/>
        </w:tabs>
        <w:rPr>
          <w:color w:val="000000"/>
          <w:sz w:val="22"/>
        </w:rPr>
      </w:pPr>
      <w:r>
        <w:rPr>
          <w:color w:val="000000"/>
          <w:sz w:val="22"/>
        </w:rPr>
        <w:t>History and Social Science</w:t>
      </w:r>
      <w:r>
        <w:rPr>
          <w:color w:val="000000"/>
          <w:sz w:val="22"/>
        </w:rPr>
        <w:tab/>
      </w:r>
      <w:r w:rsidR="00A20802">
        <w:rPr>
          <w:color w:val="000000"/>
          <w:sz w:val="22"/>
        </w:rPr>
        <w:t>49</w:t>
      </w:r>
    </w:p>
    <w:p w:rsidR="00EF28E6" w:rsidRDefault="00EF28E6">
      <w:pPr>
        <w:rPr>
          <w:color w:val="000000"/>
          <w:sz w:val="22"/>
        </w:rPr>
      </w:pPr>
    </w:p>
    <w:p w:rsidR="00EF28E6" w:rsidRDefault="00EF28E6">
      <w:pPr>
        <w:rPr>
          <w:color w:val="000000"/>
          <w:sz w:val="22"/>
        </w:rPr>
        <w:sectPr w:rsidR="00EF28E6">
          <w:headerReference w:type="even" r:id="rId20"/>
          <w:headerReference w:type="default" r:id="rId21"/>
          <w:footerReference w:type="even" r:id="rId22"/>
          <w:footerReference w:type="default" r:id="rId23"/>
          <w:type w:val="continuous"/>
          <w:pgSz w:w="12240" w:h="15840"/>
          <w:pgMar w:top="1560" w:right="1440" w:bottom="1560" w:left="1440" w:header="1080" w:footer="1080" w:gutter="0"/>
          <w:cols w:space="720"/>
        </w:sectPr>
      </w:pPr>
    </w:p>
    <w:p w:rsidR="00EF28E6" w:rsidRDefault="00EF28E6">
      <w:pPr>
        <w:rPr>
          <w:color w:val="000000"/>
          <w:sz w:val="22"/>
        </w:rPr>
      </w:pPr>
    </w:p>
    <w:p w:rsidR="00EF28E6" w:rsidRDefault="00EF28E6">
      <w:pPr>
        <w:rPr>
          <w:color w:val="000000"/>
          <w:sz w:val="22"/>
        </w:rPr>
      </w:pPr>
    </w:p>
    <w:p w:rsidR="00E96514" w:rsidRDefault="00EF28E6">
      <w:pPr>
        <w:tabs>
          <w:tab w:val="center" w:pos="5400"/>
        </w:tabs>
        <w:jc w:val="both"/>
        <w:rPr>
          <w:color w:val="000000"/>
          <w:sz w:val="26"/>
        </w:rPr>
      </w:pPr>
      <w:r>
        <w:rPr>
          <w:color w:val="000000"/>
          <w:sz w:val="26"/>
        </w:rPr>
        <w:tab/>
      </w: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96514" w:rsidRDefault="00E96514">
      <w:pPr>
        <w:tabs>
          <w:tab w:val="center" w:pos="5400"/>
        </w:tabs>
        <w:jc w:val="both"/>
        <w:rPr>
          <w:color w:val="000000"/>
          <w:sz w:val="26"/>
        </w:rPr>
      </w:pPr>
    </w:p>
    <w:p w:rsidR="00EF28E6" w:rsidRDefault="00EF28E6" w:rsidP="00E96514">
      <w:pPr>
        <w:tabs>
          <w:tab w:val="center" w:pos="5400"/>
        </w:tabs>
        <w:jc w:val="center"/>
        <w:rPr>
          <w:b/>
          <w:color w:val="000000"/>
          <w:sz w:val="26"/>
        </w:rPr>
      </w:pPr>
      <w:r>
        <w:rPr>
          <w:b/>
          <w:color w:val="000000"/>
          <w:sz w:val="26"/>
        </w:rPr>
        <w:t>Red Bank Catholic Mission Statement</w:t>
      </w:r>
    </w:p>
    <w:p w:rsidR="00EF28E6" w:rsidRDefault="00EF28E6">
      <w:pPr>
        <w:rPr>
          <w:color w:val="000000"/>
          <w:sz w:val="22"/>
        </w:rPr>
      </w:pPr>
    </w:p>
    <w:p w:rsidR="00EF28E6" w:rsidRDefault="00EF28E6">
      <w:pPr>
        <w:rPr>
          <w:color w:val="000000"/>
          <w:sz w:val="22"/>
        </w:rPr>
      </w:pPr>
      <w:r>
        <w:rPr>
          <w:color w:val="000000"/>
          <w:sz w:val="22"/>
        </w:rPr>
        <w:t>The mission of Red Bank Catholic High School is to fully engage the minds, hearts, and souls of students in our Roman Catholic community so that they can succeed in every aspect of their lives.  Our programs pursue excellence in faith, academics, cultural awareness, athletics, and personal wellness.  Red Bank Catholic fosters an environment of Catholic values based on the teachings of Jesus Christ, respecting all human life and the dignity of every individual, and pursuing the leadership that is at the core of our tradition.</w:t>
      </w:r>
    </w:p>
    <w:p w:rsidR="00EF28E6" w:rsidRDefault="00EF28E6">
      <w:pPr>
        <w:rPr>
          <w:color w:val="000000"/>
          <w:sz w:val="22"/>
        </w:rPr>
      </w:pPr>
    </w:p>
    <w:p w:rsidR="00EF28E6" w:rsidRDefault="00EF28E6">
      <w:pPr>
        <w:rPr>
          <w:color w:val="000000"/>
          <w:sz w:val="22"/>
        </w:rPr>
      </w:pPr>
    </w:p>
    <w:p w:rsidR="00EF28E6" w:rsidRDefault="00EF28E6">
      <w:pPr>
        <w:jc w:val="center"/>
        <w:rPr>
          <w:b/>
          <w:color w:val="000000"/>
          <w:sz w:val="22"/>
        </w:rPr>
      </w:pPr>
      <w:r>
        <w:rPr>
          <w:b/>
          <w:color w:val="000000"/>
          <w:sz w:val="26"/>
        </w:rPr>
        <w:t>Belief Statements</w:t>
      </w:r>
    </w:p>
    <w:p w:rsidR="00EF28E6" w:rsidRDefault="00EF28E6">
      <w:pPr>
        <w:jc w:val="center"/>
        <w:rPr>
          <w:color w:val="000000"/>
          <w:sz w:val="22"/>
        </w:rPr>
      </w:pPr>
    </w:p>
    <w:p w:rsidR="00EF28E6" w:rsidRDefault="00EF28E6">
      <w:pPr>
        <w:rPr>
          <w:b/>
          <w:color w:val="000000"/>
        </w:rPr>
      </w:pPr>
      <w:r>
        <w:rPr>
          <w:b/>
          <w:color w:val="000000"/>
        </w:rPr>
        <w:t>We believe that:</w:t>
      </w:r>
    </w:p>
    <w:p w:rsidR="00EF28E6" w:rsidRDefault="00EF28E6">
      <w:pPr>
        <w:ind w:left="1440" w:hanging="720"/>
        <w:jc w:val="both"/>
        <w:rPr>
          <w:b/>
          <w:color w:val="000000"/>
          <w:sz w:val="22"/>
        </w:rPr>
      </w:pPr>
      <w:r>
        <w:rPr>
          <w:b/>
          <w:color w:val="000000"/>
          <w:sz w:val="22"/>
        </w:rPr>
        <w:t>1.</w:t>
      </w:r>
      <w:r>
        <w:rPr>
          <w:b/>
          <w:color w:val="000000"/>
          <w:sz w:val="22"/>
        </w:rPr>
        <w:tab/>
      </w:r>
      <w:r>
        <w:rPr>
          <w:color w:val="000000"/>
          <w:sz w:val="22"/>
        </w:rPr>
        <w:t xml:space="preserve">A Catholic educational environment fosters the maturation of faith within the student.  RBC students </w:t>
      </w:r>
      <w:r>
        <w:rPr>
          <w:i/>
          <w:color w:val="000000"/>
          <w:sz w:val="22"/>
        </w:rPr>
        <w:t>Live In Faith Effectively</w:t>
      </w:r>
      <w:r>
        <w:rPr>
          <w:color w:val="000000"/>
          <w:sz w:val="22"/>
        </w:rPr>
        <w:t>, following in the footsteps of Jesus Christ, by serving others and providing an example of moral leadership.</w:t>
      </w:r>
    </w:p>
    <w:p w:rsidR="00EF28E6" w:rsidRDefault="00EF28E6">
      <w:pPr>
        <w:ind w:left="1440" w:hanging="720"/>
        <w:jc w:val="both"/>
        <w:rPr>
          <w:color w:val="000000"/>
          <w:sz w:val="22"/>
        </w:rPr>
      </w:pPr>
      <w:r>
        <w:rPr>
          <w:b/>
          <w:color w:val="000000"/>
          <w:sz w:val="22"/>
        </w:rPr>
        <w:t>2.</w:t>
      </w:r>
      <w:r>
        <w:rPr>
          <w:color w:val="000000"/>
          <w:sz w:val="22"/>
        </w:rPr>
        <w:t xml:space="preserve">  </w:t>
      </w:r>
      <w:r>
        <w:rPr>
          <w:color w:val="000000"/>
          <w:sz w:val="22"/>
        </w:rPr>
        <w:tab/>
        <w:t>An integral component of Catholic education is the formation of men and women of integrity who possess a moral compass that respects diversity and</w:t>
      </w:r>
      <w:r>
        <w:rPr>
          <w:b/>
          <w:color w:val="000000"/>
          <w:sz w:val="22"/>
        </w:rPr>
        <w:t xml:space="preserve"> </w:t>
      </w:r>
      <w:r>
        <w:rPr>
          <w:color w:val="000000"/>
          <w:sz w:val="22"/>
        </w:rPr>
        <w:t>the rights and opinions of others.</w:t>
      </w:r>
    </w:p>
    <w:p w:rsidR="00EF28E6" w:rsidRDefault="00EF28E6">
      <w:pPr>
        <w:ind w:left="1440" w:hanging="720"/>
        <w:jc w:val="both"/>
        <w:rPr>
          <w:color w:val="000000"/>
          <w:sz w:val="22"/>
        </w:rPr>
      </w:pPr>
      <w:r>
        <w:rPr>
          <w:b/>
          <w:color w:val="000000"/>
          <w:sz w:val="22"/>
        </w:rPr>
        <w:t>3.</w:t>
      </w:r>
      <w:r>
        <w:rPr>
          <w:color w:val="000000"/>
          <w:sz w:val="22"/>
        </w:rPr>
        <w:t xml:space="preserve">  </w:t>
      </w:r>
      <w:r>
        <w:rPr>
          <w:color w:val="000000"/>
          <w:sz w:val="22"/>
        </w:rPr>
        <w:tab/>
        <w:t>Every student has an innate ability to learn and to maximize his or her potential through multiple modes of learning and assessments that are</w:t>
      </w:r>
      <w:r>
        <w:rPr>
          <w:b/>
          <w:color w:val="000000"/>
          <w:sz w:val="22"/>
        </w:rPr>
        <w:t xml:space="preserve"> </w:t>
      </w:r>
      <w:r>
        <w:rPr>
          <w:color w:val="000000"/>
          <w:sz w:val="22"/>
        </w:rPr>
        <w:t>employed to help each student achieve his/her potential.</w:t>
      </w:r>
    </w:p>
    <w:p w:rsidR="00EF28E6" w:rsidRDefault="00EF28E6">
      <w:pPr>
        <w:ind w:left="1440" w:hanging="720"/>
        <w:jc w:val="both"/>
        <w:rPr>
          <w:color w:val="000000"/>
          <w:sz w:val="22"/>
        </w:rPr>
      </w:pPr>
      <w:r>
        <w:rPr>
          <w:b/>
          <w:color w:val="000000"/>
          <w:sz w:val="22"/>
        </w:rPr>
        <w:t>4.</w:t>
      </w:r>
      <w:r>
        <w:rPr>
          <w:color w:val="000000"/>
          <w:sz w:val="22"/>
        </w:rPr>
        <w:t xml:space="preserve">  </w:t>
      </w:r>
      <w:r>
        <w:rPr>
          <w:color w:val="000000"/>
          <w:sz w:val="22"/>
        </w:rPr>
        <w:tab/>
        <w:t>Faculty, family, and community support each of our students in his or her quest for educational excellence.</w:t>
      </w:r>
    </w:p>
    <w:p w:rsidR="00EF28E6" w:rsidRDefault="00EF28E6">
      <w:pPr>
        <w:ind w:left="1440" w:hanging="720"/>
        <w:jc w:val="both"/>
        <w:rPr>
          <w:color w:val="000000"/>
          <w:sz w:val="22"/>
        </w:rPr>
      </w:pPr>
      <w:r>
        <w:rPr>
          <w:b/>
          <w:color w:val="000000"/>
          <w:sz w:val="22"/>
        </w:rPr>
        <w:t>5.</w:t>
      </w:r>
      <w:r>
        <w:rPr>
          <w:color w:val="000000"/>
          <w:sz w:val="22"/>
        </w:rPr>
        <w:t xml:space="preserve">  </w:t>
      </w:r>
      <w:r>
        <w:rPr>
          <w:color w:val="000000"/>
          <w:sz w:val="22"/>
        </w:rPr>
        <w:tab/>
        <w:t>A strong sense of self-esteem is critical to healthy adolescent growth and development.  Supporting the physical, mental, and spiritual health of each RBC student is of the utmost importance.</w:t>
      </w:r>
    </w:p>
    <w:p w:rsidR="00EF28E6" w:rsidRDefault="00EF28E6">
      <w:pPr>
        <w:ind w:left="1440" w:hanging="720"/>
        <w:jc w:val="both"/>
        <w:rPr>
          <w:color w:val="000000"/>
          <w:sz w:val="22"/>
        </w:rPr>
      </w:pPr>
      <w:r>
        <w:rPr>
          <w:b/>
          <w:color w:val="000000"/>
          <w:sz w:val="22"/>
        </w:rPr>
        <w:t>6.</w:t>
      </w:r>
      <w:r>
        <w:rPr>
          <w:color w:val="000000"/>
          <w:sz w:val="22"/>
        </w:rPr>
        <w:t xml:space="preserve">  </w:t>
      </w:r>
      <w:r>
        <w:rPr>
          <w:color w:val="000000"/>
          <w:sz w:val="22"/>
        </w:rPr>
        <w:tab/>
        <w:t>Red Bank Catholic provides a forum wherein students can develop social skills, cooperative learning, and a sense of belonging.</w:t>
      </w:r>
    </w:p>
    <w:p w:rsidR="00EF28E6" w:rsidRDefault="00EF28E6">
      <w:pPr>
        <w:ind w:left="1440" w:hanging="720"/>
        <w:jc w:val="both"/>
        <w:rPr>
          <w:color w:val="000000"/>
          <w:sz w:val="22"/>
        </w:rPr>
      </w:pPr>
      <w:r>
        <w:rPr>
          <w:b/>
          <w:color w:val="000000"/>
          <w:sz w:val="22"/>
        </w:rPr>
        <w:t>7.</w:t>
      </w:r>
      <w:r>
        <w:rPr>
          <w:color w:val="000000"/>
          <w:sz w:val="22"/>
        </w:rPr>
        <w:t xml:space="preserve">  </w:t>
      </w:r>
      <w:r>
        <w:rPr>
          <w:color w:val="000000"/>
          <w:sz w:val="22"/>
        </w:rPr>
        <w:tab/>
        <w:t>A 21</w:t>
      </w:r>
      <w:r>
        <w:rPr>
          <w:color w:val="000000"/>
          <w:sz w:val="22"/>
          <w:vertAlign w:val="superscript"/>
        </w:rPr>
        <w:t>st</w:t>
      </w:r>
      <w:r>
        <w:rPr>
          <w:color w:val="000000"/>
          <w:sz w:val="22"/>
        </w:rPr>
        <w:t xml:space="preserve"> century education includes opportunities within religious tradition, academics, community service, art, music, theatre, and athletics.</w:t>
      </w:r>
    </w:p>
    <w:p w:rsidR="00EF28E6" w:rsidRDefault="00EF28E6">
      <w:pPr>
        <w:ind w:left="1440" w:hanging="720"/>
        <w:jc w:val="both"/>
        <w:rPr>
          <w:color w:val="000000"/>
          <w:sz w:val="22"/>
        </w:rPr>
      </w:pPr>
      <w:r>
        <w:rPr>
          <w:b/>
          <w:color w:val="000000"/>
          <w:sz w:val="22"/>
        </w:rPr>
        <w:t>8.</w:t>
      </w:r>
      <w:r>
        <w:rPr>
          <w:color w:val="000000"/>
          <w:sz w:val="22"/>
        </w:rPr>
        <w:t xml:space="preserve">  </w:t>
      </w:r>
      <w:r>
        <w:rPr>
          <w:color w:val="000000"/>
          <w:sz w:val="22"/>
        </w:rPr>
        <w:tab/>
        <w:t>Educated men and women will be accountable and able to live out their ideas, follow their consciences, and assume leadership roles in the family, community, church, and world.</w:t>
      </w:r>
    </w:p>
    <w:p w:rsidR="00EF28E6" w:rsidRDefault="00EF28E6">
      <w:pPr>
        <w:jc w:val="both"/>
        <w:rPr>
          <w:color w:val="000000"/>
          <w:sz w:val="22"/>
        </w:rPr>
      </w:pPr>
    </w:p>
    <w:p w:rsidR="00EF28E6" w:rsidRDefault="00EF28E6">
      <w:pPr>
        <w:jc w:val="both"/>
        <w:rPr>
          <w:color w:val="000000"/>
          <w:sz w:val="22"/>
        </w:rPr>
      </w:pPr>
    </w:p>
    <w:p w:rsidR="00EF28E6" w:rsidRDefault="00EF28E6">
      <w:pPr>
        <w:tabs>
          <w:tab w:val="center" w:pos="5400"/>
        </w:tabs>
        <w:jc w:val="both"/>
        <w:rPr>
          <w:color w:val="000000"/>
          <w:sz w:val="22"/>
        </w:rPr>
      </w:pPr>
      <w:r>
        <w:rPr>
          <w:color w:val="000000"/>
          <w:sz w:val="22"/>
        </w:rPr>
        <w:tab/>
      </w:r>
      <w:r>
        <w:rPr>
          <w:b/>
          <w:color w:val="000000"/>
          <w:sz w:val="26"/>
        </w:rPr>
        <w:t>Academic Integrity Statement</w:t>
      </w:r>
    </w:p>
    <w:p w:rsidR="00EF28E6" w:rsidRDefault="00EF28E6">
      <w:pPr>
        <w:rPr>
          <w:b/>
          <w:color w:val="000000"/>
          <w:sz w:val="22"/>
        </w:rPr>
      </w:pPr>
    </w:p>
    <w:p w:rsidR="00EF28E6" w:rsidRDefault="00EF28E6">
      <w:pPr>
        <w:rPr>
          <w:color w:val="000000"/>
          <w:sz w:val="22"/>
        </w:rPr>
      </w:pPr>
      <w:r>
        <w:rPr>
          <w:color w:val="000000"/>
          <w:sz w:val="22"/>
        </w:rPr>
        <w:t>Red Bank Catholic High School takes seriously the academic integrity of its students.  We encourage the use of all forms of research tools, and remind students that all written work handed in, whether as homework, lab reports, research papers, or translations must be the student’s own work, and the student should develop and practice habits of academic integrity that involve acknowledging one’s resources and assistance received.</w:t>
      </w:r>
    </w:p>
    <w:p w:rsidR="00EF28E6" w:rsidRDefault="00EF28E6">
      <w:pPr>
        <w:rPr>
          <w:color w:val="000000"/>
          <w:sz w:val="22"/>
        </w:rPr>
      </w:pPr>
    </w:p>
    <w:p w:rsidR="00EF28E6" w:rsidRDefault="00EF28E6">
      <w:pPr>
        <w:rPr>
          <w:color w:val="000000"/>
          <w:sz w:val="22"/>
        </w:rPr>
      </w:pPr>
      <w:r>
        <w:rPr>
          <w:color w:val="000000"/>
          <w:sz w:val="22"/>
        </w:rPr>
        <w:t>The act of appropriating and giving out as one’s own the literary or artistic work of another is plagiarism.  It is a most serious offense.  Students should never pass off as their own the words, works or ideas of others.  Where such borrowing is appropriate, it is necessary to cite the reference properly. Students will have access to school purchased software (turnitin.com) to check their papers for proper documentation prior to turning in their work.</w:t>
      </w:r>
    </w:p>
    <w:p w:rsidR="00EF28E6" w:rsidRDefault="00EF28E6">
      <w:pPr>
        <w:rPr>
          <w:color w:val="000000"/>
          <w:sz w:val="22"/>
        </w:rPr>
      </w:pPr>
    </w:p>
    <w:p w:rsidR="00EF28E6" w:rsidRDefault="00EF28E6">
      <w:pPr>
        <w:rPr>
          <w:b/>
          <w:color w:val="000000"/>
          <w:sz w:val="22"/>
        </w:rPr>
      </w:pPr>
      <w:r>
        <w:rPr>
          <w:color w:val="000000"/>
          <w:sz w:val="22"/>
        </w:rPr>
        <w:t xml:space="preserve">Students who are found to have cheated or plagiarized will receive a failing grade, usually a zero, for the particular assignment, test, quiz, or exam.  In situations in which two or more students are found to be cheating together (i.e. one student supplies the other(s) with information, answers, or written work), all students involved will be held equally accountable and will receive the same failing grade.  A report will be given by the teacher to the Dean of Discipline, who will record the incident.  The teacher is also responsible for contacting the parents of the student(s) and the parents will receive a notification letter.  </w:t>
      </w:r>
      <w:r>
        <w:rPr>
          <w:b/>
          <w:color w:val="000000"/>
          <w:sz w:val="22"/>
        </w:rPr>
        <w:t>Repeat offenses will result in disciplinary as well as academic penalties including the loss of June exam exemption privileges and may result in suspension or expulsion.</w:t>
      </w:r>
    </w:p>
    <w:p w:rsidR="00EF28E6" w:rsidRDefault="00EF28E6">
      <w:pPr>
        <w:tabs>
          <w:tab w:val="center" w:pos="5400"/>
        </w:tabs>
        <w:rPr>
          <w:color w:val="000000"/>
          <w:sz w:val="28"/>
        </w:rPr>
      </w:pPr>
      <w:r>
        <w:rPr>
          <w:b/>
          <w:color w:val="000000"/>
          <w:sz w:val="22"/>
        </w:rPr>
        <w:br w:type="page"/>
      </w:r>
      <w:r>
        <w:rPr>
          <w:color w:val="000000"/>
          <w:sz w:val="28"/>
        </w:rPr>
        <w:tab/>
      </w:r>
      <w:r w:rsidR="0007751D">
        <w:rPr>
          <w:b/>
          <w:i/>
          <w:color w:val="000000"/>
          <w:sz w:val="28"/>
        </w:rPr>
        <w:t xml:space="preserve">GENERAL </w:t>
      </w:r>
      <w:r>
        <w:rPr>
          <w:b/>
          <w:i/>
          <w:color w:val="000000"/>
          <w:sz w:val="28"/>
        </w:rPr>
        <w:t>INFORMATION</w:t>
      </w:r>
    </w:p>
    <w:p w:rsidR="00EF28E6" w:rsidRDefault="00EF28E6">
      <w:pPr>
        <w:rPr>
          <w:color w:val="000000"/>
          <w:sz w:val="30"/>
        </w:rPr>
      </w:pPr>
    </w:p>
    <w:p w:rsidR="00EF28E6" w:rsidRDefault="00EF28E6">
      <w:pPr>
        <w:rPr>
          <w:color w:val="000000"/>
          <w:sz w:val="30"/>
        </w:rPr>
      </w:pPr>
    </w:p>
    <w:p w:rsidR="00EF28E6" w:rsidRDefault="00EF28E6">
      <w:pPr>
        <w:rPr>
          <w:color w:val="000000"/>
          <w:sz w:val="22"/>
        </w:rPr>
      </w:pPr>
      <w:r>
        <w:rPr>
          <w:color w:val="000000"/>
          <w:sz w:val="22"/>
        </w:rPr>
        <w:t>Red Bank Catholic High School, within the scope of the curricular offerings, seeks to prepare its students for future success.  Each student will, through guidance and advice, develop a program of studies based on the student's abilities and interest, past performance, goals and ambitions.   We encourage every student to plan for post high school learning, according to individual circumstances, potential, and interest.  We strive to provide all students with the education and skills required in today's society and needed for admission to vocational/technical schools, two-year colleges and four-year colleges.</w:t>
      </w:r>
    </w:p>
    <w:p w:rsidR="00EF28E6" w:rsidRDefault="00EF28E6">
      <w:pPr>
        <w:rPr>
          <w:color w:val="000000"/>
          <w:sz w:val="22"/>
        </w:rPr>
      </w:pPr>
    </w:p>
    <w:p w:rsidR="00EF28E6" w:rsidRDefault="00EF28E6">
      <w:pPr>
        <w:rPr>
          <w:color w:val="000000"/>
          <w:sz w:val="22"/>
        </w:rPr>
      </w:pPr>
    </w:p>
    <w:p w:rsidR="00EF28E6" w:rsidRDefault="00EF28E6">
      <w:pPr>
        <w:rPr>
          <w:color w:val="000000"/>
          <w:sz w:val="22"/>
        </w:rPr>
      </w:pPr>
      <w:r>
        <w:rPr>
          <w:b/>
          <w:color w:val="000000"/>
        </w:rPr>
        <w:t>The Guidance Department</w:t>
      </w:r>
    </w:p>
    <w:p w:rsidR="00EF28E6" w:rsidRDefault="00EF28E6">
      <w:pPr>
        <w:rPr>
          <w:color w:val="000000"/>
          <w:sz w:val="22"/>
        </w:rPr>
      </w:pPr>
    </w:p>
    <w:p w:rsidR="00EF28E6" w:rsidRDefault="00EF28E6">
      <w:pPr>
        <w:rPr>
          <w:color w:val="000000"/>
          <w:sz w:val="22"/>
        </w:rPr>
      </w:pPr>
      <w:r>
        <w:rPr>
          <w:color w:val="000000"/>
          <w:sz w:val="22"/>
        </w:rPr>
        <w:t>The Guidance Department staff is here to help the students with their problems and to assist them in many ways.  They advise the students on course selections</w:t>
      </w:r>
      <w:r w:rsidR="002E357C">
        <w:rPr>
          <w:color w:val="000000"/>
          <w:sz w:val="22"/>
        </w:rPr>
        <w:t>,</w:t>
      </w:r>
      <w:r>
        <w:rPr>
          <w:color w:val="000000"/>
          <w:sz w:val="22"/>
        </w:rPr>
        <w:t xml:space="preserve"> discuss schedule changes, inform them of important deadlines and dates.  The staff helps the students to explore extracurricular activities, set up a study schedule, investigate schools and colleges, research occupations, and develop their interests and abilities.</w:t>
      </w:r>
    </w:p>
    <w:p w:rsidR="00EF28E6" w:rsidRDefault="00EF28E6">
      <w:pPr>
        <w:rPr>
          <w:color w:val="000000"/>
          <w:sz w:val="22"/>
        </w:rPr>
      </w:pPr>
    </w:p>
    <w:p w:rsidR="00EF28E6" w:rsidRDefault="00EF28E6">
      <w:pPr>
        <w:rPr>
          <w:color w:val="000000"/>
          <w:sz w:val="22"/>
        </w:rPr>
      </w:pPr>
      <w:r>
        <w:rPr>
          <w:color w:val="000000"/>
          <w:sz w:val="22"/>
        </w:rPr>
        <w:t xml:space="preserve">Students are assigned to a guidance counselor who will work with them during their four years at Red Bank Catholic.  The counselors are professionally trained to assist the students as they progress through their schooling.  They periodically arrange personal interviews with the students.  In addition, each ninth grade student has a teacher-advisor who assists the counselor with many of the routine activities conducted by the Guidance Department.  The teacher-advisors are regular classroom teachers who have been specially trained by the guidance staff; they work in the department one period each day in addition to teaching their regular schedule. </w:t>
      </w:r>
    </w:p>
    <w:p w:rsidR="00EF28E6" w:rsidRDefault="00EF28E6">
      <w:pPr>
        <w:rPr>
          <w:color w:val="000000"/>
          <w:sz w:val="22"/>
        </w:rPr>
      </w:pPr>
    </w:p>
    <w:p w:rsidR="00EF28E6" w:rsidRDefault="00EF28E6">
      <w:pPr>
        <w:rPr>
          <w:color w:val="000000"/>
          <w:sz w:val="22"/>
        </w:rPr>
      </w:pPr>
      <w:r>
        <w:rPr>
          <w:color w:val="000000"/>
          <w:sz w:val="22"/>
        </w:rPr>
        <w:t>All students are free to make appointments with their counselor during the year in addition to the regular counselor-initiated appointments.  During the sophomore, junior, and senior years, the parents will be invited to come to a conference with their student and the counselor to assess their son or daughter's progress and evaluate future plans.</w:t>
      </w:r>
    </w:p>
    <w:p w:rsidR="00EF28E6" w:rsidRDefault="00EF28E6">
      <w:pPr>
        <w:rPr>
          <w:color w:val="000000"/>
          <w:sz w:val="22"/>
        </w:rPr>
      </w:pPr>
    </w:p>
    <w:p w:rsidR="00EF28E6" w:rsidRDefault="00EF28E6">
      <w:pPr>
        <w:rPr>
          <w:color w:val="000000"/>
          <w:sz w:val="22"/>
        </w:rPr>
      </w:pPr>
    </w:p>
    <w:p w:rsidR="00EF28E6" w:rsidRDefault="00EF28E6">
      <w:pPr>
        <w:rPr>
          <w:i/>
          <w:color w:val="000000"/>
          <w:sz w:val="22"/>
        </w:rPr>
      </w:pPr>
      <w:r>
        <w:rPr>
          <w:b/>
          <w:i/>
          <w:color w:val="000000"/>
        </w:rPr>
        <w:t>REQUIREMENTS FOR GRADUATION</w:t>
      </w:r>
    </w:p>
    <w:p w:rsidR="00EF28E6" w:rsidRDefault="00EF28E6">
      <w:pPr>
        <w:rPr>
          <w:color w:val="000000"/>
          <w:sz w:val="22"/>
        </w:rPr>
      </w:pPr>
    </w:p>
    <w:p w:rsidR="00EF28E6" w:rsidRDefault="00EF28E6">
      <w:pPr>
        <w:rPr>
          <w:color w:val="000000"/>
          <w:sz w:val="22"/>
        </w:rPr>
      </w:pPr>
      <w:r>
        <w:rPr>
          <w:color w:val="000000"/>
          <w:sz w:val="22"/>
        </w:rPr>
        <w:t>Graduation from Red Bank Catholic High School is dependent upon the successful completion of the following requirements:</w:t>
      </w:r>
    </w:p>
    <w:p w:rsidR="00EF28E6" w:rsidRDefault="00EF28E6">
      <w:pPr>
        <w:rPr>
          <w:color w:val="000000"/>
          <w:sz w:val="22"/>
        </w:rPr>
      </w:pPr>
    </w:p>
    <w:p w:rsidR="00EF28E6" w:rsidRDefault="00EF28E6">
      <w:pPr>
        <w:rPr>
          <w:color w:val="000000"/>
          <w:sz w:val="22"/>
        </w:rPr>
      </w:pPr>
      <w:r>
        <w:rPr>
          <w:color w:val="000000"/>
          <w:sz w:val="22"/>
        </w:rPr>
        <w:t>1.</w:t>
      </w:r>
      <w:r>
        <w:rPr>
          <w:color w:val="000000"/>
          <w:sz w:val="22"/>
        </w:rPr>
        <w:tab/>
        <w:t>Completion of four full years of the approved secondary school program.</w:t>
      </w:r>
    </w:p>
    <w:p w:rsidR="00EF28E6" w:rsidRDefault="00EF28E6">
      <w:pPr>
        <w:rPr>
          <w:color w:val="000000"/>
          <w:sz w:val="22"/>
        </w:rPr>
      </w:pPr>
    </w:p>
    <w:p w:rsidR="00EF28E6" w:rsidRDefault="00EF28E6">
      <w:pPr>
        <w:ind w:left="720" w:hanging="720"/>
        <w:rPr>
          <w:color w:val="000000"/>
          <w:sz w:val="22"/>
        </w:rPr>
      </w:pPr>
      <w:r>
        <w:rPr>
          <w:color w:val="000000"/>
          <w:sz w:val="22"/>
        </w:rPr>
        <w:t>2.</w:t>
      </w:r>
      <w:r>
        <w:rPr>
          <w:color w:val="000000"/>
          <w:sz w:val="22"/>
        </w:rPr>
        <w:tab/>
        <w:t>In general, the credit structure assigns 5 credits to all full year courses, 2.5 credits to all one semester courses, 1.25 or 1 credit for specific quarter courses.  Lab sciences earn 6 credits, and all other sciences earn 5 credits.  Physical Education credit and Dance credit is assigned as follows:</w:t>
      </w:r>
    </w:p>
    <w:p w:rsidR="00EF28E6" w:rsidRDefault="00EF28E6">
      <w:pPr>
        <w:ind w:left="1440"/>
        <w:rPr>
          <w:color w:val="000000"/>
          <w:sz w:val="22"/>
        </w:rPr>
      </w:pPr>
      <w:r>
        <w:rPr>
          <w:color w:val="000000"/>
          <w:sz w:val="22"/>
        </w:rPr>
        <w:tab/>
        <w:t>Physical Education or Dance not connected with a lab science - 5 credits;</w:t>
      </w:r>
    </w:p>
    <w:p w:rsidR="00EF28E6" w:rsidRDefault="00EF28E6">
      <w:pPr>
        <w:ind w:left="1440"/>
        <w:rPr>
          <w:color w:val="000000"/>
          <w:sz w:val="22"/>
        </w:rPr>
      </w:pPr>
      <w:r>
        <w:rPr>
          <w:color w:val="000000"/>
          <w:sz w:val="22"/>
        </w:rPr>
        <w:tab/>
        <w:t>Physical Education or Dance connected with a lab science - 4 credits.</w:t>
      </w:r>
      <w:r>
        <w:rPr>
          <w:color w:val="000000"/>
          <w:sz w:val="22"/>
        </w:rPr>
        <w:tab/>
      </w:r>
    </w:p>
    <w:p w:rsidR="00EF28E6" w:rsidRDefault="00EF28E6">
      <w:pPr>
        <w:rPr>
          <w:color w:val="000000"/>
          <w:sz w:val="22"/>
        </w:rPr>
      </w:pPr>
    </w:p>
    <w:p w:rsidR="00EF28E6" w:rsidRDefault="00EF28E6">
      <w:pPr>
        <w:rPr>
          <w:color w:val="000000"/>
          <w:sz w:val="22"/>
        </w:rPr>
      </w:pPr>
      <w:r>
        <w:rPr>
          <w:color w:val="000000"/>
          <w:sz w:val="22"/>
        </w:rPr>
        <w:t>The course descriptions which follow will clearly identify any courses whose credit structure differs from the above explanation</w:t>
      </w:r>
    </w:p>
    <w:p w:rsidR="00EF28E6" w:rsidRDefault="00EF28E6">
      <w:pPr>
        <w:rPr>
          <w:color w:val="000000"/>
          <w:sz w:val="22"/>
        </w:rPr>
      </w:pPr>
    </w:p>
    <w:p w:rsidR="00EF28E6" w:rsidRDefault="00EF28E6">
      <w:pPr>
        <w:rPr>
          <w:color w:val="000000"/>
          <w:sz w:val="22"/>
        </w:rPr>
      </w:pPr>
      <w:r>
        <w:rPr>
          <w:color w:val="000000"/>
          <w:sz w:val="22"/>
        </w:rPr>
        <w:t>3.</w:t>
      </w:r>
      <w:r>
        <w:rPr>
          <w:color w:val="000000"/>
          <w:sz w:val="22"/>
        </w:rPr>
        <w:tab/>
        <w:t>130 credits must be gained and must include the following:</w:t>
      </w:r>
    </w:p>
    <w:p w:rsidR="00EF28E6" w:rsidRDefault="00EF28E6">
      <w:pPr>
        <w:rPr>
          <w:color w:val="000000"/>
          <w:sz w:val="22"/>
        </w:rPr>
      </w:pPr>
    </w:p>
    <w:p w:rsidR="00EF28E6" w:rsidRDefault="00EF28E6">
      <w:pPr>
        <w:rPr>
          <w:color w:val="000000"/>
          <w:sz w:val="22"/>
        </w:rPr>
      </w:pPr>
      <w:r>
        <w:rPr>
          <w:color w:val="000000"/>
          <w:sz w:val="22"/>
        </w:rPr>
        <w:tab/>
      </w:r>
      <w:r>
        <w:rPr>
          <w:color w:val="000000"/>
          <w:sz w:val="22"/>
        </w:rPr>
        <w:tab/>
        <w:t>4 years of Religion</w:t>
      </w:r>
    </w:p>
    <w:p w:rsidR="00EF28E6" w:rsidRDefault="00EF28E6">
      <w:pPr>
        <w:rPr>
          <w:color w:val="000000"/>
          <w:sz w:val="22"/>
        </w:rPr>
      </w:pPr>
      <w:r>
        <w:rPr>
          <w:color w:val="000000"/>
          <w:sz w:val="22"/>
        </w:rPr>
        <w:tab/>
      </w:r>
      <w:r>
        <w:rPr>
          <w:color w:val="000000"/>
          <w:sz w:val="22"/>
        </w:rPr>
        <w:tab/>
        <w:t>4 years of English</w:t>
      </w:r>
    </w:p>
    <w:p w:rsidR="00EF28E6" w:rsidRDefault="00EF28E6">
      <w:pPr>
        <w:rPr>
          <w:color w:val="000000"/>
          <w:sz w:val="22"/>
        </w:rPr>
      </w:pPr>
      <w:r>
        <w:rPr>
          <w:color w:val="000000"/>
          <w:sz w:val="22"/>
        </w:rPr>
        <w:tab/>
      </w:r>
      <w:r>
        <w:rPr>
          <w:color w:val="000000"/>
          <w:sz w:val="22"/>
        </w:rPr>
        <w:tab/>
        <w:t>3 years of Mathematics</w:t>
      </w:r>
    </w:p>
    <w:p w:rsidR="00EF28E6" w:rsidRDefault="00EF28E6">
      <w:pPr>
        <w:rPr>
          <w:color w:val="000000"/>
          <w:sz w:val="22"/>
        </w:rPr>
      </w:pPr>
      <w:r>
        <w:rPr>
          <w:color w:val="000000"/>
          <w:sz w:val="22"/>
        </w:rPr>
        <w:tab/>
      </w:r>
      <w:r>
        <w:rPr>
          <w:color w:val="000000"/>
          <w:sz w:val="22"/>
        </w:rPr>
        <w:tab/>
        <w:t>3 years of History (2years, US History; 1year, World)</w:t>
      </w:r>
    </w:p>
    <w:p w:rsidR="00EF28E6" w:rsidRDefault="00EF28E6">
      <w:pPr>
        <w:rPr>
          <w:color w:val="000000"/>
          <w:sz w:val="22"/>
        </w:rPr>
      </w:pPr>
      <w:r>
        <w:rPr>
          <w:color w:val="000000"/>
          <w:sz w:val="22"/>
        </w:rPr>
        <w:tab/>
      </w:r>
      <w:r>
        <w:rPr>
          <w:color w:val="000000"/>
          <w:sz w:val="22"/>
        </w:rPr>
        <w:tab/>
        <w:t>3 years of Science</w:t>
      </w:r>
    </w:p>
    <w:p w:rsidR="00EF28E6" w:rsidRDefault="00EF28E6">
      <w:pPr>
        <w:rPr>
          <w:color w:val="000000"/>
          <w:sz w:val="22"/>
        </w:rPr>
      </w:pPr>
      <w:r>
        <w:rPr>
          <w:color w:val="000000"/>
          <w:sz w:val="22"/>
        </w:rPr>
        <w:tab/>
      </w:r>
      <w:r>
        <w:rPr>
          <w:color w:val="000000"/>
          <w:sz w:val="22"/>
        </w:rPr>
        <w:tab/>
        <w:t>2 years of the same World Language</w:t>
      </w:r>
    </w:p>
    <w:p w:rsidR="00EF28E6" w:rsidRDefault="00EF28E6">
      <w:pPr>
        <w:rPr>
          <w:color w:val="000000"/>
          <w:sz w:val="22"/>
        </w:rPr>
      </w:pPr>
      <w:r>
        <w:rPr>
          <w:color w:val="000000"/>
          <w:sz w:val="22"/>
        </w:rPr>
        <w:tab/>
      </w:r>
      <w:r>
        <w:rPr>
          <w:color w:val="000000"/>
          <w:sz w:val="22"/>
        </w:rPr>
        <w:tab/>
        <w:t>1 year of Fine/Performing/Practical Arts</w:t>
      </w:r>
    </w:p>
    <w:p w:rsidR="00EF28E6" w:rsidRDefault="00EF28E6">
      <w:pPr>
        <w:ind w:left="1440"/>
        <w:rPr>
          <w:color w:val="000000"/>
          <w:sz w:val="20"/>
        </w:rPr>
      </w:pPr>
      <w:r>
        <w:rPr>
          <w:color w:val="000000"/>
          <w:sz w:val="22"/>
        </w:rPr>
        <w:tab/>
        <w:t xml:space="preserve">* 2 years of Physical Education </w:t>
      </w:r>
      <w:r w:rsidR="00CE45C6">
        <w:rPr>
          <w:color w:val="000000"/>
          <w:sz w:val="20"/>
        </w:rPr>
        <w:t>(to include Driver Education</w:t>
      </w:r>
      <w:proofErr w:type="gramStart"/>
      <w:r w:rsidR="00CE45C6">
        <w:rPr>
          <w:color w:val="000000"/>
          <w:sz w:val="20"/>
        </w:rPr>
        <w:t>,.</w:t>
      </w:r>
      <w:proofErr w:type="gramEnd"/>
      <w:r w:rsidR="00CE45C6">
        <w:rPr>
          <w:color w:val="000000"/>
          <w:sz w:val="20"/>
        </w:rPr>
        <w:t xml:space="preserve"> a </w:t>
      </w:r>
      <w:r>
        <w:rPr>
          <w:color w:val="000000"/>
          <w:sz w:val="20"/>
        </w:rPr>
        <w:t>sophomore year quarter year course) and First Aid/CPR (part of the PE course in grade 11)</w:t>
      </w:r>
    </w:p>
    <w:p w:rsidR="00EF28E6" w:rsidRDefault="00EF28E6">
      <w:pPr>
        <w:ind w:left="1440"/>
        <w:rPr>
          <w:color w:val="000000"/>
          <w:sz w:val="22"/>
        </w:rPr>
      </w:pPr>
      <w:r>
        <w:rPr>
          <w:color w:val="000000"/>
          <w:sz w:val="22"/>
        </w:rPr>
        <w:t>*½ year of Health</w:t>
      </w:r>
    </w:p>
    <w:p w:rsidR="00EF28E6" w:rsidRDefault="00EF28E6">
      <w:pPr>
        <w:rPr>
          <w:color w:val="000000"/>
          <w:sz w:val="22"/>
        </w:rPr>
      </w:pPr>
      <w:r>
        <w:rPr>
          <w:color w:val="000000"/>
          <w:sz w:val="22"/>
        </w:rPr>
        <w:tab/>
      </w:r>
      <w:r>
        <w:rPr>
          <w:color w:val="000000"/>
          <w:sz w:val="22"/>
        </w:rPr>
        <w:tab/>
        <w:t>*½ year of Leadership</w:t>
      </w:r>
    </w:p>
    <w:p w:rsidR="00EF28E6" w:rsidRDefault="00EF28E6">
      <w:pPr>
        <w:rPr>
          <w:color w:val="000000"/>
          <w:sz w:val="22"/>
        </w:rPr>
      </w:pPr>
    </w:p>
    <w:p w:rsidR="00EF28E6" w:rsidRDefault="00EF28E6">
      <w:pPr>
        <w:rPr>
          <w:b/>
          <w:color w:val="000000"/>
          <w:sz w:val="22"/>
        </w:rPr>
      </w:pPr>
      <w:r>
        <w:rPr>
          <w:b/>
          <w:color w:val="000000"/>
          <w:sz w:val="22"/>
        </w:rPr>
        <w:tab/>
        <w:t xml:space="preserve">*Beginning with the Class of 2017, students will be required to take </w:t>
      </w:r>
    </w:p>
    <w:p w:rsidR="00EF28E6" w:rsidRDefault="00EF28E6">
      <w:pPr>
        <w:ind w:left="1440"/>
        <w:rPr>
          <w:color w:val="000000"/>
          <w:sz w:val="22"/>
        </w:rPr>
      </w:pPr>
      <w:r>
        <w:rPr>
          <w:b/>
          <w:color w:val="000000"/>
          <w:sz w:val="22"/>
        </w:rPr>
        <w:tab/>
      </w:r>
      <w:r>
        <w:rPr>
          <w:color w:val="000000"/>
          <w:sz w:val="22"/>
        </w:rPr>
        <w:t>¼ year of Leadership</w:t>
      </w:r>
    </w:p>
    <w:p w:rsidR="00EF28E6" w:rsidRDefault="00EF28E6">
      <w:pPr>
        <w:ind w:left="1440"/>
        <w:rPr>
          <w:color w:val="000000"/>
          <w:sz w:val="22"/>
        </w:rPr>
      </w:pPr>
      <w:r>
        <w:rPr>
          <w:color w:val="000000"/>
          <w:sz w:val="22"/>
        </w:rPr>
        <w:tab/>
        <w:t xml:space="preserve">¼ year of Driver Education; </w:t>
      </w:r>
    </w:p>
    <w:p w:rsidR="00EF28E6" w:rsidRDefault="00EF28E6">
      <w:pPr>
        <w:ind w:left="1440"/>
        <w:rPr>
          <w:color w:val="000000"/>
          <w:sz w:val="22"/>
        </w:rPr>
      </w:pPr>
      <w:r>
        <w:rPr>
          <w:color w:val="000000"/>
          <w:sz w:val="22"/>
        </w:rPr>
        <w:tab/>
        <w:t>¼ year of Health</w:t>
      </w:r>
    </w:p>
    <w:p w:rsidR="00EF28E6" w:rsidRDefault="00EF28E6">
      <w:pPr>
        <w:ind w:left="1440"/>
        <w:rPr>
          <w:b/>
          <w:color w:val="000000"/>
          <w:sz w:val="22"/>
        </w:rPr>
      </w:pPr>
      <w:r>
        <w:rPr>
          <w:color w:val="000000"/>
          <w:sz w:val="22"/>
        </w:rPr>
        <w:tab/>
        <w:t>6 quarters of Physical Education (gym) by the end of junior year</w:t>
      </w:r>
    </w:p>
    <w:p w:rsidR="00EF28E6" w:rsidRDefault="00EF28E6">
      <w:pPr>
        <w:rPr>
          <w:color w:val="000000"/>
          <w:sz w:val="22"/>
        </w:rPr>
      </w:pPr>
    </w:p>
    <w:p w:rsidR="00EF28E6" w:rsidRDefault="00EF28E6">
      <w:pPr>
        <w:rPr>
          <w:color w:val="000000"/>
          <w:sz w:val="22"/>
        </w:rPr>
      </w:pPr>
      <w:r>
        <w:rPr>
          <w:color w:val="000000"/>
          <w:sz w:val="22"/>
        </w:rPr>
        <w:t>4.</w:t>
      </w:r>
      <w:r>
        <w:rPr>
          <w:color w:val="000000"/>
          <w:sz w:val="22"/>
        </w:rPr>
        <w:tab/>
        <w:t>In order to advance to the next grade level, the student must accumulate:</w:t>
      </w:r>
    </w:p>
    <w:p w:rsidR="00EF28E6" w:rsidRDefault="00EF28E6">
      <w:pPr>
        <w:rPr>
          <w:color w:val="000000"/>
          <w:sz w:val="22"/>
        </w:rPr>
      </w:pPr>
    </w:p>
    <w:p w:rsidR="00EF28E6" w:rsidRDefault="00EF28E6">
      <w:pPr>
        <w:rPr>
          <w:color w:val="000000"/>
          <w:sz w:val="22"/>
        </w:rPr>
      </w:pPr>
      <w:r>
        <w:rPr>
          <w:color w:val="000000"/>
          <w:sz w:val="22"/>
        </w:rPr>
        <w:tab/>
      </w:r>
      <w:r>
        <w:rPr>
          <w:color w:val="000000"/>
          <w:sz w:val="22"/>
        </w:rPr>
        <w:tab/>
        <w:t>30 credits for sophomore entry</w:t>
      </w:r>
    </w:p>
    <w:p w:rsidR="00EF28E6" w:rsidRDefault="00EF28E6">
      <w:pPr>
        <w:rPr>
          <w:color w:val="000000"/>
          <w:sz w:val="22"/>
        </w:rPr>
      </w:pPr>
      <w:r>
        <w:rPr>
          <w:color w:val="000000"/>
          <w:sz w:val="22"/>
        </w:rPr>
        <w:tab/>
      </w:r>
      <w:r>
        <w:rPr>
          <w:color w:val="000000"/>
          <w:sz w:val="22"/>
        </w:rPr>
        <w:tab/>
        <w:t>65 credits for junior entry</w:t>
      </w:r>
      <w:r>
        <w:rPr>
          <w:color w:val="000000"/>
          <w:sz w:val="22"/>
        </w:rPr>
        <w:tab/>
      </w:r>
    </w:p>
    <w:p w:rsidR="00EF28E6" w:rsidRDefault="00EF28E6">
      <w:pPr>
        <w:rPr>
          <w:color w:val="000000"/>
          <w:sz w:val="22"/>
        </w:rPr>
      </w:pPr>
      <w:r>
        <w:rPr>
          <w:color w:val="000000"/>
          <w:sz w:val="22"/>
        </w:rPr>
        <w:tab/>
      </w:r>
      <w:r>
        <w:rPr>
          <w:color w:val="000000"/>
          <w:sz w:val="22"/>
        </w:rPr>
        <w:tab/>
        <w:t>100 credits for senior entry</w:t>
      </w:r>
    </w:p>
    <w:p w:rsidR="00EF28E6" w:rsidRDefault="00EF28E6">
      <w:pPr>
        <w:rPr>
          <w:color w:val="000000"/>
          <w:sz w:val="22"/>
        </w:rPr>
      </w:pPr>
      <w:r>
        <w:rPr>
          <w:color w:val="000000"/>
          <w:sz w:val="22"/>
        </w:rPr>
        <w:tab/>
      </w:r>
      <w:r>
        <w:rPr>
          <w:color w:val="000000"/>
          <w:sz w:val="22"/>
        </w:rPr>
        <w:tab/>
        <w:t>130 credits for GRADUATION</w:t>
      </w:r>
    </w:p>
    <w:p w:rsidR="00EF28E6" w:rsidRDefault="00EF28E6">
      <w:pPr>
        <w:rPr>
          <w:color w:val="000000"/>
          <w:sz w:val="22"/>
        </w:rPr>
      </w:pPr>
    </w:p>
    <w:p w:rsidR="00EF28E6" w:rsidRDefault="00EF28E6">
      <w:pPr>
        <w:ind w:left="720" w:hanging="720"/>
        <w:rPr>
          <w:color w:val="000000"/>
          <w:sz w:val="22"/>
        </w:rPr>
      </w:pPr>
      <w:r>
        <w:rPr>
          <w:color w:val="000000"/>
          <w:sz w:val="22"/>
        </w:rPr>
        <w:t>5.</w:t>
      </w:r>
      <w:r>
        <w:rPr>
          <w:color w:val="000000"/>
          <w:sz w:val="22"/>
        </w:rPr>
        <w:tab/>
        <w:t xml:space="preserve">Students who receive an F in a course required for graduation will be </w:t>
      </w:r>
      <w:r>
        <w:rPr>
          <w:i/>
          <w:color w:val="000000"/>
          <w:sz w:val="22"/>
        </w:rPr>
        <w:t>required</w:t>
      </w:r>
      <w:r>
        <w:rPr>
          <w:color w:val="000000"/>
          <w:sz w:val="22"/>
        </w:rPr>
        <w:t xml:space="preserve"> to make up the failed course(s) in a fully accredited summer school.  Likewise, students whose total credit status is below the minimum required for admission to the next grade will be </w:t>
      </w:r>
      <w:r>
        <w:rPr>
          <w:i/>
          <w:color w:val="000000"/>
          <w:sz w:val="22"/>
        </w:rPr>
        <w:t>required</w:t>
      </w:r>
      <w:r>
        <w:rPr>
          <w:color w:val="000000"/>
          <w:sz w:val="22"/>
        </w:rPr>
        <w:t xml:space="preserve"> to make up the failed courses in a fully accredited summer school.</w:t>
      </w:r>
    </w:p>
    <w:p w:rsidR="00EF28E6" w:rsidRDefault="00EF28E6">
      <w:pPr>
        <w:rPr>
          <w:color w:val="000000"/>
          <w:sz w:val="22"/>
        </w:rPr>
      </w:pPr>
    </w:p>
    <w:p w:rsidR="00EF28E6" w:rsidRDefault="00EF28E6">
      <w:pPr>
        <w:ind w:left="720" w:hanging="720"/>
        <w:rPr>
          <w:color w:val="000000"/>
          <w:sz w:val="22"/>
        </w:rPr>
      </w:pPr>
      <w:r>
        <w:rPr>
          <w:color w:val="000000"/>
          <w:sz w:val="22"/>
        </w:rPr>
        <w:t>6.</w:t>
      </w:r>
      <w:r>
        <w:rPr>
          <w:color w:val="000000"/>
          <w:sz w:val="22"/>
        </w:rPr>
        <w:tab/>
        <w:t>All students must carry a full schedule, to include seven courses; their</w:t>
      </w:r>
      <w:r>
        <w:rPr>
          <w:b/>
          <w:color w:val="000000"/>
          <w:sz w:val="22"/>
        </w:rPr>
        <w:t xml:space="preserve"> </w:t>
      </w:r>
      <w:r>
        <w:rPr>
          <w:color w:val="000000"/>
          <w:sz w:val="22"/>
        </w:rPr>
        <w:t>schedule must include lunch.</w:t>
      </w:r>
    </w:p>
    <w:p w:rsidR="00EF28E6" w:rsidRDefault="00EF28E6">
      <w:pPr>
        <w:rPr>
          <w:color w:val="000000"/>
          <w:sz w:val="22"/>
        </w:rPr>
      </w:pPr>
    </w:p>
    <w:p w:rsidR="00EF28E6" w:rsidRDefault="00EF28E6">
      <w:pPr>
        <w:ind w:left="720" w:hanging="720"/>
        <w:rPr>
          <w:b/>
          <w:color w:val="000000"/>
          <w:sz w:val="22"/>
        </w:rPr>
      </w:pPr>
      <w:r>
        <w:rPr>
          <w:color w:val="000000"/>
          <w:sz w:val="22"/>
        </w:rPr>
        <w:t>7.</w:t>
      </w:r>
      <w:r>
        <w:rPr>
          <w:color w:val="000000"/>
          <w:sz w:val="22"/>
        </w:rPr>
        <w:tab/>
        <w:t xml:space="preserve">Any senior who does not earn 130 credits by June of his/her graduation year or who receives a failure in a course required for graduation </w:t>
      </w:r>
      <w:r>
        <w:rPr>
          <w:b/>
          <w:color w:val="000000"/>
          <w:sz w:val="22"/>
        </w:rPr>
        <w:t>will not be permitted to participate in the commencement exercises.  It is the responsibility of each student to ascertain that he/she has sufficient credits for graduation, has taken all courses required, passed all required courses, and made up any failure necessary in summer school.</w:t>
      </w:r>
    </w:p>
    <w:p w:rsidR="00EF28E6" w:rsidRDefault="00EF28E6">
      <w:pPr>
        <w:rPr>
          <w:b/>
          <w:color w:val="000000"/>
          <w:sz w:val="22"/>
        </w:rPr>
      </w:pPr>
    </w:p>
    <w:p w:rsidR="00EF28E6" w:rsidRDefault="00EF28E6">
      <w:pPr>
        <w:rPr>
          <w:b/>
          <w:color w:val="000000"/>
          <w:sz w:val="22"/>
        </w:rPr>
      </w:pPr>
    </w:p>
    <w:p w:rsidR="00EF28E6" w:rsidRDefault="00EF28E6">
      <w:pPr>
        <w:pStyle w:val="QuickFormat2"/>
        <w:widowControl/>
        <w:jc w:val="both"/>
        <w:rPr>
          <w:b w:val="0"/>
          <w:i w:val="0"/>
        </w:rPr>
      </w:pPr>
      <w:r>
        <w:t>REQUIREMENTS FOR COLLEGE ENTRANCE</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At the present time, admission to college is based on a study of the following credentials of an individual:</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1.</w:t>
      </w:r>
      <w:r>
        <w:rPr>
          <w:color w:val="000000"/>
          <w:sz w:val="22"/>
        </w:rPr>
        <w:tab/>
        <w:t>The student's four year record in high school;</w:t>
      </w:r>
    </w:p>
    <w:p w:rsidR="00EF28E6" w:rsidRDefault="00EF28E6">
      <w:pPr>
        <w:widowControl w:val="0"/>
        <w:ind w:left="720" w:hanging="720"/>
        <w:jc w:val="both"/>
        <w:rPr>
          <w:color w:val="000000"/>
          <w:sz w:val="22"/>
        </w:rPr>
      </w:pPr>
      <w:r>
        <w:rPr>
          <w:color w:val="000000"/>
          <w:sz w:val="22"/>
        </w:rPr>
        <w:t>2.</w:t>
      </w:r>
      <w:r>
        <w:rPr>
          <w:color w:val="000000"/>
          <w:sz w:val="22"/>
        </w:rPr>
        <w:tab/>
        <w:t>Test results - Results of tests administered by official agencies such as the College Entrance Examination Board and/or American College Testing Service;</w:t>
      </w:r>
    </w:p>
    <w:p w:rsidR="00EF28E6" w:rsidRDefault="00EF28E6">
      <w:pPr>
        <w:widowControl w:val="0"/>
        <w:ind w:left="720" w:hanging="720"/>
        <w:jc w:val="both"/>
        <w:rPr>
          <w:color w:val="000000"/>
          <w:sz w:val="22"/>
        </w:rPr>
      </w:pPr>
      <w:r>
        <w:rPr>
          <w:color w:val="000000"/>
          <w:sz w:val="22"/>
        </w:rPr>
        <w:t>3.</w:t>
      </w:r>
      <w:r>
        <w:rPr>
          <w:color w:val="000000"/>
          <w:sz w:val="22"/>
        </w:rPr>
        <w:tab/>
        <w:t>The school's recommendation of the student as an individual of desirable characteristics (if such recommendation is required by a college);</w:t>
      </w:r>
    </w:p>
    <w:p w:rsidR="00EF28E6" w:rsidRDefault="00EF28E6">
      <w:pPr>
        <w:widowControl w:val="0"/>
        <w:jc w:val="both"/>
        <w:rPr>
          <w:color w:val="000000"/>
          <w:sz w:val="22"/>
        </w:rPr>
      </w:pPr>
      <w:r>
        <w:rPr>
          <w:color w:val="000000"/>
          <w:sz w:val="22"/>
        </w:rPr>
        <w:t>4.</w:t>
      </w:r>
      <w:r>
        <w:rPr>
          <w:color w:val="000000"/>
          <w:sz w:val="22"/>
        </w:rPr>
        <w:tab/>
        <w:t>Participation in extracurricular activities.</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 xml:space="preserve">There are colleges of all varieties and purposes, each with its own standards of admission.  Before registering for subjects in junior year, students should research the requirements of schools and colleges that interest them and for which they </w:t>
      </w:r>
      <w:r>
        <w:rPr>
          <w:i/>
          <w:color w:val="000000"/>
          <w:sz w:val="22"/>
        </w:rPr>
        <w:t>qualify</w:t>
      </w:r>
      <w:r>
        <w:rPr>
          <w:color w:val="000000"/>
          <w:sz w:val="22"/>
        </w:rPr>
        <w:t xml:space="preserve">.  Their junior and senior schedules should be arranged accordingly.  Some colleges require only a high school diploma; others have specific and rigorous prerequisites.  For the typical student seeking admission to a college program of average challenge, the following </w:t>
      </w:r>
      <w:r>
        <w:rPr>
          <w:i/>
          <w:color w:val="000000"/>
          <w:sz w:val="22"/>
        </w:rPr>
        <w:t>minimal</w:t>
      </w:r>
      <w:r>
        <w:rPr>
          <w:color w:val="000000"/>
          <w:sz w:val="22"/>
        </w:rPr>
        <w:t xml:space="preserve"> requirements are typical:  4 years of English, 3-4 years of college preparatory mathematics, 2-3 years of world language, 2 years of a laboratory science, 3-4 years of social studies. In studying catalogs, students should give attention to the class rank, GPA</w:t>
      </w:r>
      <w:r w:rsidR="00A20802">
        <w:rPr>
          <w:color w:val="000000"/>
          <w:sz w:val="22"/>
        </w:rPr>
        <w:t>, and</w:t>
      </w:r>
      <w:r>
        <w:rPr>
          <w:color w:val="000000"/>
          <w:sz w:val="22"/>
        </w:rPr>
        <w:t xml:space="preserve"> test scores expected.  Most colleges require at least 16 units in core academic subjects for admission.</w:t>
      </w:r>
    </w:p>
    <w:p w:rsidR="00EF28E6" w:rsidRDefault="00EF28E6">
      <w:pPr>
        <w:pStyle w:val="QuickFormat2"/>
        <w:jc w:val="both"/>
        <w:rPr>
          <w:sz w:val="22"/>
        </w:rPr>
      </w:pPr>
      <w:r>
        <w:rPr>
          <w:sz w:val="22"/>
        </w:rPr>
        <w:t>Choice of Courses for Next Year</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 xml:space="preserve">With the help of their parents, guidance counselors, and teachers, students will choose the courses they desire to study next year.  While the subject matter of several classes may be basically the same, the challenge and demands made in the various sections of the course will be adapted to the potential of the students in the group.  </w:t>
      </w:r>
      <w:r>
        <w:rPr>
          <w:b/>
          <w:i/>
          <w:color w:val="000000"/>
          <w:sz w:val="22"/>
        </w:rPr>
        <w:t xml:space="preserve">Students will be assigned to </w:t>
      </w:r>
      <w:r w:rsidR="002B56F1">
        <w:rPr>
          <w:b/>
          <w:i/>
          <w:color w:val="000000"/>
          <w:sz w:val="22"/>
        </w:rPr>
        <w:t>levels</w:t>
      </w:r>
      <w:r>
        <w:rPr>
          <w:b/>
          <w:i/>
          <w:color w:val="000000"/>
          <w:sz w:val="22"/>
        </w:rPr>
        <w:t xml:space="preserve"> according to their past achievement, their test scores, the recommendation of department chairpersons and of the current teachers.</w:t>
      </w:r>
      <w:r>
        <w:rPr>
          <w:b/>
          <w:color w:val="000000"/>
          <w:sz w:val="22"/>
        </w:rPr>
        <w:t xml:space="preserve"> </w:t>
      </w:r>
    </w:p>
    <w:p w:rsidR="00EF28E6" w:rsidRDefault="00EF28E6">
      <w:pPr>
        <w:widowControl w:val="0"/>
        <w:jc w:val="both"/>
        <w:rPr>
          <w:color w:val="000000"/>
          <w:sz w:val="22"/>
        </w:rPr>
      </w:pPr>
    </w:p>
    <w:p w:rsidR="00EF28E6" w:rsidRDefault="00EF28E6">
      <w:pPr>
        <w:widowControl w:val="0"/>
        <w:jc w:val="both"/>
        <w:rPr>
          <w:b/>
          <w:i/>
          <w:color w:val="000000"/>
          <w:sz w:val="22"/>
        </w:rPr>
      </w:pPr>
      <w:r>
        <w:rPr>
          <w:color w:val="000000"/>
          <w:sz w:val="22"/>
        </w:rPr>
        <w:t xml:space="preserve">The descriptions of many courses clearly indicate that they are more demanding or less demanding.  All students will be </w:t>
      </w:r>
      <w:r>
        <w:rPr>
          <w:b/>
          <w:i/>
          <w:color w:val="000000"/>
          <w:sz w:val="22"/>
        </w:rPr>
        <w:t>free to make their choices of such courses provided they meet the prerequisites.  Having made the choice, they are not expected to discontinue the course or to request a change of schedule without a compelling reason.  Registration for next year's courses is a serious matter, requiring study of the course descriptions, a realistic evaluation of self, consultation with parents, advice from the guidance department and from one's teachers.</w:t>
      </w:r>
    </w:p>
    <w:p w:rsidR="00EF28E6" w:rsidRDefault="00EF28E6">
      <w:pPr>
        <w:widowControl w:val="0"/>
        <w:jc w:val="both"/>
        <w:rPr>
          <w:i/>
          <w:color w:val="000000"/>
          <w:sz w:val="22"/>
        </w:rPr>
      </w:pPr>
    </w:p>
    <w:p w:rsidR="00EF28E6" w:rsidRDefault="00EF28E6">
      <w:pPr>
        <w:widowControl w:val="0"/>
        <w:jc w:val="both"/>
        <w:rPr>
          <w:i/>
          <w:color w:val="000000"/>
          <w:sz w:val="22"/>
        </w:rPr>
      </w:pPr>
    </w:p>
    <w:p w:rsidR="00EF28E6" w:rsidRDefault="00EF28E6">
      <w:pPr>
        <w:pStyle w:val="QuickFormat2"/>
        <w:jc w:val="both"/>
      </w:pPr>
      <w:r>
        <w:t>Course Changes after Rostering</w:t>
      </w:r>
    </w:p>
    <w:p w:rsidR="00EF28E6" w:rsidRDefault="00EF28E6">
      <w:pPr>
        <w:widowControl w:val="0"/>
        <w:jc w:val="both"/>
        <w:rPr>
          <w:color w:val="000000"/>
          <w:sz w:val="22"/>
        </w:rPr>
      </w:pPr>
    </w:p>
    <w:p w:rsidR="00EF28E6" w:rsidRDefault="00EF28E6">
      <w:pPr>
        <w:rPr>
          <w:b/>
          <w:i/>
          <w:color w:val="FF0000"/>
          <w:sz w:val="22"/>
        </w:rPr>
      </w:pPr>
      <w:r>
        <w:rPr>
          <w:color w:val="000000"/>
          <w:sz w:val="22"/>
        </w:rPr>
        <w:t xml:space="preserve">The school master schedule of all classes is built upon the course selections made by the students early in the second semester.  Any changes in course selections after that time decrease the effectiveness of the master schedule and adversely affect the enrollment balance previously established in all classes.  Therefore, </w:t>
      </w:r>
      <w:r>
        <w:rPr>
          <w:b/>
          <w:color w:val="FF0000"/>
          <w:sz w:val="22"/>
        </w:rPr>
        <w:t xml:space="preserve">we cannot allow any course change after </w:t>
      </w:r>
      <w:r w:rsidR="00871196">
        <w:rPr>
          <w:b/>
          <w:i/>
          <w:color w:val="FF0000"/>
          <w:sz w:val="22"/>
        </w:rPr>
        <w:t>April 17</w:t>
      </w:r>
      <w:r w:rsidR="00033F85">
        <w:rPr>
          <w:b/>
          <w:i/>
          <w:color w:val="FF0000"/>
          <w:sz w:val="22"/>
        </w:rPr>
        <w:t>, 2015</w:t>
      </w:r>
      <w:r>
        <w:rPr>
          <w:b/>
          <w:i/>
          <w:color w:val="FF0000"/>
          <w:sz w:val="22"/>
        </w:rPr>
        <w:t>.</w:t>
      </w:r>
    </w:p>
    <w:p w:rsidR="00EF28E6" w:rsidRDefault="00EF28E6">
      <w:pPr>
        <w:rPr>
          <w:color w:val="000000"/>
          <w:sz w:val="22"/>
        </w:rPr>
      </w:pPr>
    </w:p>
    <w:p w:rsidR="00EF28E6" w:rsidRDefault="00EF28E6">
      <w:pPr>
        <w:rPr>
          <w:color w:val="000000"/>
          <w:sz w:val="22"/>
        </w:rPr>
      </w:pPr>
      <w:r>
        <w:rPr>
          <w:color w:val="000000"/>
          <w:sz w:val="22"/>
        </w:rPr>
        <w:t>No request for a change will be honored in the fall unless evidence is submitted that a serious error in placement was made.</w:t>
      </w:r>
    </w:p>
    <w:p w:rsidR="00EF28E6" w:rsidRDefault="00EF28E6">
      <w:pPr>
        <w:rPr>
          <w:color w:val="000000"/>
          <w:sz w:val="22"/>
        </w:rPr>
      </w:pPr>
    </w:p>
    <w:p w:rsidR="00EF28E6" w:rsidRDefault="00C95380" w:rsidP="00E96514">
      <w:pPr>
        <w:widowControl w:val="0"/>
        <w:tabs>
          <w:tab w:val="center" w:pos="5400"/>
        </w:tabs>
        <w:jc w:val="center"/>
        <w:rPr>
          <w:color w:val="000000"/>
          <w:sz w:val="22"/>
        </w:rPr>
      </w:pPr>
      <w:r>
        <w:rPr>
          <w:b/>
          <w:i/>
          <w:color w:val="000000"/>
          <w:sz w:val="22"/>
        </w:rPr>
        <w:t>B</w:t>
      </w:r>
      <w:r w:rsidR="00EF28E6">
        <w:rPr>
          <w:b/>
          <w:i/>
          <w:color w:val="000000"/>
          <w:sz w:val="22"/>
        </w:rPr>
        <w:t>OOK BILLS and COURSE FEES</w:t>
      </w:r>
    </w:p>
    <w:p w:rsidR="00EF28E6" w:rsidRDefault="00EF28E6">
      <w:pPr>
        <w:widowControl w:val="0"/>
        <w:rPr>
          <w:color w:val="000000"/>
          <w:sz w:val="22"/>
        </w:rPr>
      </w:pPr>
    </w:p>
    <w:p w:rsidR="00EF28E6" w:rsidRDefault="00EF28E6">
      <w:pPr>
        <w:widowControl w:val="0"/>
        <w:rPr>
          <w:color w:val="000000"/>
          <w:sz w:val="22"/>
        </w:rPr>
      </w:pPr>
      <w:r>
        <w:rPr>
          <w:color w:val="000000"/>
          <w:sz w:val="22"/>
        </w:rPr>
        <w:t xml:space="preserve">Please note that most </w:t>
      </w:r>
      <w:r>
        <w:rPr>
          <w:b/>
          <w:color w:val="000000"/>
          <w:sz w:val="22"/>
        </w:rPr>
        <w:t>Art Department</w:t>
      </w:r>
      <w:r>
        <w:rPr>
          <w:color w:val="000000"/>
          <w:sz w:val="22"/>
        </w:rPr>
        <w:t xml:space="preserve"> courses have special fees which are paid through Follett Books when you place your orders in the summer.  The fees are based on the cost of consumable materials purchased for the students for use in the course. </w:t>
      </w:r>
    </w:p>
    <w:p w:rsidR="00EF28E6" w:rsidRDefault="00EF28E6">
      <w:pPr>
        <w:widowControl w:val="0"/>
        <w:spacing w:line="120" w:lineRule="auto"/>
        <w:rPr>
          <w:color w:val="000000"/>
          <w:sz w:val="22"/>
        </w:rPr>
      </w:pPr>
      <w:r>
        <w:rPr>
          <w:color w:val="000000"/>
          <w:sz w:val="22"/>
        </w:rPr>
        <w:t xml:space="preserve"> </w:t>
      </w:r>
    </w:p>
    <w:p w:rsidR="00EF28E6" w:rsidRDefault="00EF28E6">
      <w:pPr>
        <w:widowControl w:val="0"/>
        <w:rPr>
          <w:color w:val="000000"/>
          <w:sz w:val="22"/>
        </w:rPr>
      </w:pPr>
      <w:r>
        <w:rPr>
          <w:color w:val="000000"/>
          <w:sz w:val="22"/>
        </w:rPr>
        <w:t>For several courses in other departments, textbook costs may exceed $75 per course in some cases.  Some of these courses use college-level texts, which are substantially more expensive than high school texts.  Others use multiple texts or paperbacks whose total costs can exceed $75.  As of 2013/2014 courses by department with book costs exceeding $75 are as follows:</w:t>
      </w:r>
    </w:p>
    <w:p w:rsidR="00EF28E6" w:rsidRDefault="00EF28E6">
      <w:pPr>
        <w:widowControl w:val="0"/>
        <w:rPr>
          <w:color w:val="000000"/>
          <w:sz w:val="22"/>
        </w:rPr>
      </w:pPr>
    </w:p>
    <w:p w:rsidR="00EF28E6" w:rsidRDefault="00EF28E6">
      <w:pPr>
        <w:widowControl w:val="0"/>
        <w:sectPr w:rsidR="00EF28E6">
          <w:headerReference w:type="even" r:id="rId24"/>
          <w:headerReference w:type="default" r:id="rId25"/>
          <w:footerReference w:type="even" r:id="rId26"/>
          <w:footerReference w:type="default" r:id="rId27"/>
          <w:type w:val="continuous"/>
          <w:pgSz w:w="12240" w:h="15840"/>
          <w:pgMar w:top="1200" w:right="720" w:bottom="1200" w:left="720" w:header="720" w:footer="720" w:gutter="0"/>
          <w:cols w:space="720"/>
        </w:sectPr>
      </w:pPr>
    </w:p>
    <w:p w:rsidR="00EF28E6" w:rsidRDefault="00EF28E6">
      <w:pPr>
        <w:widowControl w:val="0"/>
        <w:rPr>
          <w:b/>
          <w:vanish/>
          <w:color w:val="000000"/>
          <w:sz w:val="22"/>
        </w:rPr>
      </w:pPr>
    </w:p>
    <w:p w:rsidR="00EF28E6" w:rsidRDefault="00EF28E6">
      <w:pPr>
        <w:widowControl w:val="0"/>
        <w:rPr>
          <w:b/>
          <w:color w:val="000000"/>
          <w:sz w:val="22"/>
        </w:rPr>
      </w:pPr>
      <w:r>
        <w:rPr>
          <w:b/>
          <w:color w:val="000000"/>
          <w:sz w:val="22"/>
        </w:rPr>
        <w:t>English Department</w:t>
      </w:r>
    </w:p>
    <w:p w:rsidR="00EF28E6" w:rsidRDefault="00EF28E6">
      <w:pPr>
        <w:widowControl w:val="0"/>
        <w:tabs>
          <w:tab w:val="right" w:pos="5040"/>
        </w:tabs>
        <w:rPr>
          <w:color w:val="000000"/>
          <w:sz w:val="22"/>
        </w:rPr>
      </w:pPr>
      <w:r>
        <w:rPr>
          <w:color w:val="000000"/>
          <w:sz w:val="22"/>
        </w:rPr>
        <w:t>Literature and Media</w:t>
      </w:r>
      <w:r>
        <w:rPr>
          <w:color w:val="000000"/>
          <w:sz w:val="22"/>
        </w:rPr>
        <w:tab/>
        <w:t>$1</w:t>
      </w:r>
      <w:r w:rsidR="006B385E">
        <w:rPr>
          <w:color w:val="000000"/>
          <w:sz w:val="22"/>
        </w:rPr>
        <w:t>43</w:t>
      </w:r>
    </w:p>
    <w:p w:rsidR="00EF28E6" w:rsidRDefault="00EF28E6">
      <w:pPr>
        <w:widowControl w:val="0"/>
        <w:tabs>
          <w:tab w:val="right" w:pos="5040"/>
        </w:tabs>
        <w:rPr>
          <w:color w:val="000000"/>
          <w:sz w:val="22"/>
        </w:rPr>
      </w:pPr>
      <w:r>
        <w:rPr>
          <w:color w:val="000000"/>
          <w:sz w:val="22"/>
        </w:rPr>
        <w:t>A.P. English</w:t>
      </w:r>
      <w:r>
        <w:rPr>
          <w:color w:val="000000"/>
          <w:sz w:val="22"/>
        </w:rPr>
        <w:tab/>
        <w:t>$20</w:t>
      </w:r>
      <w:r w:rsidR="006B385E">
        <w:rPr>
          <w:color w:val="000000"/>
          <w:sz w:val="22"/>
        </w:rPr>
        <w:t>7</w:t>
      </w:r>
    </w:p>
    <w:p w:rsidR="00EF28E6" w:rsidRDefault="00EF28E6">
      <w:pPr>
        <w:widowControl w:val="0"/>
        <w:tabs>
          <w:tab w:val="right" w:pos="5040"/>
        </w:tabs>
        <w:rPr>
          <w:color w:val="000000"/>
          <w:sz w:val="22"/>
        </w:rPr>
      </w:pPr>
      <w:r>
        <w:rPr>
          <w:color w:val="000000"/>
          <w:sz w:val="22"/>
        </w:rPr>
        <w:t>English 1</w:t>
      </w:r>
      <w:r>
        <w:rPr>
          <w:color w:val="000000"/>
          <w:sz w:val="22"/>
        </w:rPr>
        <w:tab/>
        <w:t>$</w:t>
      </w:r>
      <w:r w:rsidR="006B385E">
        <w:rPr>
          <w:color w:val="000000"/>
          <w:sz w:val="22"/>
        </w:rPr>
        <w:t>99-$127</w:t>
      </w:r>
    </w:p>
    <w:p w:rsidR="006B385E" w:rsidRDefault="006B385E">
      <w:pPr>
        <w:widowControl w:val="0"/>
        <w:tabs>
          <w:tab w:val="right" w:pos="5040"/>
        </w:tabs>
        <w:rPr>
          <w:color w:val="000000"/>
          <w:sz w:val="22"/>
        </w:rPr>
      </w:pPr>
      <w:r>
        <w:rPr>
          <w:color w:val="000000"/>
          <w:sz w:val="22"/>
        </w:rPr>
        <w:t>Hrs. American Literature                                            $ 85</w:t>
      </w:r>
      <w:r>
        <w:rPr>
          <w:color w:val="000000"/>
          <w:sz w:val="22"/>
        </w:rPr>
        <w:tab/>
      </w:r>
      <w:r>
        <w:rPr>
          <w:color w:val="000000"/>
          <w:sz w:val="22"/>
        </w:rPr>
        <w:tab/>
        <w:t>8</w:t>
      </w:r>
    </w:p>
    <w:p w:rsidR="00EF28E6" w:rsidRDefault="00EF28E6">
      <w:pPr>
        <w:widowControl w:val="0"/>
        <w:rPr>
          <w:color w:val="000000"/>
          <w:sz w:val="22"/>
        </w:rPr>
      </w:pPr>
    </w:p>
    <w:p w:rsidR="00EF28E6" w:rsidRDefault="00EF28E6">
      <w:pPr>
        <w:widowControl w:val="0"/>
        <w:rPr>
          <w:color w:val="000000"/>
          <w:sz w:val="22"/>
        </w:rPr>
      </w:pPr>
      <w:r>
        <w:rPr>
          <w:b/>
          <w:color w:val="000000"/>
          <w:sz w:val="22"/>
        </w:rPr>
        <w:t>History and Social Studies Department</w:t>
      </w:r>
    </w:p>
    <w:p w:rsidR="00EF28E6" w:rsidRDefault="00EF28E6">
      <w:pPr>
        <w:widowControl w:val="0"/>
        <w:tabs>
          <w:tab w:val="right" w:pos="5040"/>
        </w:tabs>
        <w:rPr>
          <w:color w:val="000000"/>
          <w:sz w:val="22"/>
        </w:rPr>
      </w:pPr>
      <w:r>
        <w:rPr>
          <w:color w:val="000000"/>
          <w:sz w:val="22"/>
        </w:rPr>
        <w:t>Honors 20</w:t>
      </w:r>
      <w:r>
        <w:rPr>
          <w:color w:val="000000"/>
          <w:sz w:val="22"/>
          <w:vertAlign w:val="superscript"/>
        </w:rPr>
        <w:t>th</w:t>
      </w:r>
      <w:r>
        <w:rPr>
          <w:color w:val="000000"/>
          <w:sz w:val="22"/>
        </w:rPr>
        <w:t xml:space="preserve"> Century History</w:t>
      </w:r>
      <w:r>
        <w:rPr>
          <w:color w:val="000000"/>
          <w:sz w:val="22"/>
        </w:rPr>
        <w:tab/>
        <w:t>$1</w:t>
      </w:r>
      <w:r w:rsidR="006B385E">
        <w:rPr>
          <w:color w:val="000000"/>
          <w:sz w:val="22"/>
        </w:rPr>
        <w:t>50</w:t>
      </w:r>
    </w:p>
    <w:p w:rsidR="00EF28E6" w:rsidRDefault="00EF28E6">
      <w:pPr>
        <w:widowControl w:val="0"/>
        <w:tabs>
          <w:tab w:val="right" w:pos="5040"/>
        </w:tabs>
        <w:rPr>
          <w:color w:val="000000"/>
          <w:sz w:val="22"/>
        </w:rPr>
      </w:pPr>
      <w:r>
        <w:rPr>
          <w:color w:val="000000"/>
          <w:sz w:val="22"/>
        </w:rPr>
        <w:t>A.P. World History</w:t>
      </w:r>
      <w:r>
        <w:rPr>
          <w:color w:val="000000"/>
          <w:sz w:val="22"/>
        </w:rPr>
        <w:tab/>
        <w:t>$127</w:t>
      </w:r>
      <w:r w:rsidR="006B385E">
        <w:rPr>
          <w:color w:val="000000"/>
          <w:sz w:val="22"/>
        </w:rPr>
        <w:t xml:space="preserve">                            </w:t>
      </w:r>
    </w:p>
    <w:p w:rsidR="00EF28E6" w:rsidRDefault="00EF28E6">
      <w:pPr>
        <w:widowControl w:val="0"/>
        <w:tabs>
          <w:tab w:val="right" w:pos="5040"/>
        </w:tabs>
        <w:rPr>
          <w:color w:val="000000"/>
          <w:sz w:val="22"/>
        </w:rPr>
      </w:pPr>
      <w:r>
        <w:rPr>
          <w:color w:val="000000"/>
          <w:sz w:val="22"/>
        </w:rPr>
        <w:t>A.P. American History</w:t>
      </w:r>
      <w:r>
        <w:rPr>
          <w:color w:val="000000"/>
          <w:sz w:val="22"/>
        </w:rPr>
        <w:tab/>
        <w:t xml:space="preserve">$  </w:t>
      </w:r>
      <w:r w:rsidR="006B385E">
        <w:rPr>
          <w:color w:val="000000"/>
          <w:sz w:val="22"/>
        </w:rPr>
        <w:t>92</w:t>
      </w:r>
    </w:p>
    <w:p w:rsidR="00EF28E6" w:rsidRDefault="00EF28E6">
      <w:pPr>
        <w:widowControl w:val="0"/>
        <w:tabs>
          <w:tab w:val="right" w:pos="5040"/>
        </w:tabs>
        <w:rPr>
          <w:color w:val="000000"/>
          <w:sz w:val="22"/>
        </w:rPr>
      </w:pPr>
      <w:r>
        <w:rPr>
          <w:color w:val="000000"/>
          <w:sz w:val="22"/>
        </w:rPr>
        <w:t>A.P. Government</w:t>
      </w:r>
      <w:r>
        <w:rPr>
          <w:color w:val="000000"/>
          <w:sz w:val="22"/>
        </w:rPr>
        <w:tab/>
        <w:t>$138</w:t>
      </w:r>
    </w:p>
    <w:p w:rsidR="00EF28E6" w:rsidRDefault="00EF28E6">
      <w:pPr>
        <w:widowControl w:val="0"/>
        <w:rPr>
          <w:b/>
          <w:color w:val="000000"/>
          <w:sz w:val="22"/>
        </w:rPr>
      </w:pPr>
      <w:r>
        <w:rPr>
          <w:color w:val="000000"/>
          <w:sz w:val="22"/>
        </w:rPr>
        <w:br w:type="column"/>
      </w:r>
      <w:r>
        <w:rPr>
          <w:b/>
          <w:color w:val="000000"/>
          <w:sz w:val="22"/>
        </w:rPr>
        <w:t>Mathematics Department</w:t>
      </w:r>
    </w:p>
    <w:p w:rsidR="00EF28E6" w:rsidRDefault="00EF28E6">
      <w:pPr>
        <w:widowControl w:val="0"/>
        <w:tabs>
          <w:tab w:val="right" w:pos="5040"/>
        </w:tabs>
        <w:rPr>
          <w:color w:val="000000"/>
          <w:sz w:val="22"/>
        </w:rPr>
      </w:pPr>
      <w:r>
        <w:rPr>
          <w:color w:val="000000"/>
          <w:sz w:val="22"/>
        </w:rPr>
        <w:t>Graphing calculator (all courses)</w:t>
      </w:r>
      <w:r>
        <w:rPr>
          <w:color w:val="000000"/>
          <w:sz w:val="22"/>
        </w:rPr>
        <w:tab/>
        <w:t>$13</w:t>
      </w:r>
      <w:r w:rsidR="006B385E">
        <w:rPr>
          <w:color w:val="000000"/>
          <w:sz w:val="22"/>
        </w:rPr>
        <w:t>5</w:t>
      </w:r>
    </w:p>
    <w:p w:rsidR="00EF28E6" w:rsidRDefault="00EF28E6">
      <w:pPr>
        <w:widowControl w:val="0"/>
        <w:rPr>
          <w:color w:val="000000"/>
          <w:sz w:val="22"/>
        </w:rPr>
      </w:pPr>
    </w:p>
    <w:p w:rsidR="00EF28E6" w:rsidRDefault="00EF28E6">
      <w:pPr>
        <w:widowControl w:val="0"/>
        <w:rPr>
          <w:color w:val="000000"/>
          <w:sz w:val="22"/>
        </w:rPr>
      </w:pPr>
      <w:r>
        <w:rPr>
          <w:b/>
          <w:color w:val="000000"/>
          <w:sz w:val="22"/>
        </w:rPr>
        <w:t>Performing Arts Department</w:t>
      </w:r>
    </w:p>
    <w:p w:rsidR="00EF28E6" w:rsidRDefault="00EF28E6">
      <w:pPr>
        <w:widowControl w:val="0"/>
        <w:tabs>
          <w:tab w:val="right" w:pos="5040"/>
        </w:tabs>
        <w:rPr>
          <w:color w:val="000000"/>
          <w:sz w:val="22"/>
        </w:rPr>
      </w:pPr>
      <w:r>
        <w:rPr>
          <w:color w:val="000000"/>
          <w:sz w:val="22"/>
        </w:rPr>
        <w:t>Honors Music Theory</w:t>
      </w:r>
      <w:r>
        <w:rPr>
          <w:color w:val="000000"/>
          <w:sz w:val="22"/>
        </w:rPr>
        <w:tab/>
        <w:t>$</w:t>
      </w:r>
      <w:r w:rsidR="006B385E">
        <w:rPr>
          <w:color w:val="000000"/>
          <w:sz w:val="22"/>
        </w:rPr>
        <w:t>145</w:t>
      </w:r>
    </w:p>
    <w:p w:rsidR="00EF28E6" w:rsidRDefault="00EF28E6">
      <w:pPr>
        <w:widowControl w:val="0"/>
        <w:tabs>
          <w:tab w:val="right" w:pos="5040"/>
        </w:tabs>
        <w:rPr>
          <w:color w:val="000000"/>
          <w:sz w:val="22"/>
        </w:rPr>
      </w:pPr>
      <w:r>
        <w:rPr>
          <w:color w:val="000000"/>
          <w:sz w:val="22"/>
        </w:rPr>
        <w:t>Music Technology</w:t>
      </w:r>
      <w:r>
        <w:rPr>
          <w:color w:val="000000"/>
          <w:sz w:val="22"/>
        </w:rPr>
        <w:tab/>
        <w:t>$8</w:t>
      </w:r>
      <w:r w:rsidR="006B385E">
        <w:rPr>
          <w:color w:val="000000"/>
          <w:sz w:val="22"/>
        </w:rPr>
        <w:t>0</w:t>
      </w:r>
    </w:p>
    <w:p w:rsidR="00EF28E6" w:rsidRDefault="00EF28E6" w:rsidP="006B385E">
      <w:pPr>
        <w:widowControl w:val="0"/>
        <w:tabs>
          <w:tab w:val="right" w:pos="5040"/>
        </w:tabs>
        <w:rPr>
          <w:color w:val="000000"/>
          <w:sz w:val="22"/>
        </w:rPr>
      </w:pPr>
      <w:r>
        <w:rPr>
          <w:color w:val="000000"/>
          <w:sz w:val="22"/>
        </w:rPr>
        <w:t>Dance Grade 11</w:t>
      </w:r>
      <w:r>
        <w:rPr>
          <w:color w:val="000000"/>
          <w:sz w:val="22"/>
        </w:rPr>
        <w:tab/>
        <w:t>$1</w:t>
      </w:r>
      <w:r w:rsidR="006B385E">
        <w:rPr>
          <w:color w:val="000000"/>
          <w:sz w:val="22"/>
        </w:rPr>
        <w:t>4</w:t>
      </w:r>
      <w:r>
        <w:rPr>
          <w:color w:val="000000"/>
          <w:sz w:val="22"/>
        </w:rPr>
        <w:t>2</w:t>
      </w:r>
    </w:p>
    <w:p w:rsidR="006B385E" w:rsidRDefault="006B385E" w:rsidP="006B385E">
      <w:pPr>
        <w:widowControl w:val="0"/>
        <w:tabs>
          <w:tab w:val="right" w:pos="5040"/>
        </w:tabs>
        <w:rPr>
          <w:color w:val="000000"/>
          <w:sz w:val="22"/>
        </w:rPr>
      </w:pPr>
    </w:p>
    <w:p w:rsidR="006B385E" w:rsidRDefault="006B385E" w:rsidP="006B385E">
      <w:pPr>
        <w:widowControl w:val="0"/>
        <w:tabs>
          <w:tab w:val="right" w:pos="5040"/>
        </w:tabs>
        <w:rPr>
          <w:b/>
          <w:color w:val="000000"/>
          <w:sz w:val="22"/>
        </w:rPr>
      </w:pPr>
      <w:r>
        <w:rPr>
          <w:b/>
          <w:color w:val="000000"/>
          <w:sz w:val="22"/>
        </w:rPr>
        <w:t>World Language</w:t>
      </w:r>
    </w:p>
    <w:p w:rsidR="006B385E" w:rsidRPr="006B385E" w:rsidRDefault="006B385E" w:rsidP="006B385E">
      <w:pPr>
        <w:widowControl w:val="0"/>
        <w:tabs>
          <w:tab w:val="right" w:pos="5040"/>
        </w:tabs>
        <w:rPr>
          <w:color w:val="000000"/>
          <w:sz w:val="22"/>
        </w:rPr>
        <w:sectPr w:rsidR="006B385E" w:rsidRPr="006B385E">
          <w:headerReference w:type="even" r:id="rId28"/>
          <w:headerReference w:type="default" r:id="rId29"/>
          <w:footerReference w:type="even" r:id="rId30"/>
          <w:footerReference w:type="default" r:id="rId31"/>
          <w:type w:val="continuous"/>
          <w:pgSz w:w="12240" w:h="15840"/>
          <w:pgMar w:top="1200" w:right="720" w:bottom="1200" w:left="720" w:header="720" w:footer="720" w:gutter="0"/>
          <w:cols w:num="2" w:space="720"/>
        </w:sectPr>
      </w:pPr>
      <w:r>
        <w:rPr>
          <w:color w:val="000000"/>
          <w:sz w:val="22"/>
        </w:rPr>
        <w:t xml:space="preserve">A.P. French </w:t>
      </w:r>
      <w:r>
        <w:rPr>
          <w:color w:val="000000"/>
          <w:sz w:val="22"/>
        </w:rPr>
        <w:tab/>
        <w:t>$110</w:t>
      </w:r>
    </w:p>
    <w:p w:rsidR="00EF28E6" w:rsidRDefault="00EF28E6">
      <w:pPr>
        <w:widowControl w:val="0"/>
        <w:rPr>
          <w:color w:val="000000"/>
          <w:sz w:val="22"/>
        </w:rPr>
      </w:pPr>
    </w:p>
    <w:p w:rsidR="00EF28E6" w:rsidRDefault="00EF28E6">
      <w:pPr>
        <w:widowControl w:val="0"/>
        <w:tabs>
          <w:tab w:val="center" w:pos="5400"/>
        </w:tabs>
        <w:rPr>
          <w:color w:val="000000"/>
          <w:sz w:val="22"/>
        </w:rPr>
      </w:pPr>
      <w:r>
        <w:rPr>
          <w:b/>
          <w:i/>
          <w:color w:val="000000"/>
          <w:sz w:val="22"/>
        </w:rPr>
        <w:t>There are some new courses for 201</w:t>
      </w:r>
      <w:r w:rsidR="00132CC9">
        <w:rPr>
          <w:b/>
          <w:i/>
          <w:color w:val="000000"/>
          <w:sz w:val="22"/>
        </w:rPr>
        <w:t>5</w:t>
      </w:r>
      <w:r>
        <w:rPr>
          <w:b/>
          <w:i/>
          <w:color w:val="000000"/>
          <w:sz w:val="22"/>
        </w:rPr>
        <w:t>/201</w:t>
      </w:r>
      <w:r w:rsidR="00132CC9">
        <w:rPr>
          <w:b/>
          <w:i/>
          <w:color w:val="000000"/>
          <w:sz w:val="22"/>
        </w:rPr>
        <w:t>6</w:t>
      </w:r>
      <w:r>
        <w:rPr>
          <w:b/>
          <w:i/>
          <w:color w:val="000000"/>
          <w:sz w:val="22"/>
        </w:rPr>
        <w:t>.  Textbook costs</w:t>
      </w:r>
      <w:r w:rsidR="00132CC9">
        <w:rPr>
          <w:b/>
          <w:i/>
          <w:color w:val="000000"/>
          <w:sz w:val="22"/>
        </w:rPr>
        <w:t xml:space="preserve"> and fees </w:t>
      </w:r>
      <w:r>
        <w:rPr>
          <w:b/>
          <w:i/>
          <w:color w:val="000000"/>
          <w:sz w:val="22"/>
        </w:rPr>
        <w:t>were not determined at the time of the printing of this guide.</w:t>
      </w:r>
      <w:r>
        <w:rPr>
          <w:color w:val="000000"/>
          <w:sz w:val="22"/>
        </w:rPr>
        <w:tab/>
      </w:r>
    </w:p>
    <w:p w:rsidR="00EF28E6" w:rsidRDefault="00132CC9">
      <w:pPr>
        <w:widowControl w:val="0"/>
        <w:tabs>
          <w:tab w:val="center" w:pos="5400"/>
        </w:tabs>
        <w:rPr>
          <w:color w:val="000000"/>
          <w:sz w:val="22"/>
        </w:rPr>
      </w:pPr>
      <w:r>
        <w:rPr>
          <w:b/>
          <w:i/>
          <w:color w:val="FF0000"/>
          <w:sz w:val="22"/>
        </w:rPr>
        <w:tab/>
        <w:t>Members of the Class of 2015 were</w:t>
      </w:r>
      <w:r w:rsidR="00EF28E6">
        <w:rPr>
          <w:b/>
          <w:i/>
          <w:color w:val="FF0000"/>
          <w:sz w:val="22"/>
        </w:rPr>
        <w:t xml:space="preserve"> assessed a $1</w:t>
      </w:r>
      <w:r>
        <w:rPr>
          <w:b/>
          <w:i/>
          <w:color w:val="FF0000"/>
          <w:sz w:val="22"/>
        </w:rPr>
        <w:t>40</w:t>
      </w:r>
      <w:r w:rsidR="00EF28E6">
        <w:rPr>
          <w:b/>
          <w:i/>
          <w:color w:val="FF0000"/>
          <w:sz w:val="22"/>
        </w:rPr>
        <w:t xml:space="preserve"> graduation fee paid with their summer book bill.</w:t>
      </w:r>
    </w:p>
    <w:p w:rsidR="00EF28E6" w:rsidRDefault="00EF28E6">
      <w:pPr>
        <w:widowControl w:val="0"/>
        <w:rPr>
          <w:color w:val="000000"/>
          <w:sz w:val="22"/>
        </w:rPr>
      </w:pPr>
    </w:p>
    <w:p w:rsidR="00C95380" w:rsidRDefault="00EF28E6">
      <w:pPr>
        <w:widowControl w:val="0"/>
        <w:tabs>
          <w:tab w:val="center" w:pos="5400"/>
        </w:tabs>
        <w:rPr>
          <w:color w:val="000000"/>
          <w:sz w:val="28"/>
        </w:rPr>
      </w:pPr>
      <w:r>
        <w:rPr>
          <w:color w:val="000000"/>
          <w:sz w:val="28"/>
        </w:rPr>
        <w:tab/>
      </w:r>
    </w:p>
    <w:p w:rsidR="00EF28E6" w:rsidRDefault="00EF28E6">
      <w:pPr>
        <w:widowControl w:val="0"/>
        <w:tabs>
          <w:tab w:val="center" w:pos="5400"/>
        </w:tabs>
        <w:rPr>
          <w:color w:val="000000"/>
          <w:sz w:val="28"/>
        </w:rPr>
      </w:pPr>
      <w:r>
        <w:rPr>
          <w:b/>
          <w:i/>
          <w:color w:val="000000"/>
          <w:sz w:val="28"/>
        </w:rPr>
        <w:t>***Application Process for All Advanced Placement Classes***</w:t>
      </w:r>
      <w:r w:rsidR="002C067E">
        <w:rPr>
          <w:b/>
          <w:i/>
          <w:color w:val="000000"/>
          <w:sz w:val="28"/>
        </w:rPr>
        <w:t>(including VHS courses)</w:t>
      </w:r>
    </w:p>
    <w:p w:rsidR="00EF28E6" w:rsidRDefault="00EF28E6">
      <w:pPr>
        <w:widowControl w:val="0"/>
        <w:spacing w:line="120" w:lineRule="auto"/>
        <w:rPr>
          <w:color w:val="000000"/>
          <w:sz w:val="22"/>
        </w:rPr>
      </w:pPr>
    </w:p>
    <w:p w:rsidR="00EF28E6" w:rsidRDefault="00EF28E6">
      <w:pPr>
        <w:widowControl w:val="0"/>
        <w:spacing w:line="120" w:lineRule="auto"/>
        <w:rPr>
          <w:color w:val="000000"/>
          <w:sz w:val="22"/>
        </w:rPr>
      </w:pPr>
    </w:p>
    <w:p w:rsidR="00EF28E6" w:rsidRDefault="002C067E">
      <w:pPr>
        <w:widowControl w:val="0"/>
        <w:rPr>
          <w:color w:val="000000"/>
          <w:sz w:val="22"/>
        </w:rPr>
      </w:pPr>
      <w:r>
        <w:rPr>
          <w:color w:val="000000"/>
          <w:sz w:val="22"/>
        </w:rPr>
        <w:t>Due to the demand and challenge of Advanced Placement classes, ALL</w:t>
      </w:r>
      <w:r w:rsidR="00EF28E6">
        <w:rPr>
          <w:color w:val="000000"/>
          <w:sz w:val="22"/>
        </w:rPr>
        <w:t xml:space="preserve"> students </w:t>
      </w:r>
      <w:r>
        <w:rPr>
          <w:color w:val="000000"/>
          <w:sz w:val="22"/>
        </w:rPr>
        <w:t>requesti</w:t>
      </w:r>
      <w:r w:rsidR="00EF28E6">
        <w:rPr>
          <w:color w:val="000000"/>
          <w:sz w:val="22"/>
        </w:rPr>
        <w:t>ng A</w:t>
      </w:r>
      <w:r>
        <w:rPr>
          <w:color w:val="000000"/>
          <w:sz w:val="22"/>
        </w:rPr>
        <w:t>P</w:t>
      </w:r>
      <w:r w:rsidR="00EF28E6">
        <w:rPr>
          <w:color w:val="000000"/>
          <w:sz w:val="22"/>
        </w:rPr>
        <w:t xml:space="preserve"> courses </w:t>
      </w:r>
      <w:r w:rsidR="00EF28E6">
        <w:rPr>
          <w:b/>
          <w:color w:val="000000"/>
          <w:sz w:val="22"/>
        </w:rPr>
        <w:t>MUST</w:t>
      </w:r>
      <w:r w:rsidR="00EF28E6">
        <w:rPr>
          <w:color w:val="000000"/>
          <w:sz w:val="22"/>
        </w:rPr>
        <w:t xml:space="preserve"> pick up an </w:t>
      </w:r>
      <w:r w:rsidR="00EF28E6">
        <w:rPr>
          <w:b/>
          <w:color w:val="000000"/>
          <w:sz w:val="22"/>
        </w:rPr>
        <w:t>AP application</w:t>
      </w:r>
      <w:r w:rsidR="00EF28E6">
        <w:rPr>
          <w:color w:val="000000"/>
          <w:sz w:val="22"/>
        </w:rPr>
        <w:t xml:space="preserve"> from the Guidance Office.  The completed </w:t>
      </w:r>
      <w:r w:rsidR="00EF28E6">
        <w:rPr>
          <w:b/>
          <w:color w:val="000000"/>
          <w:sz w:val="22"/>
        </w:rPr>
        <w:t>AP application MUST</w:t>
      </w:r>
      <w:r w:rsidR="00EF28E6">
        <w:rPr>
          <w:color w:val="000000"/>
          <w:sz w:val="22"/>
        </w:rPr>
        <w:t xml:space="preserve"> be returned to the Guidance Office by </w:t>
      </w:r>
      <w:r w:rsidR="00EF28E6">
        <w:rPr>
          <w:b/>
          <w:i/>
          <w:color w:val="000000"/>
          <w:sz w:val="22"/>
        </w:rPr>
        <w:t>Friday, February 2</w:t>
      </w:r>
      <w:r>
        <w:rPr>
          <w:b/>
          <w:i/>
          <w:color w:val="000000"/>
          <w:sz w:val="22"/>
        </w:rPr>
        <w:t>0</w:t>
      </w:r>
      <w:r w:rsidR="00EF28E6">
        <w:rPr>
          <w:b/>
          <w:i/>
          <w:color w:val="000000"/>
          <w:sz w:val="22"/>
        </w:rPr>
        <w:t>,</w:t>
      </w:r>
      <w:r w:rsidR="00066B76">
        <w:rPr>
          <w:b/>
          <w:i/>
          <w:color w:val="000000"/>
          <w:sz w:val="22"/>
        </w:rPr>
        <w:t xml:space="preserve"> </w:t>
      </w:r>
      <w:r w:rsidR="00EF28E6">
        <w:rPr>
          <w:b/>
          <w:i/>
          <w:color w:val="000000"/>
          <w:sz w:val="22"/>
        </w:rPr>
        <w:t>2015</w:t>
      </w:r>
      <w:r w:rsidR="00EF28E6">
        <w:rPr>
          <w:color w:val="000000"/>
          <w:sz w:val="22"/>
        </w:rPr>
        <w:t xml:space="preserve"> (essay required for Social Studies and English</w:t>
      </w:r>
      <w:r>
        <w:rPr>
          <w:color w:val="000000"/>
          <w:sz w:val="22"/>
        </w:rPr>
        <w:t>).</w:t>
      </w:r>
    </w:p>
    <w:p w:rsidR="002C067E" w:rsidRDefault="002C067E">
      <w:pPr>
        <w:widowControl w:val="0"/>
        <w:rPr>
          <w:color w:val="000000"/>
          <w:sz w:val="22"/>
        </w:rPr>
      </w:pPr>
    </w:p>
    <w:p w:rsidR="002C067E" w:rsidRDefault="002C067E">
      <w:pPr>
        <w:widowControl w:val="0"/>
        <w:rPr>
          <w:color w:val="000000"/>
          <w:sz w:val="22"/>
        </w:rPr>
      </w:pPr>
      <w:r>
        <w:rPr>
          <w:color w:val="000000"/>
          <w:sz w:val="22"/>
        </w:rPr>
        <w:t>The applications will be reviewed by the Advanced Placement Committee, consisting of the department chair of the appropriate department, teachers of the various AP courses, and the Guidance Dir</w:t>
      </w:r>
      <w:r w:rsidR="002E357C">
        <w:rPr>
          <w:color w:val="000000"/>
          <w:sz w:val="22"/>
        </w:rPr>
        <w:t>ector.  The committee will look</w:t>
      </w:r>
      <w:r>
        <w:rPr>
          <w:color w:val="000000"/>
          <w:sz w:val="22"/>
        </w:rPr>
        <w:t xml:space="preserve"> at the candidate’s grades, performance in related courses, attendance rec</w:t>
      </w:r>
      <w:r w:rsidR="002E357C">
        <w:rPr>
          <w:color w:val="000000"/>
          <w:sz w:val="22"/>
        </w:rPr>
        <w:t xml:space="preserve">ord, prerequisite criteria, and </w:t>
      </w:r>
      <w:r>
        <w:rPr>
          <w:color w:val="000000"/>
          <w:sz w:val="22"/>
        </w:rPr>
        <w:t xml:space="preserve"> the recommendation of current teachers.  The committee will also review the student’s proposed schedule/course selection for the coming year. </w:t>
      </w:r>
    </w:p>
    <w:p w:rsidR="00EF28E6" w:rsidRDefault="002C067E">
      <w:pPr>
        <w:widowControl w:val="0"/>
        <w:rPr>
          <w:color w:val="000000"/>
          <w:sz w:val="22"/>
        </w:rPr>
      </w:pPr>
      <w:r>
        <w:rPr>
          <w:color w:val="000000"/>
          <w:sz w:val="22"/>
        </w:rPr>
        <w:t>A challenge test and/or an interview with the AP teacher may be required in certain subject areas.  Students must demonstrate their commitment to the rigors of the AP course.  Every AP student must pay for and take the AP exams in May 2016.</w:t>
      </w:r>
    </w:p>
    <w:p w:rsidR="002C067E" w:rsidRDefault="002C067E">
      <w:pPr>
        <w:widowControl w:val="0"/>
        <w:rPr>
          <w:color w:val="000000"/>
          <w:sz w:val="22"/>
        </w:rPr>
      </w:pPr>
    </w:p>
    <w:p w:rsidR="00EF28E6" w:rsidRPr="00E96514" w:rsidRDefault="00EF28E6">
      <w:pPr>
        <w:widowControl w:val="0"/>
        <w:pBdr>
          <w:top w:val="double" w:sz="16" w:space="0" w:color="000000"/>
          <w:left w:val="double" w:sz="16" w:space="0" w:color="000000"/>
          <w:bottom w:val="double" w:sz="16" w:space="0" w:color="000000"/>
          <w:right w:val="double" w:sz="16" w:space="0" w:color="000000"/>
        </w:pBdr>
        <w:rPr>
          <w:b/>
          <w:color w:val="000000"/>
          <w:sz w:val="20"/>
        </w:rPr>
      </w:pPr>
      <w:r w:rsidRPr="00E96514">
        <w:rPr>
          <w:b/>
          <w:color w:val="000000"/>
          <w:sz w:val="20"/>
        </w:rPr>
        <w:t>Virtual High School Offerings</w:t>
      </w:r>
    </w:p>
    <w:p w:rsidR="00E96514" w:rsidRPr="00E96514" w:rsidRDefault="00E96514">
      <w:pPr>
        <w:widowControl w:val="0"/>
        <w:pBdr>
          <w:top w:val="double" w:sz="16" w:space="0" w:color="000000"/>
          <w:left w:val="double" w:sz="16" w:space="0" w:color="000000"/>
          <w:bottom w:val="double" w:sz="16" w:space="0" w:color="000000"/>
          <w:right w:val="double" w:sz="16" w:space="0" w:color="000000"/>
        </w:pBdr>
        <w:rPr>
          <w:b/>
          <w:color w:val="000000"/>
          <w:sz w:val="20"/>
        </w:rPr>
      </w:pPr>
    </w:p>
    <w:p w:rsidR="00E96514" w:rsidRPr="00E96514" w:rsidRDefault="00E96514">
      <w:pPr>
        <w:widowControl w:val="0"/>
        <w:pBdr>
          <w:top w:val="double" w:sz="16" w:space="0" w:color="000000"/>
          <w:left w:val="double" w:sz="16" w:space="0" w:color="000000"/>
          <w:bottom w:val="double" w:sz="16" w:space="0" w:color="000000"/>
          <w:right w:val="double" w:sz="16" w:space="0" w:color="000000"/>
        </w:pBdr>
        <w:rPr>
          <w:b/>
          <w:color w:val="000000"/>
          <w:sz w:val="20"/>
        </w:rPr>
      </w:pPr>
      <w:r w:rsidRPr="00E96514">
        <w:rPr>
          <w:b/>
          <w:color w:val="000000"/>
          <w:sz w:val="20"/>
        </w:rPr>
        <w:t>Seniors and juniors may opt to take one full-year Virtual High School online course or semester courses.  The students are provided a class period during the school day to work on their online projects and assignments.</w:t>
      </w:r>
    </w:p>
    <w:p w:rsidR="00E96514" w:rsidRPr="00E96514" w:rsidRDefault="00E96514">
      <w:pPr>
        <w:widowControl w:val="0"/>
        <w:pBdr>
          <w:top w:val="double" w:sz="16" w:space="0" w:color="000000"/>
          <w:left w:val="double" w:sz="16" w:space="0" w:color="000000"/>
          <w:bottom w:val="double" w:sz="16" w:space="0" w:color="000000"/>
          <w:right w:val="double" w:sz="16" w:space="0" w:color="000000"/>
        </w:pBdr>
        <w:rPr>
          <w:b/>
          <w:color w:val="000000"/>
          <w:sz w:val="20"/>
        </w:rPr>
      </w:pPr>
    </w:p>
    <w:p w:rsidR="00E96514" w:rsidRPr="00E96514" w:rsidRDefault="00E96514" w:rsidP="00E96514">
      <w:pPr>
        <w:widowControl w:val="0"/>
        <w:pBdr>
          <w:top w:val="double" w:sz="16" w:space="0" w:color="000000"/>
          <w:left w:val="double" w:sz="16" w:space="0" w:color="000000"/>
          <w:bottom w:val="double" w:sz="16" w:space="0" w:color="000000"/>
          <w:right w:val="double" w:sz="16" w:space="0" w:color="000000"/>
        </w:pBdr>
        <w:rPr>
          <w:b/>
          <w:color w:val="000000"/>
          <w:sz w:val="20"/>
        </w:rPr>
      </w:pPr>
      <w:r w:rsidRPr="00E96514">
        <w:rPr>
          <w:b/>
          <w:color w:val="000000"/>
          <w:sz w:val="20"/>
        </w:rPr>
        <w:t>Students interested in this option should consult the VHS course catalog available at www.govhs.org to view the course offerings for 201</w:t>
      </w:r>
      <w:r w:rsidR="00871196">
        <w:rPr>
          <w:b/>
          <w:color w:val="000000"/>
          <w:sz w:val="20"/>
        </w:rPr>
        <w:t>5/</w:t>
      </w:r>
      <w:r w:rsidRPr="00E96514">
        <w:rPr>
          <w:b/>
          <w:color w:val="000000"/>
          <w:sz w:val="20"/>
        </w:rPr>
        <w:t>201</w:t>
      </w:r>
      <w:r w:rsidR="00871196">
        <w:rPr>
          <w:b/>
          <w:color w:val="000000"/>
          <w:sz w:val="20"/>
        </w:rPr>
        <w:t>6</w:t>
      </w:r>
      <w:r w:rsidRPr="00E96514">
        <w:rPr>
          <w:b/>
          <w:color w:val="000000"/>
          <w:sz w:val="20"/>
        </w:rPr>
        <w:t xml:space="preserve">.  The online courses are designed for students with good time management skills.  They participate in online group discussion, complete group projects, write papers, and communicate via the Internet with their teacher and peers around the globe. </w:t>
      </w:r>
    </w:p>
    <w:p w:rsidR="00E96514" w:rsidRPr="00E96514" w:rsidRDefault="00E96514" w:rsidP="00E96514">
      <w:pPr>
        <w:widowControl w:val="0"/>
        <w:pBdr>
          <w:top w:val="double" w:sz="16" w:space="0" w:color="000000"/>
          <w:left w:val="double" w:sz="16" w:space="0" w:color="000000"/>
          <w:bottom w:val="double" w:sz="16" w:space="0" w:color="000000"/>
          <w:right w:val="double" w:sz="16" w:space="0" w:color="000000"/>
        </w:pBdr>
        <w:rPr>
          <w:b/>
          <w:color w:val="000000"/>
          <w:sz w:val="20"/>
        </w:rPr>
      </w:pPr>
    </w:p>
    <w:p w:rsidR="00E96514" w:rsidRPr="00E96514" w:rsidRDefault="00E96514" w:rsidP="00E96514">
      <w:pPr>
        <w:widowControl w:val="0"/>
        <w:pBdr>
          <w:top w:val="double" w:sz="16" w:space="0" w:color="000000"/>
          <w:left w:val="double" w:sz="16" w:space="0" w:color="000000"/>
          <w:bottom w:val="double" w:sz="16" w:space="0" w:color="000000"/>
          <w:right w:val="double" w:sz="16" w:space="0" w:color="000000"/>
        </w:pBdr>
        <w:rPr>
          <w:b/>
          <w:color w:val="000000"/>
          <w:sz w:val="20"/>
        </w:rPr>
      </w:pPr>
      <w:r w:rsidRPr="00E96514">
        <w:rPr>
          <w:b/>
          <w:color w:val="000000"/>
          <w:sz w:val="20"/>
        </w:rPr>
        <w:t>Interested students must obtain from their guidance counselor an application/recommendation packet as part of the course selection process.</w:t>
      </w:r>
    </w:p>
    <w:p w:rsidR="00E96514" w:rsidRPr="00E96514" w:rsidRDefault="00E96514" w:rsidP="00E96514">
      <w:pPr>
        <w:widowControl w:val="0"/>
        <w:pBdr>
          <w:top w:val="double" w:sz="16" w:space="0" w:color="000000"/>
          <w:left w:val="double" w:sz="16" w:space="0" w:color="000000"/>
          <w:bottom w:val="double" w:sz="16" w:space="0" w:color="000000"/>
          <w:right w:val="double" w:sz="16" w:space="0" w:color="000000"/>
        </w:pBdr>
        <w:rPr>
          <w:b/>
          <w:color w:val="000000"/>
          <w:sz w:val="20"/>
        </w:rPr>
      </w:pPr>
    </w:p>
    <w:p w:rsidR="00E96514" w:rsidRPr="00E96514" w:rsidRDefault="00E96514" w:rsidP="00E96514">
      <w:pPr>
        <w:widowControl w:val="0"/>
        <w:pBdr>
          <w:top w:val="double" w:sz="16" w:space="0" w:color="000000"/>
          <w:left w:val="double" w:sz="16" w:space="0" w:color="000000"/>
          <w:bottom w:val="double" w:sz="16" w:space="0" w:color="000000"/>
          <w:right w:val="double" w:sz="16" w:space="0" w:color="000000"/>
        </w:pBdr>
        <w:rPr>
          <w:b/>
          <w:color w:val="000000"/>
          <w:sz w:val="20"/>
        </w:rPr>
      </w:pPr>
      <w:r w:rsidRPr="00E96514">
        <w:rPr>
          <w:b/>
          <w:color w:val="000000"/>
          <w:sz w:val="20"/>
        </w:rPr>
        <w:t>During scheduling, students will be enrolled in the VHS courses according to the following priority:</w:t>
      </w:r>
    </w:p>
    <w:p w:rsidR="00E96514" w:rsidRPr="00E96514" w:rsidRDefault="00E96514" w:rsidP="001B6C18">
      <w:pPr>
        <w:widowControl w:val="0"/>
        <w:pBdr>
          <w:top w:val="double" w:sz="16" w:space="0" w:color="000000"/>
          <w:left w:val="double" w:sz="16" w:space="0" w:color="000000"/>
          <w:bottom w:val="double" w:sz="16" w:space="0" w:color="000000"/>
          <w:right w:val="double" w:sz="16" w:space="0" w:color="000000"/>
        </w:pBdr>
        <w:ind w:left="720" w:hanging="720"/>
        <w:rPr>
          <w:b/>
          <w:color w:val="000000"/>
          <w:sz w:val="20"/>
        </w:rPr>
      </w:pPr>
      <w:r w:rsidRPr="00E96514">
        <w:rPr>
          <w:b/>
          <w:color w:val="000000"/>
          <w:sz w:val="20"/>
        </w:rPr>
        <w:t>1.</w:t>
      </w:r>
      <w:r w:rsidRPr="00E96514">
        <w:rPr>
          <w:b/>
          <w:color w:val="000000"/>
          <w:sz w:val="20"/>
        </w:rPr>
        <w:tab/>
        <w:t>Students with irreconcilable course conflicts will have first priority in selecting a VHS course to resolve the schedule conflict.</w:t>
      </w:r>
    </w:p>
    <w:p w:rsidR="00E96514" w:rsidRPr="00E96514" w:rsidRDefault="00E96514" w:rsidP="00E96514">
      <w:pPr>
        <w:widowControl w:val="0"/>
        <w:pBdr>
          <w:top w:val="double" w:sz="16" w:space="0" w:color="000000"/>
          <w:left w:val="double" w:sz="16" w:space="0" w:color="000000"/>
          <w:bottom w:val="double" w:sz="16" w:space="0" w:color="000000"/>
          <w:right w:val="double" w:sz="16" w:space="0" w:color="000000"/>
        </w:pBdr>
        <w:rPr>
          <w:b/>
          <w:color w:val="000000"/>
          <w:sz w:val="20"/>
        </w:rPr>
      </w:pPr>
      <w:r w:rsidRPr="00E96514">
        <w:rPr>
          <w:b/>
          <w:color w:val="000000"/>
          <w:sz w:val="20"/>
        </w:rPr>
        <w:t>2.</w:t>
      </w:r>
      <w:r w:rsidRPr="00E96514">
        <w:rPr>
          <w:b/>
          <w:color w:val="000000"/>
          <w:sz w:val="20"/>
        </w:rPr>
        <w:tab/>
        <w:t>Seniors without course conflicts will be scheduled into VHS courses next.</w:t>
      </w:r>
    </w:p>
    <w:p w:rsidR="00E96514" w:rsidRPr="00E96514" w:rsidRDefault="001B6C18" w:rsidP="00E96514">
      <w:pPr>
        <w:widowControl w:val="0"/>
        <w:pBdr>
          <w:top w:val="double" w:sz="16" w:space="0" w:color="000000"/>
          <w:left w:val="double" w:sz="16" w:space="0" w:color="000000"/>
          <w:bottom w:val="double" w:sz="16" w:space="0" w:color="000000"/>
          <w:right w:val="double" w:sz="16" w:space="0" w:color="000000"/>
        </w:pBdr>
        <w:rPr>
          <w:b/>
          <w:color w:val="000000"/>
          <w:sz w:val="20"/>
        </w:rPr>
      </w:pPr>
      <w:r>
        <w:rPr>
          <w:b/>
          <w:color w:val="000000"/>
          <w:sz w:val="20"/>
        </w:rPr>
        <w:t>3.</w:t>
      </w:r>
      <w:r>
        <w:rPr>
          <w:b/>
          <w:color w:val="000000"/>
          <w:sz w:val="20"/>
        </w:rPr>
        <w:tab/>
      </w:r>
      <w:r w:rsidR="00E96514" w:rsidRPr="00E96514">
        <w:rPr>
          <w:b/>
          <w:color w:val="000000"/>
          <w:sz w:val="20"/>
        </w:rPr>
        <w:t>Juniors will be enrolled in any remaining course slots.</w:t>
      </w:r>
    </w:p>
    <w:p w:rsidR="00E96514" w:rsidRPr="00E96514" w:rsidRDefault="00E96514">
      <w:pPr>
        <w:widowControl w:val="0"/>
        <w:pBdr>
          <w:top w:val="double" w:sz="16" w:space="0" w:color="000000"/>
          <w:left w:val="double" w:sz="16" w:space="0" w:color="000000"/>
          <w:bottom w:val="double" w:sz="16" w:space="0" w:color="000000"/>
          <w:right w:val="double" w:sz="16" w:space="0" w:color="000000"/>
        </w:pBdr>
        <w:rPr>
          <w:b/>
          <w:color w:val="000000"/>
          <w:sz w:val="20"/>
        </w:rPr>
      </w:pPr>
    </w:p>
    <w:p w:rsidR="00E96514" w:rsidRDefault="00E96514">
      <w:pPr>
        <w:widowControl w:val="0"/>
        <w:jc w:val="center"/>
        <w:rPr>
          <w:color w:val="000000"/>
          <w:sz w:val="22"/>
        </w:rPr>
      </w:pPr>
    </w:p>
    <w:p w:rsidR="00EF28E6" w:rsidRPr="002C067E" w:rsidRDefault="00EF28E6" w:rsidP="001B6C18">
      <w:pPr>
        <w:widowControl w:val="0"/>
        <w:jc w:val="center"/>
        <w:rPr>
          <w:b/>
          <w:i/>
          <w:color w:val="000000"/>
          <w:sz w:val="22"/>
        </w:rPr>
      </w:pPr>
      <w:r w:rsidRPr="002C067E">
        <w:rPr>
          <w:b/>
          <w:i/>
          <w:color w:val="000000"/>
          <w:sz w:val="22"/>
        </w:rPr>
        <w:t>RBC Dual Enrollment Option</w:t>
      </w:r>
    </w:p>
    <w:p w:rsidR="00EF28E6" w:rsidRDefault="00EF28E6">
      <w:pPr>
        <w:widowControl w:val="0"/>
        <w:jc w:val="center"/>
        <w:rPr>
          <w:color w:val="000000"/>
          <w:sz w:val="22"/>
        </w:rPr>
      </w:pPr>
    </w:p>
    <w:p w:rsidR="00EF28E6" w:rsidRDefault="00EF28E6">
      <w:pPr>
        <w:widowControl w:val="0"/>
        <w:jc w:val="both"/>
        <w:rPr>
          <w:color w:val="000000"/>
          <w:sz w:val="22"/>
        </w:rPr>
      </w:pPr>
      <w:r>
        <w:rPr>
          <w:color w:val="000000"/>
          <w:sz w:val="22"/>
        </w:rPr>
        <w:t xml:space="preserve">RBC has established a Dual Enrollment Program with Seton Hall University and Brookdale Community College.  This program allows qualified sophomores, juniors and seniors to earn college level credit for certain AP and/or Honors Level courses taught by our faculty members who have been approved as adjunct professors.  </w:t>
      </w:r>
    </w:p>
    <w:p w:rsidR="00EF28E6" w:rsidRDefault="00EF28E6">
      <w:pPr>
        <w:widowControl w:val="0"/>
        <w:jc w:val="both"/>
        <w:rPr>
          <w:color w:val="000000"/>
          <w:sz w:val="22"/>
        </w:rPr>
      </w:pPr>
    </w:p>
    <w:p w:rsidR="00EF28E6" w:rsidRDefault="00EF28E6">
      <w:pPr>
        <w:widowControl w:val="0"/>
        <w:ind w:left="3600" w:hanging="3600"/>
        <w:jc w:val="both"/>
        <w:rPr>
          <w:color w:val="000000"/>
          <w:sz w:val="22"/>
        </w:rPr>
      </w:pPr>
      <w:r>
        <w:rPr>
          <w:b/>
          <w:i/>
          <w:color w:val="000000"/>
          <w:sz w:val="22"/>
        </w:rPr>
        <w:t>Seton Hall University partnership</w:t>
      </w:r>
      <w:r>
        <w:rPr>
          <w:color w:val="000000"/>
          <w:sz w:val="22"/>
        </w:rPr>
        <w:tab/>
        <w:t xml:space="preserve">More than 200 colleges nationwide accept transfer credit from SHU.  Sophomore, junior, and senior students enrolled in the program must earn a grade of </w:t>
      </w:r>
      <w:r>
        <w:rPr>
          <w:b/>
          <w:i/>
          <w:color w:val="000000"/>
          <w:sz w:val="22"/>
        </w:rPr>
        <w:t>“C”</w:t>
      </w:r>
      <w:r>
        <w:rPr>
          <w:color w:val="000000"/>
          <w:sz w:val="22"/>
        </w:rPr>
        <w:t xml:space="preserve"> or better to receive college level credit.  The cost of registration for the SHU course (3 or 4 credits) is approximately $225/$300.</w:t>
      </w:r>
    </w:p>
    <w:p w:rsidR="00EF28E6" w:rsidRDefault="00EF28E6">
      <w:pPr>
        <w:widowControl w:val="0"/>
        <w:jc w:val="both"/>
        <w:rPr>
          <w:color w:val="000000"/>
          <w:sz w:val="22"/>
        </w:rPr>
      </w:pPr>
    </w:p>
    <w:p w:rsidR="00EF28E6" w:rsidRDefault="00EF28E6">
      <w:pPr>
        <w:widowControl w:val="0"/>
        <w:ind w:left="4320" w:hanging="4320"/>
        <w:jc w:val="both"/>
        <w:rPr>
          <w:color w:val="000000"/>
          <w:sz w:val="22"/>
        </w:rPr>
      </w:pPr>
      <w:r>
        <w:rPr>
          <w:b/>
          <w:i/>
          <w:color w:val="000000"/>
          <w:sz w:val="22"/>
        </w:rPr>
        <w:t>Brookdale Community College partnership</w:t>
      </w:r>
      <w:r>
        <w:rPr>
          <w:color w:val="000000"/>
          <w:sz w:val="22"/>
        </w:rPr>
        <w:tab/>
        <w:t xml:space="preserve">Offers Dual Enrollment to eligible juniors and seniors in select Honors courses here at RBC.  Students must earn a grade of </w:t>
      </w:r>
      <w:r>
        <w:rPr>
          <w:b/>
          <w:i/>
          <w:color w:val="000000"/>
          <w:sz w:val="22"/>
        </w:rPr>
        <w:t>“D”</w:t>
      </w:r>
      <w:r>
        <w:rPr>
          <w:color w:val="000000"/>
          <w:sz w:val="22"/>
        </w:rPr>
        <w:t xml:space="preserve"> or better to receive credit from Brookdale.  However, students are advised that most colleges do not accept a grade below a </w:t>
      </w:r>
      <w:r>
        <w:rPr>
          <w:b/>
          <w:i/>
          <w:color w:val="000000"/>
          <w:sz w:val="22"/>
        </w:rPr>
        <w:t>“C”</w:t>
      </w:r>
      <w:r>
        <w:rPr>
          <w:color w:val="000000"/>
          <w:sz w:val="22"/>
        </w:rPr>
        <w:t xml:space="preserve"> for a transfer credit.  Dual Enrollment with BCC requires students to take the Accuplacer Exam unless they a have a minimum SAT score of 540 in Reading and 530 in Math.  The cost of registration for the BCC course (3 credits) is approximately $115.</w:t>
      </w:r>
    </w:p>
    <w:p w:rsidR="00C95380" w:rsidRDefault="00C95380">
      <w:pPr>
        <w:widowControl w:val="0"/>
        <w:ind w:left="4320" w:hanging="4320"/>
        <w:jc w:val="both"/>
        <w:rPr>
          <w:color w:val="000000"/>
          <w:sz w:val="22"/>
        </w:rPr>
      </w:pPr>
    </w:p>
    <w:p w:rsidR="00C95380" w:rsidRDefault="00C95380" w:rsidP="00C95380">
      <w:pPr>
        <w:widowControl w:val="0"/>
        <w:ind w:left="4320" w:hanging="4320"/>
        <w:jc w:val="center"/>
        <w:rPr>
          <w:b/>
          <w:i/>
          <w:color w:val="000000"/>
          <w:sz w:val="22"/>
        </w:rPr>
      </w:pPr>
      <w:r>
        <w:rPr>
          <w:b/>
          <w:i/>
          <w:color w:val="000000"/>
          <w:sz w:val="22"/>
        </w:rPr>
        <w:t>Dual Enrollment Application</w:t>
      </w:r>
    </w:p>
    <w:p w:rsidR="00C95380" w:rsidRDefault="00C95380" w:rsidP="00C95380">
      <w:pPr>
        <w:widowControl w:val="0"/>
        <w:ind w:left="4320" w:hanging="4320"/>
        <w:jc w:val="center"/>
        <w:rPr>
          <w:b/>
          <w:i/>
          <w:color w:val="000000"/>
          <w:sz w:val="22"/>
        </w:rPr>
      </w:pPr>
    </w:p>
    <w:p w:rsidR="00C95380" w:rsidRDefault="00C95380" w:rsidP="00C95380">
      <w:pPr>
        <w:widowControl w:val="0"/>
        <w:ind w:left="4320" w:hanging="4320"/>
        <w:rPr>
          <w:color w:val="000000"/>
          <w:sz w:val="22"/>
        </w:rPr>
      </w:pPr>
      <w:r>
        <w:rPr>
          <w:color w:val="000000"/>
          <w:sz w:val="22"/>
        </w:rPr>
        <w:t xml:space="preserve">Eligible students interested in the Dual Enrollment Program must complete the Dual Enrollment application after they </w:t>
      </w:r>
    </w:p>
    <w:p w:rsidR="00C95380" w:rsidRDefault="00C95380" w:rsidP="00C95380">
      <w:pPr>
        <w:widowControl w:val="0"/>
        <w:ind w:left="4320" w:hanging="4320"/>
        <w:rPr>
          <w:color w:val="000000"/>
          <w:sz w:val="22"/>
        </w:rPr>
      </w:pPr>
      <w:r>
        <w:rPr>
          <w:color w:val="000000"/>
          <w:sz w:val="22"/>
        </w:rPr>
        <w:t xml:space="preserve">have reviewed the handout explaining the procedures and responsibilities for the program.   The application must be </w:t>
      </w:r>
    </w:p>
    <w:p w:rsidR="00C95380" w:rsidRPr="00C95380" w:rsidRDefault="00C95380" w:rsidP="00C95380">
      <w:pPr>
        <w:widowControl w:val="0"/>
        <w:ind w:left="4320" w:hanging="4320"/>
        <w:rPr>
          <w:color w:val="000000"/>
          <w:sz w:val="22"/>
        </w:rPr>
      </w:pPr>
      <w:r>
        <w:rPr>
          <w:color w:val="000000"/>
          <w:sz w:val="22"/>
        </w:rPr>
        <w:t xml:space="preserve">returned to the Guidance Office by </w:t>
      </w:r>
      <w:r w:rsidRPr="00C95380">
        <w:rPr>
          <w:b/>
          <w:i/>
          <w:color w:val="000000"/>
          <w:sz w:val="22"/>
        </w:rPr>
        <w:t>Friday, February 27, 2015</w:t>
      </w:r>
      <w:r>
        <w:rPr>
          <w:color w:val="000000"/>
          <w:sz w:val="22"/>
        </w:rPr>
        <w:t>.</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tabs>
          <w:tab w:val="center" w:pos="5400"/>
        </w:tabs>
        <w:jc w:val="both"/>
        <w:rPr>
          <w:color w:val="000000"/>
          <w:sz w:val="22"/>
        </w:rPr>
      </w:pPr>
      <w:r>
        <w:rPr>
          <w:color w:val="000000"/>
          <w:sz w:val="22"/>
        </w:rPr>
        <w:tab/>
      </w:r>
      <w:r>
        <w:rPr>
          <w:b/>
          <w:i/>
          <w:color w:val="000000"/>
          <w:sz w:val="22"/>
        </w:rPr>
        <w:t>RBC Courses Approved for Dual enrollment</w:t>
      </w:r>
    </w:p>
    <w:p w:rsidR="00EF28E6" w:rsidRDefault="00EF28E6">
      <w:pPr>
        <w:widowControl w:val="0"/>
        <w:rPr>
          <w:color w:val="000000"/>
          <w:sz w:val="22"/>
        </w:rPr>
      </w:pPr>
    </w:p>
    <w:p w:rsidR="00EF28E6" w:rsidRDefault="00EF28E6">
      <w:pPr>
        <w:widowControl w:val="0"/>
        <w:rPr>
          <w:color w:val="000000"/>
          <w:sz w:val="22"/>
        </w:rPr>
      </w:pPr>
    </w:p>
    <w:tbl>
      <w:tblPr>
        <w:tblW w:w="0" w:type="auto"/>
        <w:tblInd w:w="2" w:type="dxa"/>
        <w:tblLayout w:type="fixed"/>
        <w:tblCellMar>
          <w:left w:w="120" w:type="dxa"/>
          <w:right w:w="120" w:type="dxa"/>
        </w:tblCellMar>
        <w:tblLook w:val="0000" w:firstRow="0" w:lastRow="0" w:firstColumn="0" w:lastColumn="0" w:noHBand="0" w:noVBand="0"/>
      </w:tblPr>
      <w:tblGrid>
        <w:gridCol w:w="5400"/>
        <w:gridCol w:w="5400"/>
      </w:tblGrid>
      <w:tr w:rsidR="00EF28E6">
        <w:trPr>
          <w:cantSplit/>
        </w:trPr>
        <w:tc>
          <w:tcPr>
            <w:tcW w:w="5400" w:type="dxa"/>
            <w:tcBorders>
              <w:top w:val="nil"/>
              <w:left w:val="nil"/>
              <w:bottom w:val="nil"/>
              <w:right w:val="nil"/>
            </w:tcBorders>
            <w:tcMar>
              <w:top w:w="120" w:type="dxa"/>
              <w:left w:w="120" w:type="dxa"/>
              <w:bottom w:w="58" w:type="dxa"/>
              <w:right w:w="120" w:type="dxa"/>
            </w:tcMar>
          </w:tcPr>
          <w:p w:rsidR="00EF28E6" w:rsidRDefault="00EF28E6">
            <w:pPr>
              <w:widowControl w:val="0"/>
              <w:tabs>
                <w:tab w:val="center" w:pos="2580"/>
              </w:tabs>
              <w:rPr>
                <w:color w:val="000000"/>
                <w:sz w:val="22"/>
              </w:rPr>
            </w:pPr>
            <w:r>
              <w:rPr>
                <w:color w:val="000000"/>
                <w:sz w:val="22"/>
              </w:rPr>
              <w:tab/>
              <w:t xml:space="preserve">With </w:t>
            </w:r>
            <w:r>
              <w:rPr>
                <w:b/>
                <w:color w:val="000000"/>
                <w:sz w:val="22"/>
              </w:rPr>
              <w:t>SHU</w:t>
            </w:r>
          </w:p>
          <w:p w:rsidR="00EF28E6" w:rsidRDefault="00EF28E6">
            <w:pPr>
              <w:widowControl w:val="0"/>
              <w:jc w:val="center"/>
              <w:rPr>
                <w:color w:val="000000"/>
                <w:sz w:val="22"/>
              </w:rPr>
            </w:pPr>
          </w:p>
          <w:p w:rsidR="00EF28E6" w:rsidRDefault="00EF28E6">
            <w:pPr>
              <w:widowControl w:val="0"/>
              <w:jc w:val="center"/>
              <w:rPr>
                <w:color w:val="000000"/>
                <w:sz w:val="22"/>
              </w:rPr>
            </w:pPr>
            <w:r>
              <w:rPr>
                <w:color w:val="000000"/>
                <w:sz w:val="22"/>
              </w:rPr>
              <w:t>AP Biology (3 credits)</w:t>
            </w:r>
          </w:p>
          <w:p w:rsidR="00997874" w:rsidRDefault="00EF28E6">
            <w:pPr>
              <w:widowControl w:val="0"/>
              <w:jc w:val="center"/>
              <w:rPr>
                <w:color w:val="000000"/>
                <w:sz w:val="22"/>
              </w:rPr>
            </w:pPr>
            <w:r>
              <w:rPr>
                <w:color w:val="000000"/>
                <w:sz w:val="22"/>
              </w:rPr>
              <w:t>AP Psychology (3 credits)</w:t>
            </w:r>
            <w:r w:rsidR="00871196">
              <w:rPr>
                <w:color w:val="000000"/>
                <w:sz w:val="22"/>
              </w:rPr>
              <w:t xml:space="preserve">  </w:t>
            </w:r>
          </w:p>
          <w:p w:rsidR="00EF28E6" w:rsidRDefault="00997874">
            <w:pPr>
              <w:widowControl w:val="0"/>
              <w:jc w:val="center"/>
              <w:rPr>
                <w:color w:val="000000"/>
                <w:sz w:val="22"/>
              </w:rPr>
            </w:pPr>
            <w:r>
              <w:rPr>
                <w:color w:val="000000"/>
                <w:sz w:val="22"/>
              </w:rPr>
              <w:t>AP Physics (</w:t>
            </w:r>
            <w:r w:rsidR="007D1E6C">
              <w:rPr>
                <w:color w:val="000000"/>
                <w:sz w:val="22"/>
              </w:rPr>
              <w:t>4</w:t>
            </w:r>
            <w:r>
              <w:rPr>
                <w:color w:val="000000"/>
                <w:sz w:val="22"/>
              </w:rPr>
              <w:t xml:space="preserve"> credits)</w:t>
            </w:r>
            <w:r w:rsidR="00871196">
              <w:rPr>
                <w:color w:val="000000"/>
                <w:sz w:val="22"/>
              </w:rPr>
              <w:t xml:space="preserve">                                                    </w:t>
            </w:r>
          </w:p>
          <w:p w:rsidR="00EF28E6" w:rsidRDefault="00EF28E6">
            <w:pPr>
              <w:widowControl w:val="0"/>
              <w:jc w:val="center"/>
              <w:rPr>
                <w:color w:val="000000"/>
                <w:sz w:val="22"/>
              </w:rPr>
            </w:pPr>
            <w:r>
              <w:rPr>
                <w:color w:val="000000"/>
                <w:sz w:val="22"/>
              </w:rPr>
              <w:t>AP World History (6 credits)</w:t>
            </w:r>
          </w:p>
          <w:p w:rsidR="002C067E" w:rsidRDefault="002C067E">
            <w:pPr>
              <w:widowControl w:val="0"/>
              <w:jc w:val="center"/>
              <w:rPr>
                <w:color w:val="000000"/>
                <w:sz w:val="22"/>
              </w:rPr>
            </w:pPr>
            <w:r>
              <w:rPr>
                <w:color w:val="000000"/>
                <w:sz w:val="22"/>
              </w:rPr>
              <w:t xml:space="preserve">AP American Government </w:t>
            </w:r>
          </w:p>
          <w:p w:rsidR="00EF28E6" w:rsidRDefault="00EF28E6">
            <w:pPr>
              <w:widowControl w:val="0"/>
              <w:jc w:val="center"/>
              <w:rPr>
                <w:color w:val="000000"/>
                <w:sz w:val="22"/>
              </w:rPr>
            </w:pPr>
            <w:r>
              <w:rPr>
                <w:color w:val="000000"/>
                <w:sz w:val="22"/>
              </w:rPr>
              <w:t>AP Calculus AB (4 credits)</w:t>
            </w:r>
          </w:p>
          <w:p w:rsidR="00EF28E6" w:rsidRDefault="00EF28E6">
            <w:pPr>
              <w:widowControl w:val="0"/>
              <w:jc w:val="center"/>
              <w:rPr>
                <w:color w:val="000000"/>
                <w:sz w:val="22"/>
              </w:rPr>
            </w:pPr>
            <w:r>
              <w:rPr>
                <w:color w:val="000000"/>
                <w:sz w:val="22"/>
              </w:rPr>
              <w:t>AP Calculus BC (4 credits)</w:t>
            </w:r>
          </w:p>
          <w:p w:rsidR="00EF28E6" w:rsidRDefault="00EF28E6">
            <w:pPr>
              <w:widowControl w:val="0"/>
              <w:jc w:val="center"/>
              <w:rPr>
                <w:color w:val="000000"/>
                <w:sz w:val="22"/>
              </w:rPr>
            </w:pPr>
            <w:r>
              <w:rPr>
                <w:color w:val="000000"/>
                <w:sz w:val="22"/>
              </w:rPr>
              <w:t>AP English (English Literature &amp; Composition)</w:t>
            </w:r>
          </w:p>
          <w:p w:rsidR="00EF28E6" w:rsidRDefault="00EF28E6">
            <w:pPr>
              <w:widowControl w:val="0"/>
              <w:jc w:val="center"/>
              <w:rPr>
                <w:color w:val="000000"/>
                <w:sz w:val="22"/>
              </w:rPr>
            </w:pPr>
            <w:r>
              <w:rPr>
                <w:color w:val="000000"/>
                <w:sz w:val="22"/>
              </w:rPr>
              <w:t>Honors Economics (6 credits for Micro/Macro)</w:t>
            </w:r>
          </w:p>
          <w:p w:rsidR="00EF28E6" w:rsidRDefault="00EF28E6">
            <w:pPr>
              <w:widowControl w:val="0"/>
              <w:jc w:val="center"/>
              <w:rPr>
                <w:color w:val="000000"/>
                <w:sz w:val="22"/>
              </w:rPr>
            </w:pPr>
            <w:r>
              <w:rPr>
                <w:color w:val="000000"/>
                <w:sz w:val="22"/>
              </w:rPr>
              <w:t>(given for the RBC full year course)</w:t>
            </w:r>
          </w:p>
          <w:p w:rsidR="00C95380" w:rsidRDefault="00C95380">
            <w:pPr>
              <w:widowControl w:val="0"/>
              <w:jc w:val="center"/>
              <w:rPr>
                <w:color w:val="000000"/>
                <w:sz w:val="22"/>
              </w:rPr>
            </w:pPr>
          </w:p>
          <w:p w:rsidR="00C95380" w:rsidRPr="00C95380" w:rsidRDefault="00C95380">
            <w:pPr>
              <w:widowControl w:val="0"/>
              <w:jc w:val="center"/>
              <w:rPr>
                <w:b/>
                <w:i/>
                <w:color w:val="000000"/>
                <w:sz w:val="22"/>
              </w:rPr>
            </w:pPr>
          </w:p>
        </w:tc>
        <w:tc>
          <w:tcPr>
            <w:tcW w:w="5400" w:type="dxa"/>
            <w:tcBorders>
              <w:top w:val="nil"/>
              <w:left w:val="nil"/>
              <w:bottom w:val="nil"/>
              <w:right w:val="nil"/>
            </w:tcBorders>
            <w:tcMar>
              <w:top w:w="120" w:type="dxa"/>
              <w:left w:w="120" w:type="dxa"/>
              <w:bottom w:w="58" w:type="dxa"/>
              <w:right w:w="120" w:type="dxa"/>
            </w:tcMar>
          </w:tcPr>
          <w:p w:rsidR="00EF28E6" w:rsidRDefault="00871196">
            <w:pPr>
              <w:widowControl w:val="0"/>
              <w:tabs>
                <w:tab w:val="center" w:pos="2580"/>
              </w:tabs>
              <w:rPr>
                <w:color w:val="000000"/>
                <w:sz w:val="22"/>
              </w:rPr>
            </w:pPr>
            <w:r>
              <w:rPr>
                <w:color w:val="000000"/>
                <w:sz w:val="22"/>
              </w:rPr>
              <w:t xml:space="preserve">                         </w:t>
            </w:r>
            <w:r w:rsidR="00EF28E6">
              <w:rPr>
                <w:color w:val="000000"/>
                <w:sz w:val="22"/>
              </w:rPr>
              <w:t xml:space="preserve">with </w:t>
            </w:r>
            <w:r w:rsidR="00EF28E6">
              <w:rPr>
                <w:b/>
                <w:color w:val="000000"/>
                <w:sz w:val="22"/>
              </w:rPr>
              <w:t>BCC</w:t>
            </w:r>
          </w:p>
          <w:p w:rsidR="00871196" w:rsidRDefault="00871196">
            <w:pPr>
              <w:widowControl w:val="0"/>
              <w:tabs>
                <w:tab w:val="center" w:pos="2580"/>
              </w:tabs>
              <w:rPr>
                <w:color w:val="000000"/>
                <w:sz w:val="22"/>
              </w:rPr>
            </w:pPr>
          </w:p>
          <w:p w:rsidR="00EF28E6" w:rsidRDefault="00871196">
            <w:pPr>
              <w:widowControl w:val="0"/>
              <w:tabs>
                <w:tab w:val="center" w:pos="2580"/>
              </w:tabs>
              <w:rPr>
                <w:color w:val="000000"/>
                <w:sz w:val="22"/>
              </w:rPr>
            </w:pPr>
            <w:r>
              <w:rPr>
                <w:color w:val="000000"/>
                <w:sz w:val="22"/>
              </w:rPr>
              <w:t xml:space="preserve">               </w:t>
            </w:r>
            <w:r w:rsidR="00EF28E6">
              <w:rPr>
                <w:color w:val="000000"/>
                <w:sz w:val="22"/>
              </w:rPr>
              <w:t>Writing Process (3 credits)</w:t>
            </w:r>
          </w:p>
          <w:p w:rsidR="00871196" w:rsidRDefault="00871196">
            <w:pPr>
              <w:widowControl w:val="0"/>
              <w:tabs>
                <w:tab w:val="center" w:pos="2580"/>
              </w:tabs>
              <w:rPr>
                <w:color w:val="000000"/>
                <w:sz w:val="22"/>
              </w:rPr>
            </w:pPr>
            <w:r>
              <w:rPr>
                <w:color w:val="000000"/>
                <w:sz w:val="22"/>
              </w:rPr>
              <w:t xml:space="preserve">               The Short Story (3 credits)</w:t>
            </w:r>
          </w:p>
          <w:p w:rsidR="00871196" w:rsidRDefault="00871196">
            <w:pPr>
              <w:widowControl w:val="0"/>
              <w:tabs>
                <w:tab w:val="center" w:pos="2580"/>
              </w:tabs>
              <w:rPr>
                <w:color w:val="000000"/>
                <w:sz w:val="22"/>
              </w:rPr>
            </w:pPr>
            <w:r>
              <w:rPr>
                <w:color w:val="000000"/>
                <w:sz w:val="22"/>
              </w:rPr>
              <w:t xml:space="preserve">           Introduction to Literature (3 credits)</w:t>
            </w:r>
          </w:p>
        </w:tc>
      </w:tr>
      <w:tr w:rsidR="00871196">
        <w:trPr>
          <w:cantSplit/>
        </w:trPr>
        <w:tc>
          <w:tcPr>
            <w:tcW w:w="5400" w:type="dxa"/>
            <w:tcBorders>
              <w:top w:val="nil"/>
              <w:left w:val="nil"/>
              <w:bottom w:val="nil"/>
              <w:right w:val="nil"/>
            </w:tcBorders>
            <w:tcMar>
              <w:top w:w="120" w:type="dxa"/>
              <w:left w:w="120" w:type="dxa"/>
              <w:bottom w:w="58" w:type="dxa"/>
              <w:right w:w="120" w:type="dxa"/>
            </w:tcMar>
          </w:tcPr>
          <w:p w:rsidR="00871196" w:rsidRDefault="00871196">
            <w:pPr>
              <w:widowControl w:val="0"/>
              <w:tabs>
                <w:tab w:val="center" w:pos="2580"/>
              </w:tabs>
              <w:rPr>
                <w:color w:val="000000"/>
                <w:sz w:val="22"/>
              </w:rPr>
            </w:pPr>
          </w:p>
        </w:tc>
        <w:tc>
          <w:tcPr>
            <w:tcW w:w="5400" w:type="dxa"/>
            <w:tcBorders>
              <w:top w:val="nil"/>
              <w:left w:val="nil"/>
              <w:bottom w:val="nil"/>
              <w:right w:val="nil"/>
            </w:tcBorders>
            <w:tcMar>
              <w:top w:w="120" w:type="dxa"/>
              <w:left w:w="120" w:type="dxa"/>
              <w:bottom w:w="58" w:type="dxa"/>
              <w:right w:w="120" w:type="dxa"/>
            </w:tcMar>
          </w:tcPr>
          <w:p w:rsidR="00871196" w:rsidRDefault="00871196">
            <w:pPr>
              <w:widowControl w:val="0"/>
              <w:tabs>
                <w:tab w:val="center" w:pos="2580"/>
              </w:tabs>
              <w:rPr>
                <w:color w:val="000000"/>
                <w:sz w:val="22"/>
              </w:rPr>
            </w:pPr>
          </w:p>
        </w:tc>
      </w:tr>
      <w:tr w:rsidR="00066B76">
        <w:trPr>
          <w:cantSplit/>
        </w:trPr>
        <w:tc>
          <w:tcPr>
            <w:tcW w:w="5400" w:type="dxa"/>
            <w:tcBorders>
              <w:top w:val="nil"/>
              <w:left w:val="nil"/>
              <w:bottom w:val="nil"/>
              <w:right w:val="nil"/>
            </w:tcBorders>
            <w:tcMar>
              <w:top w:w="120" w:type="dxa"/>
              <w:left w:w="120" w:type="dxa"/>
              <w:bottom w:w="58" w:type="dxa"/>
              <w:right w:w="120" w:type="dxa"/>
            </w:tcMar>
          </w:tcPr>
          <w:p w:rsidR="006D42B3" w:rsidRDefault="00C95380" w:rsidP="00C95380">
            <w:pPr>
              <w:widowControl w:val="0"/>
              <w:tabs>
                <w:tab w:val="center" w:pos="2580"/>
              </w:tabs>
              <w:rPr>
                <w:b/>
                <w:i/>
                <w:color w:val="000000"/>
                <w:sz w:val="28"/>
                <w:szCs w:val="28"/>
              </w:rPr>
            </w:pPr>
            <w:r w:rsidRPr="00C95380">
              <w:rPr>
                <w:b/>
                <w:i/>
                <w:color w:val="000000"/>
                <w:sz w:val="28"/>
                <w:szCs w:val="28"/>
              </w:rPr>
              <w:t>Note for</w:t>
            </w:r>
            <w:r>
              <w:rPr>
                <w:b/>
                <w:i/>
                <w:color w:val="000000"/>
                <w:sz w:val="28"/>
                <w:szCs w:val="28"/>
              </w:rPr>
              <w:t xml:space="preserve"> all academic department course d</w:t>
            </w:r>
            <w:r w:rsidRPr="00C95380">
              <w:rPr>
                <w:b/>
                <w:i/>
                <w:color w:val="000000"/>
                <w:sz w:val="28"/>
                <w:szCs w:val="28"/>
              </w:rPr>
              <w:t xml:space="preserve">escriptions which follow:  </w:t>
            </w:r>
          </w:p>
          <w:p w:rsidR="006D42B3" w:rsidRDefault="006D42B3" w:rsidP="00C95380">
            <w:pPr>
              <w:widowControl w:val="0"/>
              <w:tabs>
                <w:tab w:val="center" w:pos="2580"/>
              </w:tabs>
              <w:rPr>
                <w:b/>
                <w:i/>
                <w:color w:val="000000"/>
                <w:sz w:val="28"/>
                <w:szCs w:val="28"/>
              </w:rPr>
            </w:pPr>
          </w:p>
          <w:p w:rsidR="006D42B3" w:rsidRDefault="00C95380" w:rsidP="00C95380">
            <w:pPr>
              <w:widowControl w:val="0"/>
              <w:tabs>
                <w:tab w:val="center" w:pos="2580"/>
              </w:tabs>
              <w:rPr>
                <w:b/>
                <w:i/>
                <w:color w:val="000000"/>
                <w:sz w:val="28"/>
                <w:szCs w:val="28"/>
              </w:rPr>
            </w:pPr>
            <w:r w:rsidRPr="00C95380">
              <w:rPr>
                <w:b/>
                <w:i/>
                <w:color w:val="000000"/>
                <w:sz w:val="28"/>
                <w:szCs w:val="28"/>
              </w:rPr>
              <w:t xml:space="preserve">The abbreviation ACP designates an accelerated college prep level course. </w:t>
            </w:r>
          </w:p>
          <w:p w:rsidR="006D42B3" w:rsidRDefault="006D42B3" w:rsidP="00C95380">
            <w:pPr>
              <w:widowControl w:val="0"/>
              <w:tabs>
                <w:tab w:val="center" w:pos="2580"/>
              </w:tabs>
              <w:rPr>
                <w:b/>
                <w:i/>
                <w:color w:val="000000"/>
                <w:sz w:val="28"/>
                <w:szCs w:val="28"/>
              </w:rPr>
            </w:pPr>
          </w:p>
          <w:p w:rsidR="006D42B3" w:rsidRDefault="00C95380" w:rsidP="00C95380">
            <w:pPr>
              <w:widowControl w:val="0"/>
              <w:tabs>
                <w:tab w:val="center" w:pos="2580"/>
              </w:tabs>
              <w:rPr>
                <w:b/>
                <w:i/>
                <w:color w:val="000000"/>
                <w:sz w:val="28"/>
                <w:szCs w:val="28"/>
              </w:rPr>
            </w:pPr>
            <w:r w:rsidRPr="00C95380">
              <w:rPr>
                <w:b/>
                <w:i/>
                <w:color w:val="000000"/>
                <w:sz w:val="28"/>
                <w:szCs w:val="28"/>
              </w:rPr>
              <w:t xml:space="preserve">CP designates a college prep level course.  </w:t>
            </w:r>
          </w:p>
          <w:p w:rsidR="006D42B3" w:rsidRDefault="006D42B3" w:rsidP="00C95380">
            <w:pPr>
              <w:widowControl w:val="0"/>
              <w:tabs>
                <w:tab w:val="center" w:pos="2580"/>
              </w:tabs>
              <w:rPr>
                <w:b/>
                <w:i/>
                <w:color w:val="000000"/>
                <w:sz w:val="28"/>
                <w:szCs w:val="28"/>
              </w:rPr>
            </w:pPr>
          </w:p>
          <w:p w:rsidR="006D42B3" w:rsidRDefault="00C95380" w:rsidP="00C95380">
            <w:pPr>
              <w:widowControl w:val="0"/>
              <w:tabs>
                <w:tab w:val="center" w:pos="2580"/>
              </w:tabs>
              <w:rPr>
                <w:b/>
                <w:i/>
                <w:color w:val="000000"/>
                <w:sz w:val="28"/>
                <w:szCs w:val="28"/>
              </w:rPr>
            </w:pPr>
            <w:r w:rsidRPr="00C95380">
              <w:rPr>
                <w:b/>
                <w:i/>
                <w:color w:val="000000"/>
                <w:sz w:val="28"/>
                <w:szCs w:val="28"/>
              </w:rPr>
              <w:t xml:space="preserve">Honors and Advanced Placement courses </w:t>
            </w:r>
          </w:p>
          <w:p w:rsidR="00C95380" w:rsidRPr="00C95380" w:rsidRDefault="00C95380" w:rsidP="00C95380">
            <w:pPr>
              <w:widowControl w:val="0"/>
              <w:tabs>
                <w:tab w:val="center" w:pos="2580"/>
              </w:tabs>
              <w:rPr>
                <w:b/>
                <w:i/>
                <w:color w:val="000000"/>
                <w:sz w:val="28"/>
                <w:szCs w:val="28"/>
              </w:rPr>
            </w:pPr>
            <w:r w:rsidRPr="00C95380">
              <w:rPr>
                <w:b/>
                <w:i/>
                <w:color w:val="000000"/>
                <w:sz w:val="28"/>
                <w:szCs w:val="28"/>
              </w:rPr>
              <w:t>are designated as such in their course titles.</w:t>
            </w: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Default="00C95380" w:rsidP="00EF6D22">
            <w:pPr>
              <w:widowControl w:val="0"/>
              <w:tabs>
                <w:tab w:val="center" w:pos="2580"/>
              </w:tabs>
              <w:jc w:val="center"/>
              <w:rPr>
                <w:b/>
                <w:i/>
                <w:color w:val="000000"/>
                <w:sz w:val="22"/>
              </w:rPr>
            </w:pPr>
          </w:p>
          <w:p w:rsidR="00C95380" w:rsidRPr="00066B76" w:rsidRDefault="00C95380" w:rsidP="00EF6D22">
            <w:pPr>
              <w:widowControl w:val="0"/>
              <w:tabs>
                <w:tab w:val="center" w:pos="2580"/>
              </w:tabs>
              <w:jc w:val="center"/>
              <w:rPr>
                <w:b/>
                <w:i/>
                <w:color w:val="000000"/>
                <w:sz w:val="22"/>
              </w:rPr>
            </w:pPr>
          </w:p>
        </w:tc>
        <w:tc>
          <w:tcPr>
            <w:tcW w:w="5400" w:type="dxa"/>
            <w:tcBorders>
              <w:top w:val="nil"/>
              <w:left w:val="nil"/>
              <w:bottom w:val="nil"/>
              <w:right w:val="nil"/>
            </w:tcBorders>
            <w:tcMar>
              <w:top w:w="120" w:type="dxa"/>
              <w:left w:w="120" w:type="dxa"/>
              <w:bottom w:w="58" w:type="dxa"/>
              <w:right w:w="120" w:type="dxa"/>
            </w:tcMar>
          </w:tcPr>
          <w:p w:rsidR="00066B76" w:rsidRPr="00066B76" w:rsidRDefault="00066B76" w:rsidP="00066B76">
            <w:pPr>
              <w:widowControl w:val="0"/>
              <w:tabs>
                <w:tab w:val="center" w:pos="2580"/>
              </w:tabs>
              <w:jc w:val="center"/>
              <w:rPr>
                <w:i/>
                <w:color w:val="000000"/>
                <w:sz w:val="22"/>
              </w:rPr>
            </w:pPr>
          </w:p>
        </w:tc>
      </w:tr>
      <w:tr w:rsidR="00C95380">
        <w:trPr>
          <w:cantSplit/>
        </w:trPr>
        <w:tc>
          <w:tcPr>
            <w:tcW w:w="5400" w:type="dxa"/>
            <w:tcBorders>
              <w:top w:val="nil"/>
              <w:left w:val="nil"/>
              <w:bottom w:val="nil"/>
              <w:right w:val="nil"/>
            </w:tcBorders>
            <w:tcMar>
              <w:top w:w="120" w:type="dxa"/>
              <w:left w:w="120" w:type="dxa"/>
              <w:bottom w:w="58" w:type="dxa"/>
              <w:right w:w="120" w:type="dxa"/>
            </w:tcMar>
          </w:tcPr>
          <w:p w:rsidR="00C95380" w:rsidRPr="00066B76" w:rsidRDefault="00C95380" w:rsidP="00C95380">
            <w:pPr>
              <w:widowControl w:val="0"/>
              <w:tabs>
                <w:tab w:val="center" w:pos="2580"/>
              </w:tabs>
              <w:rPr>
                <w:b/>
                <w:i/>
                <w:color w:val="000000"/>
                <w:sz w:val="22"/>
              </w:rPr>
            </w:pPr>
          </w:p>
        </w:tc>
        <w:tc>
          <w:tcPr>
            <w:tcW w:w="5400" w:type="dxa"/>
            <w:tcBorders>
              <w:top w:val="nil"/>
              <w:left w:val="nil"/>
              <w:bottom w:val="nil"/>
              <w:right w:val="nil"/>
            </w:tcBorders>
            <w:tcMar>
              <w:top w:w="120" w:type="dxa"/>
              <w:left w:w="120" w:type="dxa"/>
              <w:bottom w:w="58" w:type="dxa"/>
              <w:right w:w="120" w:type="dxa"/>
            </w:tcMar>
          </w:tcPr>
          <w:p w:rsidR="00C95380" w:rsidRPr="00C95380" w:rsidRDefault="00C95380" w:rsidP="00066B76">
            <w:pPr>
              <w:widowControl w:val="0"/>
              <w:tabs>
                <w:tab w:val="center" w:pos="2580"/>
              </w:tabs>
              <w:jc w:val="center"/>
              <w:rPr>
                <w:color w:val="000000"/>
                <w:sz w:val="22"/>
              </w:rPr>
            </w:pPr>
          </w:p>
        </w:tc>
      </w:tr>
    </w:tbl>
    <w:p w:rsidR="00EF28E6" w:rsidRDefault="00EF28E6">
      <w:pPr>
        <w:widowControl w:val="0"/>
        <w:rPr>
          <w:color w:val="000000"/>
        </w:rPr>
      </w:pPr>
    </w:p>
    <w:p w:rsidR="00EF28E6" w:rsidRDefault="00EF28E6">
      <w:pPr>
        <w:widowControl w:val="0"/>
        <w:rPr>
          <w:color w:val="000000"/>
        </w:rPr>
      </w:pPr>
    </w:p>
    <w:p w:rsidR="00066B76" w:rsidRDefault="00EF28E6" w:rsidP="00066B76">
      <w:pPr>
        <w:widowControl w:val="0"/>
        <w:tabs>
          <w:tab w:val="center" w:pos="5400"/>
        </w:tabs>
        <w:rPr>
          <w:color w:val="000000"/>
          <w:sz w:val="22"/>
        </w:rPr>
      </w:pPr>
      <w:r>
        <w:rPr>
          <w:b/>
          <w:color w:val="000000"/>
        </w:rPr>
        <w:tab/>
      </w:r>
    </w:p>
    <w:p w:rsidR="00EF28E6" w:rsidRDefault="00EF28E6" w:rsidP="00220CA1">
      <w:pPr>
        <w:widowControl w:val="0"/>
        <w:tabs>
          <w:tab w:val="center" w:pos="5400"/>
        </w:tabs>
        <w:jc w:val="center"/>
        <w:rPr>
          <w:color w:val="000000"/>
          <w:sz w:val="22"/>
        </w:rPr>
      </w:pPr>
      <w:r>
        <w:rPr>
          <w:b/>
          <w:i/>
          <w:color w:val="000000"/>
          <w:sz w:val="28"/>
        </w:rPr>
        <w:t>COURSES AVAILABLE BY GRADE LEVEL</w:t>
      </w:r>
    </w:p>
    <w:p w:rsidR="00EF28E6" w:rsidRDefault="00EF28E6">
      <w:pPr>
        <w:widowControl w:val="0"/>
        <w:rPr>
          <w:color w:val="000000"/>
          <w:sz w:val="22"/>
        </w:rPr>
      </w:pPr>
    </w:p>
    <w:p w:rsidR="00EF28E6" w:rsidRDefault="00EF28E6">
      <w:pPr>
        <w:widowControl w:val="0"/>
        <w:tabs>
          <w:tab w:val="center" w:pos="5400"/>
        </w:tabs>
        <w:rPr>
          <w:b/>
          <w:i/>
          <w:color w:val="000000"/>
          <w:sz w:val="28"/>
        </w:rPr>
      </w:pPr>
      <w:r>
        <w:rPr>
          <w:color w:val="000000"/>
          <w:sz w:val="22"/>
        </w:rPr>
        <w:tab/>
      </w:r>
      <w:r>
        <w:rPr>
          <w:b/>
          <w:i/>
          <w:color w:val="000000"/>
          <w:sz w:val="28"/>
        </w:rPr>
        <w:t>RELIGION</w:t>
      </w:r>
    </w:p>
    <w:p w:rsidR="00EF28E6" w:rsidRDefault="00EF28E6">
      <w:pPr>
        <w:widowControl w:val="0"/>
        <w:rPr>
          <w:color w:val="000000"/>
          <w:sz w:val="22"/>
        </w:rPr>
      </w:pPr>
    </w:p>
    <w:p w:rsidR="00E47983" w:rsidRDefault="00EF28E6">
      <w:pPr>
        <w:widowControl w:val="0"/>
        <w:rPr>
          <w:i/>
          <w:color w:val="000000"/>
          <w:sz w:val="22"/>
        </w:rPr>
      </w:pPr>
      <w:r>
        <w:rPr>
          <w:b/>
          <w:i/>
          <w:color w:val="000000"/>
        </w:rPr>
        <w:t>Grade 9</w:t>
      </w:r>
      <w:r>
        <w:rPr>
          <w:i/>
          <w:color w:val="000000"/>
          <w:sz w:val="22"/>
        </w:rPr>
        <w:t xml:space="preserve"> </w:t>
      </w:r>
    </w:p>
    <w:p w:rsidR="00E47983" w:rsidRDefault="00E47983">
      <w:pPr>
        <w:widowControl w:val="0"/>
        <w:rPr>
          <w:i/>
          <w:color w:val="000000"/>
          <w:sz w:val="22"/>
        </w:rPr>
      </w:pPr>
    </w:p>
    <w:p w:rsidR="00EF28E6" w:rsidRPr="00E47983" w:rsidRDefault="00EF28E6" w:rsidP="00E47983">
      <w:pPr>
        <w:widowControl w:val="0"/>
        <w:ind w:firstLine="720"/>
        <w:rPr>
          <w:color w:val="000000"/>
          <w:sz w:val="22"/>
        </w:rPr>
      </w:pPr>
      <w:r>
        <w:rPr>
          <w:b/>
          <w:i/>
          <w:color w:val="000000"/>
          <w:sz w:val="22"/>
        </w:rPr>
        <w:t xml:space="preserve">  </w:t>
      </w:r>
      <w:r w:rsidR="00E47983">
        <w:rPr>
          <w:color w:val="000000"/>
          <w:sz w:val="22"/>
        </w:rPr>
        <w:t>Scripture (ACP)</w:t>
      </w:r>
    </w:p>
    <w:p w:rsidR="00EF28E6" w:rsidRDefault="00EF28E6">
      <w:pPr>
        <w:widowControl w:val="0"/>
        <w:rPr>
          <w:i/>
          <w:color w:val="000000"/>
          <w:sz w:val="22"/>
        </w:rPr>
      </w:pPr>
    </w:p>
    <w:p w:rsidR="00EF28E6" w:rsidRDefault="00EF28E6">
      <w:pPr>
        <w:widowControl w:val="0"/>
        <w:rPr>
          <w:i/>
          <w:color w:val="000000"/>
          <w:sz w:val="22"/>
        </w:rPr>
      </w:pPr>
      <w:r>
        <w:rPr>
          <w:color w:val="000000"/>
          <w:sz w:val="22"/>
        </w:rPr>
        <w:t>In keeping with the mandate of the United States Conference of Catholic Bishops (USCCB) and in an effort to develop a common understanding and vocabulary for all Red Bank Catholic students, the freshman course is divided into two semesters.</w:t>
      </w:r>
    </w:p>
    <w:p w:rsidR="00EF28E6" w:rsidRDefault="00EF28E6">
      <w:pPr>
        <w:widowControl w:val="0"/>
        <w:rPr>
          <w:color w:val="000000"/>
          <w:sz w:val="22"/>
        </w:rPr>
      </w:pPr>
    </w:p>
    <w:p w:rsidR="00EF28E6" w:rsidRDefault="00EF28E6">
      <w:pPr>
        <w:widowControl w:val="0"/>
        <w:rPr>
          <w:b/>
          <w:i/>
          <w:color w:val="000000"/>
          <w:sz w:val="22"/>
        </w:rPr>
      </w:pPr>
      <w:r>
        <w:rPr>
          <w:b/>
          <w:i/>
          <w:color w:val="000000"/>
        </w:rPr>
        <w:t>Grade 10</w:t>
      </w:r>
    </w:p>
    <w:p w:rsidR="00EF28E6" w:rsidRDefault="00EF28E6">
      <w:pPr>
        <w:widowControl w:val="0"/>
        <w:rPr>
          <w:b/>
          <w:i/>
          <w:color w:val="000000"/>
          <w:sz w:val="22"/>
        </w:rPr>
      </w:pPr>
    </w:p>
    <w:p w:rsidR="00EF28E6" w:rsidRDefault="00EF28E6">
      <w:pPr>
        <w:widowControl w:val="0"/>
        <w:rPr>
          <w:b/>
          <w:i/>
          <w:color w:val="000000"/>
          <w:sz w:val="22"/>
        </w:rPr>
      </w:pPr>
      <w:r>
        <w:rPr>
          <w:b/>
          <w:i/>
          <w:color w:val="000000"/>
          <w:sz w:val="22"/>
        </w:rPr>
        <w:tab/>
      </w:r>
      <w:r>
        <w:rPr>
          <w:color w:val="000000"/>
          <w:sz w:val="22"/>
        </w:rPr>
        <w:t>The Paschal Mystery and the Church</w:t>
      </w:r>
      <w:r w:rsidR="00E47983">
        <w:rPr>
          <w:color w:val="000000"/>
          <w:sz w:val="22"/>
        </w:rPr>
        <w:t xml:space="preserve"> (ACP)</w:t>
      </w:r>
    </w:p>
    <w:p w:rsidR="00EF28E6" w:rsidRDefault="00EF28E6">
      <w:pPr>
        <w:widowControl w:val="0"/>
        <w:rPr>
          <w:b/>
          <w:i/>
          <w:color w:val="000000"/>
          <w:sz w:val="22"/>
        </w:rPr>
      </w:pPr>
    </w:p>
    <w:p w:rsidR="00EF28E6" w:rsidRDefault="00EF28E6">
      <w:pPr>
        <w:widowControl w:val="0"/>
        <w:rPr>
          <w:b/>
          <w:i/>
          <w:color w:val="000000"/>
          <w:sz w:val="22"/>
        </w:rPr>
      </w:pPr>
    </w:p>
    <w:p w:rsidR="00EF28E6" w:rsidRDefault="00EF28E6">
      <w:pPr>
        <w:widowControl w:val="0"/>
        <w:rPr>
          <w:b/>
          <w:i/>
          <w:color w:val="000000"/>
          <w:sz w:val="22"/>
        </w:rPr>
      </w:pPr>
      <w:r>
        <w:rPr>
          <w:b/>
          <w:i/>
          <w:color w:val="000000"/>
        </w:rPr>
        <w:t>Grade 11</w:t>
      </w:r>
    </w:p>
    <w:p w:rsidR="00EF28E6" w:rsidRDefault="00EF28E6">
      <w:pPr>
        <w:widowControl w:val="0"/>
        <w:rPr>
          <w:b/>
          <w:i/>
          <w:color w:val="000000"/>
          <w:sz w:val="22"/>
        </w:rPr>
      </w:pPr>
    </w:p>
    <w:p w:rsidR="00EF28E6" w:rsidRDefault="00EF28E6">
      <w:pPr>
        <w:widowControl w:val="0"/>
        <w:rPr>
          <w:b/>
          <w:i/>
          <w:color w:val="000000"/>
          <w:sz w:val="22"/>
        </w:rPr>
      </w:pPr>
      <w:r>
        <w:rPr>
          <w:b/>
          <w:i/>
          <w:color w:val="000000"/>
          <w:sz w:val="22"/>
        </w:rPr>
        <w:tab/>
      </w:r>
      <w:r>
        <w:rPr>
          <w:color w:val="000000"/>
          <w:sz w:val="22"/>
        </w:rPr>
        <w:t>Sacraments/Life in Jesus Christ</w:t>
      </w:r>
      <w:r w:rsidR="00E47983">
        <w:rPr>
          <w:color w:val="000000"/>
          <w:sz w:val="22"/>
        </w:rPr>
        <w:t xml:space="preserve"> (ACP)</w:t>
      </w:r>
    </w:p>
    <w:p w:rsidR="00EF28E6" w:rsidRDefault="00EF28E6">
      <w:pPr>
        <w:widowControl w:val="0"/>
        <w:rPr>
          <w:b/>
          <w:i/>
          <w:color w:val="000000"/>
          <w:sz w:val="22"/>
        </w:rPr>
      </w:pPr>
    </w:p>
    <w:p w:rsidR="00EF28E6" w:rsidRDefault="00EF28E6">
      <w:pPr>
        <w:widowControl w:val="0"/>
        <w:rPr>
          <w:b/>
          <w:i/>
          <w:color w:val="000000"/>
          <w:sz w:val="22"/>
        </w:rPr>
      </w:pPr>
    </w:p>
    <w:p w:rsidR="00EF28E6" w:rsidRDefault="00EF28E6">
      <w:pPr>
        <w:widowControl w:val="0"/>
        <w:rPr>
          <w:b/>
          <w:i/>
          <w:color w:val="000000"/>
          <w:sz w:val="22"/>
        </w:rPr>
      </w:pPr>
      <w:r>
        <w:rPr>
          <w:b/>
          <w:i/>
          <w:color w:val="000000"/>
        </w:rPr>
        <w:t xml:space="preserve">Grade 12 </w:t>
      </w:r>
      <w:r>
        <w:rPr>
          <w:b/>
          <w:i/>
          <w:color w:val="000000"/>
          <w:sz w:val="22"/>
        </w:rPr>
        <w:t>(must select two of the courses listed)</w:t>
      </w:r>
    </w:p>
    <w:p w:rsidR="00EF28E6" w:rsidRDefault="00EF28E6">
      <w:pPr>
        <w:widowControl w:val="0"/>
        <w:rPr>
          <w:b/>
          <w:i/>
          <w:color w:val="000000"/>
          <w:sz w:val="22"/>
        </w:rPr>
      </w:pPr>
    </w:p>
    <w:p w:rsidR="00EF28E6" w:rsidRDefault="00EF28E6">
      <w:pPr>
        <w:widowControl w:val="0"/>
        <w:rPr>
          <w:color w:val="000000"/>
          <w:sz w:val="22"/>
        </w:rPr>
      </w:pPr>
      <w:r>
        <w:rPr>
          <w:b/>
          <w:i/>
          <w:color w:val="000000"/>
          <w:sz w:val="22"/>
        </w:rPr>
        <w:tab/>
      </w:r>
      <w:r>
        <w:rPr>
          <w:color w:val="000000"/>
          <w:sz w:val="22"/>
        </w:rPr>
        <w:t xml:space="preserve">Christian Living: A Study of </w:t>
      </w:r>
      <w:proofErr w:type="gramStart"/>
      <w:r>
        <w:rPr>
          <w:color w:val="000000"/>
          <w:sz w:val="22"/>
        </w:rPr>
        <w:t>Vocation</w:t>
      </w:r>
      <w:r w:rsidR="00E47983">
        <w:rPr>
          <w:color w:val="000000"/>
          <w:sz w:val="22"/>
        </w:rPr>
        <w:t xml:space="preserve"> </w:t>
      </w:r>
      <w:r w:rsidR="00CE45C6">
        <w:rPr>
          <w:color w:val="000000"/>
          <w:sz w:val="22"/>
        </w:rPr>
        <w:t xml:space="preserve"> </w:t>
      </w:r>
      <w:r w:rsidR="00E47983">
        <w:rPr>
          <w:color w:val="000000"/>
          <w:sz w:val="22"/>
        </w:rPr>
        <w:t>(</w:t>
      </w:r>
      <w:proofErr w:type="gramEnd"/>
      <w:r w:rsidR="00E47983">
        <w:rPr>
          <w:color w:val="000000"/>
          <w:sz w:val="22"/>
        </w:rPr>
        <w:t>ACP)</w:t>
      </w:r>
    </w:p>
    <w:p w:rsidR="00EF28E6" w:rsidRDefault="00EF28E6">
      <w:pPr>
        <w:widowControl w:val="0"/>
        <w:rPr>
          <w:color w:val="000000"/>
          <w:sz w:val="22"/>
        </w:rPr>
      </w:pPr>
      <w:r>
        <w:rPr>
          <w:color w:val="000000"/>
          <w:sz w:val="22"/>
        </w:rPr>
        <w:tab/>
        <w:t>Catholic Social Teaching: Living as a Disciple of Christ</w:t>
      </w:r>
      <w:r w:rsidR="00E47983">
        <w:rPr>
          <w:color w:val="000000"/>
          <w:sz w:val="22"/>
        </w:rPr>
        <w:t xml:space="preserve"> (ACP)</w:t>
      </w:r>
    </w:p>
    <w:p w:rsidR="00EF28E6" w:rsidRDefault="00EF28E6">
      <w:pPr>
        <w:widowControl w:val="0"/>
        <w:rPr>
          <w:color w:val="000000"/>
          <w:sz w:val="22"/>
        </w:rPr>
      </w:pPr>
      <w:r>
        <w:rPr>
          <w:color w:val="000000"/>
          <w:sz w:val="22"/>
        </w:rPr>
        <w:tab/>
        <w:t>World Religions</w:t>
      </w:r>
      <w:r w:rsidR="00E47983">
        <w:rPr>
          <w:color w:val="000000"/>
          <w:sz w:val="22"/>
        </w:rPr>
        <w:t xml:space="preserve"> (ACP)</w:t>
      </w:r>
    </w:p>
    <w:p w:rsidR="00EF28E6" w:rsidRDefault="00EF28E6">
      <w:pPr>
        <w:widowControl w:val="0"/>
        <w:rPr>
          <w:b/>
          <w:i/>
          <w:color w:val="000000"/>
          <w:sz w:val="22"/>
        </w:rPr>
      </w:pPr>
      <w:r>
        <w:rPr>
          <w:color w:val="000000"/>
          <w:sz w:val="22"/>
        </w:rPr>
        <w:tab/>
        <w:t>Honors Religion 12: The 21</w:t>
      </w:r>
      <w:r>
        <w:rPr>
          <w:color w:val="000000"/>
          <w:sz w:val="22"/>
          <w:vertAlign w:val="superscript"/>
        </w:rPr>
        <w:t>st</w:t>
      </w:r>
      <w:r>
        <w:rPr>
          <w:color w:val="000000"/>
          <w:sz w:val="22"/>
        </w:rPr>
        <w:t xml:space="preserve"> Century Gospel Mission</w:t>
      </w:r>
    </w:p>
    <w:p w:rsidR="00EF28E6" w:rsidRDefault="00EF28E6">
      <w:pPr>
        <w:widowControl w:val="0"/>
        <w:rPr>
          <w:b/>
          <w:i/>
          <w:color w:val="000000"/>
          <w:sz w:val="22"/>
        </w:rPr>
      </w:pPr>
      <w:r>
        <w:rPr>
          <w:b/>
          <w:i/>
          <w:color w:val="000000"/>
          <w:sz w:val="22"/>
        </w:rPr>
        <w:tab/>
      </w:r>
      <w:r>
        <w:rPr>
          <w:color w:val="000000"/>
          <w:sz w:val="22"/>
        </w:rPr>
        <w:t>Honors Globalization and Justice</w:t>
      </w:r>
    </w:p>
    <w:p w:rsidR="00EF28E6" w:rsidRDefault="00EF28E6" w:rsidP="00E71960">
      <w:pPr>
        <w:widowControl w:val="0"/>
        <w:jc w:val="center"/>
        <w:rPr>
          <w:b/>
          <w:i/>
          <w:color w:val="000000"/>
          <w:sz w:val="28"/>
        </w:rPr>
      </w:pPr>
      <w:r>
        <w:rPr>
          <w:b/>
          <w:i/>
          <w:color w:val="000000"/>
          <w:sz w:val="22"/>
        </w:rPr>
        <w:br w:type="page"/>
      </w:r>
      <w:r>
        <w:rPr>
          <w:b/>
          <w:i/>
          <w:color w:val="000000"/>
          <w:sz w:val="28"/>
        </w:rPr>
        <w:t>RELIGION DEPARTMENT</w:t>
      </w:r>
    </w:p>
    <w:p w:rsidR="00EF28E6" w:rsidRDefault="00EF28E6">
      <w:pPr>
        <w:widowControl w:val="0"/>
        <w:rPr>
          <w:b/>
          <w:i/>
          <w:color w:val="000000"/>
          <w:sz w:val="22"/>
        </w:rPr>
      </w:pPr>
    </w:p>
    <w:p w:rsidR="00EF28E6" w:rsidRDefault="00EF28E6">
      <w:pPr>
        <w:widowControl w:val="0"/>
        <w:rPr>
          <w:b/>
          <w:i/>
          <w:color w:val="000000"/>
          <w:sz w:val="22"/>
        </w:rPr>
      </w:pPr>
    </w:p>
    <w:p w:rsidR="00EF28E6" w:rsidRDefault="00EF28E6">
      <w:pPr>
        <w:widowControl w:val="0"/>
        <w:rPr>
          <w:b/>
          <w:i/>
          <w:color w:val="000000"/>
          <w:sz w:val="22"/>
        </w:rPr>
      </w:pPr>
    </w:p>
    <w:p w:rsidR="00EF28E6" w:rsidRDefault="00EF28E6">
      <w:pPr>
        <w:widowControl w:val="0"/>
        <w:ind w:left="7920" w:hanging="7920"/>
        <w:rPr>
          <w:b/>
          <w:i/>
          <w:color w:val="000000"/>
        </w:rPr>
      </w:pPr>
      <w:r>
        <w:rPr>
          <w:b/>
          <w:i/>
          <w:color w:val="000000"/>
        </w:rPr>
        <w:t>SCRIPTURE</w:t>
      </w:r>
      <w:r>
        <w:rPr>
          <w:b/>
          <w:i/>
          <w:color w:val="000000"/>
        </w:rPr>
        <w:tab/>
      </w:r>
      <w:r w:rsidR="00E47983">
        <w:rPr>
          <w:b/>
          <w:i/>
          <w:color w:val="000000"/>
        </w:rPr>
        <w:t>(ACP</w:t>
      </w:r>
      <w:r w:rsidR="00942A61">
        <w:rPr>
          <w:b/>
          <w:i/>
          <w:color w:val="000000"/>
        </w:rPr>
        <w:t>)</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E47983">
        <w:rPr>
          <w:b/>
          <w:i/>
          <w:color w:val="000000"/>
        </w:rPr>
        <w:tab/>
      </w:r>
      <w:r w:rsidR="00767C44">
        <w:rPr>
          <w:b/>
          <w:i/>
          <w:color w:val="000000"/>
        </w:rPr>
        <w:tab/>
      </w:r>
      <w:r>
        <w:rPr>
          <w:b/>
          <w:i/>
          <w:color w:val="000000"/>
        </w:rPr>
        <w:t>Grade 9</w:t>
      </w:r>
    </w:p>
    <w:p w:rsidR="00EF28E6" w:rsidRDefault="00EF28E6">
      <w:pPr>
        <w:widowControl w:val="0"/>
        <w:rPr>
          <w:b/>
          <w:i/>
          <w:color w:val="000000"/>
          <w:sz w:val="22"/>
        </w:rPr>
      </w:pPr>
    </w:p>
    <w:p w:rsidR="00EF28E6" w:rsidRDefault="00EF28E6">
      <w:pPr>
        <w:widowControl w:val="0"/>
        <w:jc w:val="both"/>
        <w:rPr>
          <w:color w:val="000000"/>
          <w:sz w:val="22"/>
        </w:rPr>
      </w:pPr>
      <w:r>
        <w:rPr>
          <w:color w:val="000000"/>
          <w:sz w:val="22"/>
        </w:rPr>
        <w:t xml:space="preserve">In keeping with the mandate of the United State Conference of Catholic Bishops (USCCB) and in an effort to develop a common understanding and vocabulary for all Red Bank Catholic Students, the freshman course is divided into two semesters.  </w:t>
      </w:r>
    </w:p>
    <w:p w:rsidR="00EF28E6" w:rsidRDefault="00EF28E6">
      <w:pPr>
        <w:widowControl w:val="0"/>
        <w:jc w:val="both"/>
        <w:rPr>
          <w:color w:val="000000"/>
          <w:sz w:val="22"/>
        </w:rPr>
      </w:pPr>
      <w:r>
        <w:rPr>
          <w:b/>
          <w:color w:val="000000"/>
          <w:sz w:val="22"/>
        </w:rPr>
        <w:t>The Bible</w:t>
      </w:r>
    </w:p>
    <w:p w:rsidR="00EF28E6" w:rsidRDefault="00EF28E6">
      <w:pPr>
        <w:widowControl w:val="0"/>
        <w:jc w:val="both"/>
        <w:rPr>
          <w:color w:val="000000"/>
          <w:sz w:val="22"/>
        </w:rPr>
      </w:pPr>
      <w:r>
        <w:rPr>
          <w:color w:val="000000"/>
          <w:sz w:val="22"/>
        </w:rPr>
        <w:t>During the first semester, students will focus on the Revelation of Jesus Christ in Scripture, to give them a general knowledge and appreciation of the Sacred Scriptures.  They will learn about the Bible, authored by God through Inspiration, and its value to people throughout the world.  They will learn how to read the Bible and will become familiar with the major sections and books within it.  The students will pay particular attention to the Gospels, where they may grow to know and love Jesus Christ more personally.</w:t>
      </w:r>
      <w:r>
        <w:rPr>
          <w:b/>
          <w:i/>
          <w:color w:val="000000"/>
          <w:sz w:val="22"/>
        </w:rPr>
        <w:t xml:space="preserve">  </w:t>
      </w:r>
    </w:p>
    <w:p w:rsidR="00EF28E6" w:rsidRDefault="00EF28E6">
      <w:pPr>
        <w:widowControl w:val="0"/>
        <w:jc w:val="both"/>
        <w:rPr>
          <w:color w:val="000000"/>
          <w:sz w:val="22"/>
        </w:rPr>
      </w:pPr>
      <w:r>
        <w:rPr>
          <w:b/>
          <w:color w:val="000000"/>
          <w:sz w:val="22"/>
        </w:rPr>
        <w:t>Jesus Christ</w:t>
      </w:r>
    </w:p>
    <w:p w:rsidR="00EF28E6" w:rsidRDefault="00EF28E6">
      <w:pPr>
        <w:widowControl w:val="0"/>
        <w:jc w:val="both"/>
        <w:rPr>
          <w:color w:val="000000"/>
          <w:sz w:val="22"/>
        </w:rPr>
      </w:pPr>
      <w:r>
        <w:rPr>
          <w:color w:val="000000"/>
          <w:sz w:val="22"/>
        </w:rPr>
        <w:t>In the second semester, the course poses the question: Who is Jesus Christ?  This course will introduce students to the mystery of Jesus Christ, the living Word of God, the Second Person of the Blessed Trinity.  They will grow in their understanding of Jesus Christ, the ultimate Revelation to us from God.  In the process of learning about who Jesus is, students will also learn who Jesus calls them to be.</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ind w:left="7920" w:hanging="7920"/>
        <w:jc w:val="both"/>
        <w:rPr>
          <w:b/>
          <w:i/>
          <w:color w:val="000000"/>
        </w:rPr>
      </w:pPr>
      <w:r>
        <w:rPr>
          <w:b/>
          <w:i/>
          <w:color w:val="000000"/>
        </w:rPr>
        <w:t>THE PASCHAL MYSTERY and the CHURCH</w:t>
      </w:r>
      <w:r w:rsidR="00942A61">
        <w:rPr>
          <w:b/>
          <w:i/>
          <w:color w:val="000000"/>
        </w:rPr>
        <w:t xml:space="preserve"> (ACP)</w:t>
      </w:r>
      <w:r>
        <w:rPr>
          <w:b/>
          <w:i/>
          <w:color w:val="000000"/>
        </w:rPr>
        <w:tab/>
      </w:r>
      <w:r>
        <w:rPr>
          <w:b/>
          <w:i/>
          <w:color w:val="000000"/>
        </w:rPr>
        <w:tab/>
      </w:r>
      <w:r>
        <w:rPr>
          <w:b/>
          <w:i/>
          <w:color w:val="000000"/>
        </w:rPr>
        <w:tab/>
      </w:r>
      <w:r>
        <w:rPr>
          <w:b/>
          <w:i/>
          <w:color w:val="000000"/>
        </w:rPr>
        <w:tab/>
      </w:r>
      <w:r w:rsidR="00767C44">
        <w:rPr>
          <w:b/>
          <w:i/>
          <w:color w:val="000000"/>
        </w:rPr>
        <w:tab/>
      </w:r>
      <w:r>
        <w:rPr>
          <w:b/>
          <w:i/>
          <w:color w:val="000000"/>
        </w:rPr>
        <w:tab/>
        <w:t>Grade 10</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In keeping with the mandate of the United States Conference of Catholic Bishops (USCCB) and in an effort to develop a common understanding and vocabulary for all Red Bank Catholic students, the sophomore course is divided into two semesters.</w:t>
      </w:r>
    </w:p>
    <w:p w:rsidR="00EF28E6" w:rsidRDefault="00EF28E6">
      <w:pPr>
        <w:widowControl w:val="0"/>
        <w:spacing w:line="180" w:lineRule="auto"/>
        <w:jc w:val="both"/>
        <w:rPr>
          <w:color w:val="000000"/>
          <w:sz w:val="22"/>
        </w:rPr>
      </w:pPr>
    </w:p>
    <w:p w:rsidR="00EF28E6" w:rsidRDefault="00EF28E6">
      <w:pPr>
        <w:widowControl w:val="0"/>
        <w:jc w:val="both"/>
        <w:rPr>
          <w:b/>
          <w:color w:val="000000"/>
          <w:sz w:val="22"/>
        </w:rPr>
      </w:pPr>
      <w:r>
        <w:rPr>
          <w:b/>
          <w:color w:val="000000"/>
          <w:sz w:val="22"/>
        </w:rPr>
        <w:t>The Paschal Mystery</w:t>
      </w:r>
    </w:p>
    <w:p w:rsidR="00EF28E6" w:rsidRDefault="00EF28E6">
      <w:pPr>
        <w:widowControl w:val="0"/>
        <w:jc w:val="both"/>
        <w:rPr>
          <w:color w:val="000000"/>
          <w:sz w:val="22"/>
        </w:rPr>
      </w:pPr>
      <w:r>
        <w:rPr>
          <w:color w:val="000000"/>
          <w:sz w:val="22"/>
        </w:rPr>
        <w:t>This course is designed to help students understand all that God has done for us through his Son, Jesus Christ.  Students will learn that it has always been God’s plan for us to share eternal happiness with him and that this is accomplished through the redemption Christ won for us.  We share in this redemption only in and through Jesus Christ.   This is discipleship: to live in Christ.</w:t>
      </w:r>
    </w:p>
    <w:p w:rsidR="00EF28E6" w:rsidRDefault="00EF28E6">
      <w:pPr>
        <w:widowControl w:val="0"/>
        <w:jc w:val="both"/>
        <w:rPr>
          <w:color w:val="000000"/>
          <w:sz w:val="22"/>
        </w:rPr>
      </w:pPr>
      <w:r>
        <w:rPr>
          <w:b/>
          <w:color w:val="000000"/>
          <w:sz w:val="22"/>
        </w:rPr>
        <w:t>The Church</w:t>
      </w:r>
    </w:p>
    <w:p w:rsidR="00EF28E6" w:rsidRDefault="00EF28E6">
      <w:pPr>
        <w:widowControl w:val="0"/>
        <w:jc w:val="both"/>
        <w:rPr>
          <w:color w:val="000000"/>
          <w:sz w:val="22"/>
        </w:rPr>
      </w:pPr>
      <w:r>
        <w:rPr>
          <w:color w:val="000000"/>
          <w:sz w:val="22"/>
        </w:rPr>
        <w:t>The Church continues the Mission of Jesus in our world.  Through this course students will come to know that the Church was founded by Jesus Christ through the Apostles and is sustained by him through the Holy Spirit.  The Church is the living Body of Christ today and has both divine and human elements.  It is through the Church that they encounter the living Christ.</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ind w:left="7200" w:hanging="7200"/>
        <w:jc w:val="both"/>
        <w:rPr>
          <w:b/>
          <w:i/>
          <w:color w:val="000000"/>
        </w:rPr>
      </w:pPr>
      <w:r>
        <w:rPr>
          <w:b/>
          <w:i/>
          <w:color w:val="000000"/>
        </w:rPr>
        <w:t>SACRAMENTS and CHRISTIAN MORALITY</w:t>
      </w:r>
      <w:r w:rsidR="00942A61">
        <w:rPr>
          <w:b/>
          <w:i/>
          <w:color w:val="000000"/>
        </w:rPr>
        <w:t xml:space="preserve"> (ACP)</w:t>
      </w:r>
      <w:r>
        <w:rPr>
          <w:b/>
          <w:i/>
          <w:color w:val="000000"/>
        </w:rPr>
        <w:tab/>
      </w:r>
      <w:r>
        <w:rPr>
          <w:b/>
          <w:i/>
          <w:color w:val="000000"/>
        </w:rPr>
        <w:tab/>
      </w:r>
      <w:r>
        <w:rPr>
          <w:b/>
          <w:i/>
          <w:color w:val="000000"/>
        </w:rPr>
        <w:tab/>
      </w:r>
      <w:r>
        <w:rPr>
          <w:b/>
          <w:i/>
          <w:color w:val="000000"/>
        </w:rPr>
        <w:tab/>
      </w:r>
      <w:r w:rsidR="00E47983">
        <w:rPr>
          <w:b/>
          <w:i/>
          <w:color w:val="000000"/>
        </w:rPr>
        <w:tab/>
      </w:r>
      <w:r w:rsidR="00767C44">
        <w:rPr>
          <w:b/>
          <w:i/>
          <w:color w:val="000000"/>
        </w:rPr>
        <w:tab/>
      </w:r>
      <w:r>
        <w:rPr>
          <w:b/>
          <w:i/>
          <w:color w:val="000000"/>
        </w:rPr>
        <w:t>Grade 11</w:t>
      </w:r>
    </w:p>
    <w:p w:rsidR="00EF28E6" w:rsidRDefault="00EF28E6">
      <w:pPr>
        <w:widowControl w:val="0"/>
        <w:jc w:val="both"/>
        <w:rPr>
          <w:b/>
          <w:i/>
          <w:color w:val="000000"/>
          <w:sz w:val="22"/>
        </w:rPr>
      </w:pPr>
    </w:p>
    <w:p w:rsidR="00EF28E6" w:rsidRDefault="00EF28E6">
      <w:pPr>
        <w:widowControl w:val="0"/>
        <w:jc w:val="both"/>
        <w:rPr>
          <w:i/>
          <w:color w:val="000000"/>
          <w:sz w:val="22"/>
        </w:rPr>
      </w:pPr>
      <w:r>
        <w:rPr>
          <w:b/>
          <w:color w:val="000000"/>
          <w:sz w:val="22"/>
        </w:rPr>
        <w:t>The Sacraments</w:t>
      </w:r>
    </w:p>
    <w:p w:rsidR="00EF28E6" w:rsidRDefault="00EF28E6">
      <w:pPr>
        <w:widowControl w:val="0"/>
        <w:jc w:val="both"/>
        <w:rPr>
          <w:color w:val="000000"/>
          <w:sz w:val="22"/>
        </w:rPr>
      </w:pPr>
      <w:r>
        <w:rPr>
          <w:color w:val="000000"/>
          <w:sz w:val="22"/>
        </w:rPr>
        <w:t>During the first semester students will continue to learn about Christ as they encounter him in the Sacraments, throughout their lives.  Students will study all of the Sacraments with a special emphasis on the Eucharist.  They will examine the challenge to worship and living a Sacramental life in the world today by exploring the history, scriptural foundation, and current practices of the sacraments.</w:t>
      </w:r>
    </w:p>
    <w:p w:rsidR="00EF28E6" w:rsidRDefault="00EF28E6">
      <w:pPr>
        <w:widowControl w:val="0"/>
        <w:jc w:val="both"/>
        <w:rPr>
          <w:color w:val="000000"/>
          <w:sz w:val="22"/>
        </w:rPr>
      </w:pPr>
      <w:r>
        <w:rPr>
          <w:b/>
          <w:color w:val="000000"/>
          <w:sz w:val="22"/>
        </w:rPr>
        <w:t>Christian Morality</w:t>
      </w:r>
    </w:p>
    <w:p w:rsidR="00EF28E6" w:rsidRDefault="00EF28E6">
      <w:pPr>
        <w:widowControl w:val="0"/>
        <w:jc w:val="both"/>
        <w:rPr>
          <w:color w:val="000000"/>
          <w:sz w:val="22"/>
        </w:rPr>
      </w:pPr>
      <w:r>
        <w:rPr>
          <w:color w:val="000000"/>
          <w:sz w:val="22"/>
        </w:rPr>
        <w:t>During the second semester, students will learn the moral concepts and precepts that govern the lives of Christ’s disciples so that they may fully live God’s plan for their lives.  They will be challenged to respond to various questions.  What does a disciple of Christ look like in the 21</w:t>
      </w:r>
      <w:r>
        <w:rPr>
          <w:color w:val="000000"/>
          <w:sz w:val="22"/>
          <w:vertAlign w:val="superscript"/>
        </w:rPr>
        <w:t>st</w:t>
      </w:r>
      <w:r>
        <w:rPr>
          <w:color w:val="000000"/>
          <w:sz w:val="22"/>
        </w:rPr>
        <w:t xml:space="preserve"> Century?  How has God taught us to live a life in Christ?  What is the reality of sin?  What are the challenges encountered in making the decision to live out one’s Baptismal commitment?</w:t>
      </w:r>
    </w:p>
    <w:p w:rsidR="00EF28E6" w:rsidRDefault="00EF28E6">
      <w:pPr>
        <w:widowControl w:val="0"/>
        <w:jc w:val="both"/>
        <w:rPr>
          <w:color w:val="000000"/>
          <w:sz w:val="22"/>
        </w:rPr>
      </w:pPr>
    </w:p>
    <w:p w:rsidR="00EF28E6" w:rsidRDefault="00EF28E6">
      <w:pPr>
        <w:widowControl w:val="0"/>
        <w:jc w:val="center"/>
        <w:rPr>
          <w:b/>
          <w:i/>
          <w:color w:val="000000"/>
          <w:sz w:val="22"/>
        </w:rPr>
      </w:pPr>
      <w:r>
        <w:rPr>
          <w:b/>
          <w:i/>
          <w:color w:val="000000"/>
          <w:sz w:val="22"/>
        </w:rPr>
        <w:t>The following five one-semester courses fulfill the senior Religion requirement.</w:t>
      </w:r>
    </w:p>
    <w:p w:rsidR="00EF28E6" w:rsidRDefault="00EF28E6">
      <w:pPr>
        <w:widowControl w:val="0"/>
        <w:jc w:val="center"/>
        <w:rPr>
          <w:b/>
          <w:i/>
          <w:color w:val="000000"/>
          <w:sz w:val="22"/>
        </w:rPr>
      </w:pPr>
      <w:r>
        <w:rPr>
          <w:b/>
          <w:i/>
          <w:color w:val="000000"/>
          <w:sz w:val="22"/>
        </w:rPr>
        <w:t>Each senior must select two of the four courses.</w:t>
      </w:r>
    </w:p>
    <w:p w:rsidR="00EF28E6" w:rsidRDefault="00EF28E6">
      <w:pPr>
        <w:widowControl w:val="0"/>
        <w:rPr>
          <w:color w:val="000000"/>
          <w:sz w:val="22"/>
        </w:rPr>
      </w:pPr>
    </w:p>
    <w:p w:rsidR="00EF28E6" w:rsidRDefault="00EF28E6">
      <w:pPr>
        <w:widowControl w:val="0"/>
        <w:ind w:left="7200" w:hanging="7200"/>
        <w:rPr>
          <w:i/>
          <w:color w:val="000000"/>
        </w:rPr>
      </w:pPr>
      <w:r>
        <w:rPr>
          <w:b/>
          <w:i/>
          <w:color w:val="000000"/>
        </w:rPr>
        <w:t>CHRISTIAN LIVING:  A STUDY of VOCATION</w:t>
      </w:r>
      <w:r>
        <w:rPr>
          <w:b/>
          <w:i/>
          <w:color w:val="000000"/>
        </w:rPr>
        <w:tab/>
      </w:r>
      <w:r w:rsidR="00942A61">
        <w:rPr>
          <w:b/>
          <w:i/>
          <w:color w:val="000000"/>
        </w:rPr>
        <w:t>(ACP)</w:t>
      </w:r>
      <w:r>
        <w:rPr>
          <w:b/>
          <w:i/>
          <w:color w:val="000000"/>
        </w:rPr>
        <w:tab/>
      </w:r>
      <w:r>
        <w:rPr>
          <w:b/>
          <w:i/>
          <w:color w:val="000000"/>
        </w:rPr>
        <w:tab/>
      </w:r>
      <w:r>
        <w:rPr>
          <w:b/>
          <w:i/>
          <w:color w:val="000000"/>
        </w:rPr>
        <w:tab/>
      </w:r>
      <w:r>
        <w:rPr>
          <w:b/>
          <w:i/>
          <w:color w:val="000000"/>
        </w:rPr>
        <w:tab/>
      </w:r>
      <w:r w:rsidR="00E47983">
        <w:rPr>
          <w:b/>
          <w:i/>
          <w:color w:val="000000"/>
        </w:rPr>
        <w:tab/>
      </w:r>
      <w:r w:rsidR="00767C44">
        <w:rPr>
          <w:b/>
          <w:i/>
          <w:color w:val="000000"/>
        </w:rPr>
        <w:tab/>
      </w:r>
      <w:r>
        <w:rPr>
          <w:b/>
          <w:i/>
          <w:color w:val="000000"/>
        </w:rPr>
        <w:t>Grade 12</w:t>
      </w:r>
    </w:p>
    <w:p w:rsidR="00EF28E6" w:rsidRDefault="00EF28E6">
      <w:pPr>
        <w:widowControl w:val="0"/>
        <w:rPr>
          <w:color w:val="000000"/>
          <w:sz w:val="22"/>
        </w:rPr>
      </w:pPr>
      <w:r>
        <w:rPr>
          <w:color w:val="000000"/>
          <w:sz w:val="22"/>
        </w:rPr>
        <w:t>(semester course)</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Through an examination of the self, as well as a study of vocations to the single, married, religious life and priesthood, students will be introduced to the life choices of the adult Christians. The course content also emphasizes the study of the sacraments as it correlates to those choices.</w:t>
      </w:r>
    </w:p>
    <w:p w:rsidR="00EF28E6" w:rsidRDefault="00EF28E6">
      <w:pPr>
        <w:widowControl w:val="0"/>
        <w:jc w:val="both"/>
        <w:rPr>
          <w:color w:val="000000"/>
          <w:sz w:val="22"/>
        </w:rPr>
      </w:pPr>
    </w:p>
    <w:p w:rsidR="00EF28E6" w:rsidRDefault="00EF28E6">
      <w:pPr>
        <w:widowControl w:val="0"/>
        <w:jc w:val="both"/>
        <w:rPr>
          <w:b/>
          <w:i/>
          <w:color w:val="000000"/>
        </w:rPr>
      </w:pPr>
      <w:r>
        <w:rPr>
          <w:b/>
          <w:i/>
          <w:color w:val="000000"/>
        </w:rPr>
        <w:t>CATHOLIC SOCIAL TEACHING: LIVING as a DISCIPLE OF CHRIST</w:t>
      </w:r>
      <w:r w:rsidR="00942A61">
        <w:rPr>
          <w:b/>
          <w:i/>
          <w:color w:val="000000"/>
        </w:rPr>
        <w:t xml:space="preserve"> (ACP)</w:t>
      </w:r>
      <w:r>
        <w:rPr>
          <w:b/>
          <w:i/>
          <w:color w:val="000000"/>
        </w:rPr>
        <w:tab/>
      </w:r>
      <w:r w:rsidR="00767C44">
        <w:rPr>
          <w:b/>
          <w:i/>
          <w:color w:val="000000"/>
        </w:rPr>
        <w:tab/>
      </w:r>
      <w:r>
        <w:rPr>
          <w:b/>
          <w:i/>
          <w:color w:val="000000"/>
        </w:rPr>
        <w:t>Grade 12</w:t>
      </w:r>
    </w:p>
    <w:p w:rsidR="00EF28E6" w:rsidRDefault="00EF28E6">
      <w:pPr>
        <w:widowControl w:val="0"/>
        <w:jc w:val="both"/>
        <w:rPr>
          <w:color w:val="000000"/>
          <w:sz w:val="22"/>
        </w:rPr>
      </w:pPr>
      <w:r>
        <w:rPr>
          <w:color w:val="000000"/>
          <w:sz w:val="22"/>
        </w:rPr>
        <w:t>(semester course)</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The purpose of this course is to introduce students to the Church’s social teaching.  In this course students will learn how Christ’s concern for others, especially the poor and needy, is present today in the Church’s social teaching and social action.  Practical application of Catholic social teaching will be a strong component of this course.</w:t>
      </w:r>
    </w:p>
    <w:p w:rsidR="00EF28E6" w:rsidRDefault="00EF28E6">
      <w:pPr>
        <w:widowControl w:val="0"/>
        <w:jc w:val="both"/>
        <w:rPr>
          <w:color w:val="000000"/>
          <w:sz w:val="22"/>
        </w:rPr>
      </w:pPr>
    </w:p>
    <w:p w:rsidR="00EF28E6" w:rsidRDefault="00EF28E6">
      <w:pPr>
        <w:widowControl w:val="0"/>
        <w:ind w:left="7920" w:hanging="7920"/>
        <w:jc w:val="both"/>
        <w:rPr>
          <w:color w:val="000000"/>
        </w:rPr>
      </w:pPr>
      <w:r>
        <w:rPr>
          <w:b/>
          <w:i/>
          <w:color w:val="000000"/>
        </w:rPr>
        <w:t>WORLD RELIGIONS</w:t>
      </w:r>
      <w:r w:rsidR="00942A61">
        <w:rPr>
          <w:b/>
          <w:i/>
          <w:color w:val="000000"/>
        </w:rPr>
        <w:t xml:space="preserve"> (ACP)</w:t>
      </w:r>
      <w:r>
        <w:rPr>
          <w:b/>
          <w:i/>
          <w:color w:val="000000"/>
        </w:rPr>
        <w:tab/>
      </w:r>
      <w:r>
        <w:rPr>
          <w:b/>
          <w:i/>
          <w:color w:val="000000"/>
        </w:rPr>
        <w:tab/>
      </w:r>
      <w:r>
        <w:rPr>
          <w:color w:val="000000"/>
        </w:rPr>
        <w:tab/>
      </w:r>
      <w:r>
        <w:rPr>
          <w:color w:val="000000"/>
        </w:rPr>
        <w:tab/>
      </w:r>
      <w:r>
        <w:rPr>
          <w:color w:val="000000"/>
        </w:rPr>
        <w:tab/>
      </w:r>
      <w:r>
        <w:rPr>
          <w:color w:val="000000"/>
        </w:rPr>
        <w:tab/>
      </w:r>
      <w:r>
        <w:rPr>
          <w:color w:val="000000"/>
        </w:rPr>
        <w:tab/>
      </w:r>
      <w:r>
        <w:rPr>
          <w:color w:val="000000"/>
        </w:rPr>
        <w:tab/>
      </w:r>
      <w:r w:rsidR="00767C44">
        <w:rPr>
          <w:color w:val="000000"/>
        </w:rPr>
        <w:tab/>
      </w:r>
      <w:r w:rsidR="00E47983">
        <w:rPr>
          <w:color w:val="000000"/>
        </w:rPr>
        <w:t xml:space="preserve"> </w:t>
      </w:r>
      <w:r>
        <w:rPr>
          <w:b/>
          <w:i/>
          <w:color w:val="000000"/>
        </w:rPr>
        <w:t>Grade 12</w:t>
      </w:r>
    </w:p>
    <w:p w:rsidR="00EF28E6" w:rsidRDefault="00EF28E6">
      <w:pPr>
        <w:widowControl w:val="0"/>
        <w:jc w:val="both"/>
        <w:rPr>
          <w:color w:val="000000"/>
          <w:sz w:val="22"/>
        </w:rPr>
      </w:pPr>
      <w:r>
        <w:rPr>
          <w:color w:val="000000"/>
          <w:sz w:val="22"/>
        </w:rPr>
        <w:t>(semester course)</w:t>
      </w:r>
    </w:p>
    <w:p w:rsidR="00EF28E6" w:rsidRDefault="00EF28E6">
      <w:pPr>
        <w:widowControl w:val="0"/>
        <w:jc w:val="both"/>
        <w:rPr>
          <w:color w:val="000000"/>
          <w:sz w:val="22"/>
        </w:rPr>
      </w:pPr>
    </w:p>
    <w:p w:rsidR="00EF28E6" w:rsidRDefault="00EF28E6">
      <w:pPr>
        <w:widowControl w:val="0"/>
        <w:spacing w:before="100" w:after="100"/>
        <w:rPr>
          <w:color w:val="000000"/>
          <w:sz w:val="22"/>
        </w:rPr>
      </w:pPr>
      <w:r>
        <w:rPr>
          <w:color w:val="000000"/>
          <w:sz w:val="22"/>
        </w:rPr>
        <w:t>This course offers a comparative study of world religions including Judaism, Islam, and other religions and philosophies practiced in Eastern cultures, as well as non-Catholic Christian traditions. It will examine their histories and theologies, by comparing and contrasting their differences and similarities with the Roman Catholic Faith.</w:t>
      </w:r>
    </w:p>
    <w:p w:rsidR="00EF28E6" w:rsidRDefault="00EF28E6">
      <w:pPr>
        <w:widowControl w:val="0"/>
        <w:rPr>
          <w:b/>
          <w:i/>
          <w:color w:val="000000"/>
        </w:rPr>
      </w:pPr>
    </w:p>
    <w:p w:rsidR="00EF28E6" w:rsidRDefault="00EF28E6">
      <w:pPr>
        <w:widowControl w:val="0"/>
        <w:ind w:left="7920" w:hanging="7920"/>
        <w:rPr>
          <w:b/>
          <w:i/>
          <w:color w:val="000000"/>
        </w:rPr>
      </w:pPr>
      <w:r>
        <w:rPr>
          <w:b/>
          <w:i/>
          <w:color w:val="000000"/>
        </w:rPr>
        <w:t>HONORS GOSPEL MISSION in the 21</w:t>
      </w:r>
      <w:r>
        <w:rPr>
          <w:b/>
          <w:i/>
          <w:color w:val="000000"/>
          <w:vertAlign w:val="superscript"/>
        </w:rPr>
        <w:t>st</w:t>
      </w:r>
      <w:r>
        <w:rPr>
          <w:b/>
          <w:i/>
          <w:color w:val="000000"/>
        </w:rPr>
        <w:t xml:space="preserve"> CENTURY</w:t>
      </w:r>
      <w:r>
        <w:rPr>
          <w:b/>
          <w:i/>
          <w:color w:val="000000"/>
        </w:rPr>
        <w:tab/>
      </w:r>
      <w:r>
        <w:rPr>
          <w:b/>
          <w:i/>
          <w:color w:val="000000"/>
        </w:rPr>
        <w:tab/>
      </w:r>
      <w:r>
        <w:rPr>
          <w:b/>
          <w:i/>
          <w:color w:val="000000"/>
        </w:rPr>
        <w:tab/>
      </w:r>
      <w:r>
        <w:rPr>
          <w:b/>
          <w:i/>
          <w:color w:val="000000"/>
        </w:rPr>
        <w:tab/>
      </w:r>
      <w:r w:rsidR="00E47983">
        <w:rPr>
          <w:b/>
          <w:i/>
          <w:color w:val="000000"/>
        </w:rPr>
        <w:t xml:space="preserve"> </w:t>
      </w:r>
      <w:r w:rsidR="00E47983">
        <w:rPr>
          <w:b/>
          <w:i/>
          <w:color w:val="000000"/>
        </w:rPr>
        <w:tab/>
      </w:r>
      <w:r w:rsidR="00767C44">
        <w:rPr>
          <w:b/>
          <w:i/>
          <w:color w:val="000000"/>
        </w:rPr>
        <w:tab/>
      </w:r>
      <w:r>
        <w:rPr>
          <w:b/>
          <w:i/>
          <w:color w:val="000000"/>
        </w:rPr>
        <w:t xml:space="preserve">Grade 12 </w:t>
      </w:r>
    </w:p>
    <w:p w:rsidR="00EF28E6" w:rsidRDefault="00EF28E6">
      <w:pPr>
        <w:widowControl w:val="0"/>
        <w:rPr>
          <w:color w:val="000000"/>
          <w:sz w:val="22"/>
        </w:rPr>
      </w:pPr>
      <w:r>
        <w:rPr>
          <w:color w:val="000000"/>
          <w:sz w:val="22"/>
        </w:rPr>
        <w:t>(semester course)</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t xml:space="preserve">“A-” </w:t>
      </w:r>
      <w:r w:rsidR="0098245A">
        <w:rPr>
          <w:color w:val="000000"/>
          <w:sz w:val="22"/>
        </w:rPr>
        <w:t>average in junior year Religion</w:t>
      </w:r>
      <w:r>
        <w:rPr>
          <w:color w:val="000000"/>
          <w:sz w:val="22"/>
        </w:rPr>
        <w:t>; and</w:t>
      </w:r>
    </w:p>
    <w:p w:rsidR="00EF28E6" w:rsidRDefault="00942A61" w:rsidP="00942A61">
      <w:pPr>
        <w:widowControl w:val="0"/>
        <w:rPr>
          <w:color w:val="000000"/>
          <w:sz w:val="22"/>
        </w:rPr>
      </w:pPr>
      <w:r>
        <w:rPr>
          <w:color w:val="000000"/>
          <w:sz w:val="22"/>
        </w:rPr>
        <w:t xml:space="preserve">   </w:t>
      </w:r>
      <w:r w:rsidR="00EF28E6">
        <w:rPr>
          <w:color w:val="000000"/>
          <w:sz w:val="22"/>
        </w:rPr>
        <w:tab/>
      </w:r>
      <w:r>
        <w:rPr>
          <w:color w:val="000000"/>
          <w:sz w:val="22"/>
        </w:rPr>
        <w:t xml:space="preserve">             </w:t>
      </w:r>
      <w:r w:rsidR="00EF28E6">
        <w:rPr>
          <w:color w:val="000000"/>
          <w:sz w:val="22"/>
        </w:rPr>
        <w:t>“B-” average in Honors World History or “B” average in ACP World History</w:t>
      </w:r>
    </w:p>
    <w:p w:rsidR="00EF28E6" w:rsidRDefault="00EF28E6">
      <w:pPr>
        <w:widowControl w:val="0"/>
        <w:rPr>
          <w:color w:val="000000"/>
          <w:sz w:val="22"/>
        </w:rPr>
      </w:pPr>
    </w:p>
    <w:p w:rsidR="00EF28E6" w:rsidRDefault="00EF28E6">
      <w:pPr>
        <w:widowControl w:val="0"/>
        <w:rPr>
          <w:color w:val="000000"/>
          <w:sz w:val="22"/>
        </w:rPr>
      </w:pPr>
      <w:r>
        <w:rPr>
          <w:color w:val="000000"/>
          <w:sz w:val="22"/>
        </w:rPr>
        <w:t xml:space="preserve">This honors course explores Jesus’ charge to the Apostles and disciples to carry the Good News to all nations and his promise to be with them and us for all ages (Mt. 28: 18-20).  This course will study the spread of the Good News in the first century by examining the Acts of the Apostles through Revelation, using biblical exegesis and reflection.  It will further explore the implications of the Gospel Message as a guide for the Christian journey in today’s world.  </w:t>
      </w:r>
    </w:p>
    <w:p w:rsidR="00EF28E6" w:rsidRDefault="00EF28E6">
      <w:pPr>
        <w:widowControl w:val="0"/>
        <w:rPr>
          <w:b/>
          <w:color w:val="000000"/>
          <w:sz w:val="22"/>
        </w:rPr>
      </w:pPr>
    </w:p>
    <w:p w:rsidR="00EF28E6" w:rsidRDefault="00EF28E6">
      <w:pPr>
        <w:widowControl w:val="0"/>
        <w:rPr>
          <w:b/>
          <w:color w:val="000000"/>
          <w:sz w:val="22"/>
        </w:rPr>
      </w:pPr>
    </w:p>
    <w:p w:rsidR="00EF28E6" w:rsidRDefault="00EF28E6">
      <w:pPr>
        <w:widowControl w:val="0"/>
        <w:ind w:left="7200" w:hanging="7200"/>
        <w:rPr>
          <w:b/>
          <w:i/>
          <w:color w:val="000000"/>
        </w:rPr>
      </w:pPr>
      <w:r>
        <w:rPr>
          <w:b/>
          <w:i/>
          <w:color w:val="000000"/>
        </w:rPr>
        <w:t>HONORS GLOBALIZATION and JUSTICE</w:t>
      </w:r>
      <w:r>
        <w:rPr>
          <w:b/>
          <w:i/>
          <w:color w:val="000000"/>
        </w:rPr>
        <w:tab/>
      </w:r>
      <w:r>
        <w:rPr>
          <w:b/>
          <w:i/>
          <w:color w:val="000000"/>
        </w:rPr>
        <w:tab/>
      </w:r>
      <w:r>
        <w:rPr>
          <w:b/>
          <w:i/>
          <w:color w:val="000000"/>
        </w:rPr>
        <w:tab/>
      </w:r>
      <w:r>
        <w:rPr>
          <w:b/>
          <w:i/>
          <w:color w:val="000000"/>
        </w:rPr>
        <w:tab/>
      </w:r>
      <w:r>
        <w:rPr>
          <w:b/>
          <w:i/>
          <w:color w:val="000000"/>
        </w:rPr>
        <w:tab/>
      </w:r>
      <w:r w:rsidR="00767C44">
        <w:rPr>
          <w:b/>
          <w:i/>
          <w:color w:val="000000"/>
        </w:rPr>
        <w:tab/>
      </w:r>
      <w:r w:rsidR="00767C44">
        <w:rPr>
          <w:b/>
          <w:i/>
          <w:color w:val="000000"/>
        </w:rPr>
        <w:tab/>
      </w:r>
      <w:r>
        <w:rPr>
          <w:b/>
          <w:i/>
          <w:color w:val="000000"/>
        </w:rPr>
        <w:t>Grade 12</w:t>
      </w:r>
    </w:p>
    <w:p w:rsidR="00EF28E6" w:rsidRDefault="00EF28E6">
      <w:pPr>
        <w:widowControl w:val="0"/>
        <w:rPr>
          <w:color w:val="000000"/>
          <w:sz w:val="22"/>
        </w:rPr>
      </w:pPr>
      <w:r>
        <w:rPr>
          <w:color w:val="000000"/>
          <w:sz w:val="22"/>
        </w:rPr>
        <w:t>(semester course)</w:t>
      </w:r>
    </w:p>
    <w:p w:rsidR="00EF28E6" w:rsidRDefault="00EF28E6">
      <w:pPr>
        <w:widowControl w:val="0"/>
        <w:rPr>
          <w:color w:val="000000"/>
          <w:sz w:val="22"/>
        </w:rPr>
      </w:pPr>
    </w:p>
    <w:p w:rsidR="00EF28E6" w:rsidRDefault="00EF28E6" w:rsidP="00E71960">
      <w:pPr>
        <w:widowControl w:val="0"/>
        <w:ind w:left="1440" w:hanging="1440"/>
        <w:rPr>
          <w:b/>
          <w:color w:val="000000"/>
          <w:sz w:val="22"/>
        </w:rPr>
      </w:pPr>
      <w:r>
        <w:rPr>
          <w:color w:val="000000"/>
          <w:sz w:val="22"/>
        </w:rPr>
        <w:t>Prerequisites:</w:t>
      </w:r>
      <w:r>
        <w:rPr>
          <w:color w:val="000000"/>
          <w:sz w:val="22"/>
        </w:rPr>
        <w:tab/>
        <w:t>“A-” average in junior year Religion</w:t>
      </w:r>
      <w:r w:rsidR="00E71960">
        <w:rPr>
          <w:color w:val="000000"/>
          <w:sz w:val="22"/>
        </w:rPr>
        <w:t xml:space="preserve">; </w:t>
      </w:r>
      <w:r>
        <w:rPr>
          <w:color w:val="000000"/>
          <w:sz w:val="22"/>
        </w:rPr>
        <w:t xml:space="preserve">“B” average in junior year ACP World History course </w:t>
      </w:r>
      <w:r>
        <w:rPr>
          <w:b/>
          <w:color w:val="000000"/>
          <w:sz w:val="22"/>
        </w:rPr>
        <w:t>or</w:t>
      </w:r>
    </w:p>
    <w:p w:rsidR="00EF28E6" w:rsidRDefault="00EF28E6">
      <w:pPr>
        <w:widowControl w:val="0"/>
        <w:ind w:left="1440"/>
        <w:rPr>
          <w:color w:val="000000"/>
          <w:sz w:val="22"/>
        </w:rPr>
      </w:pPr>
      <w:r>
        <w:rPr>
          <w:color w:val="000000"/>
          <w:sz w:val="22"/>
        </w:rPr>
        <w:t>“B-” average in Honors World History</w:t>
      </w:r>
    </w:p>
    <w:p w:rsidR="00EF28E6" w:rsidRDefault="00EF28E6">
      <w:pPr>
        <w:widowControl w:val="0"/>
        <w:rPr>
          <w:color w:val="000000"/>
          <w:sz w:val="22"/>
        </w:rPr>
      </w:pPr>
    </w:p>
    <w:p w:rsidR="00EF28E6" w:rsidRDefault="00EF28E6">
      <w:pPr>
        <w:widowControl w:val="0"/>
        <w:rPr>
          <w:color w:val="000000"/>
          <w:sz w:val="22"/>
        </w:rPr>
      </w:pPr>
      <w:r>
        <w:rPr>
          <w:color w:val="000000"/>
          <w:sz w:val="22"/>
        </w:rPr>
        <w:t>This honors course aspires to equip our young Christian men and women to fully participate in the social structure of our modern world in a way that seeks to create justice for all. Karl Barth, one of the best theologians of the 20</w:t>
      </w:r>
      <w:r>
        <w:rPr>
          <w:color w:val="000000"/>
          <w:sz w:val="22"/>
          <w:vertAlign w:val="superscript"/>
        </w:rPr>
        <w:t>th</w:t>
      </w:r>
      <w:r>
        <w:rPr>
          <w:color w:val="000000"/>
          <w:sz w:val="22"/>
        </w:rPr>
        <w:t xml:space="preserve"> century, said that Christians should approach the world with the Bible in one hand and the newspaper in the other. In addition to the textbook, students in this course will also use the Bible and the newspaper to deepen their understanding of the interconnectedness of globalization, poverty, health care, human rights, education and politics, viewed through the lens of Church teaching regarding these issues.</w:t>
      </w:r>
    </w:p>
    <w:p w:rsidR="00EF28E6" w:rsidRDefault="00EF28E6">
      <w:pPr>
        <w:widowControl w:val="0"/>
        <w:tabs>
          <w:tab w:val="center" w:pos="5400"/>
        </w:tabs>
        <w:rPr>
          <w:b/>
          <w:i/>
          <w:color w:val="000000"/>
          <w:sz w:val="28"/>
        </w:rPr>
      </w:pPr>
      <w:r>
        <w:rPr>
          <w:b/>
          <w:i/>
          <w:color w:val="000000"/>
          <w:sz w:val="28"/>
        </w:rPr>
        <w:tab/>
      </w:r>
    </w:p>
    <w:p w:rsidR="00942A61" w:rsidRDefault="00942A61">
      <w:pPr>
        <w:widowControl w:val="0"/>
        <w:ind w:left="2880"/>
        <w:rPr>
          <w:b/>
          <w:i/>
          <w:color w:val="000000"/>
          <w:sz w:val="28"/>
        </w:rPr>
      </w:pPr>
    </w:p>
    <w:p w:rsidR="00EF28E6" w:rsidRDefault="00E71960" w:rsidP="00942A61">
      <w:pPr>
        <w:widowControl w:val="0"/>
        <w:ind w:left="2880"/>
        <w:rPr>
          <w:b/>
          <w:i/>
          <w:color w:val="000000"/>
          <w:sz w:val="28"/>
        </w:rPr>
      </w:pPr>
      <w:r>
        <w:rPr>
          <w:b/>
          <w:i/>
          <w:color w:val="000000"/>
          <w:sz w:val="28"/>
        </w:rPr>
        <w:t>C</w:t>
      </w:r>
      <w:r w:rsidR="00EF28E6">
        <w:rPr>
          <w:b/>
          <w:i/>
          <w:color w:val="000000"/>
          <w:sz w:val="28"/>
        </w:rPr>
        <w:t>OURSES AVAILABLE BY GRADE LEVEL</w:t>
      </w:r>
    </w:p>
    <w:p w:rsidR="00EF28E6" w:rsidRDefault="00EF28E6" w:rsidP="00942A61">
      <w:pPr>
        <w:widowControl w:val="0"/>
        <w:rPr>
          <w:b/>
          <w:i/>
          <w:color w:val="000000"/>
          <w:sz w:val="28"/>
        </w:rPr>
      </w:pPr>
    </w:p>
    <w:p w:rsidR="00EF28E6" w:rsidRDefault="00EF28E6">
      <w:pPr>
        <w:widowControl w:val="0"/>
        <w:jc w:val="center"/>
        <w:rPr>
          <w:b/>
          <w:i/>
          <w:color w:val="000000"/>
          <w:sz w:val="28"/>
        </w:rPr>
      </w:pPr>
      <w:r>
        <w:rPr>
          <w:b/>
          <w:i/>
          <w:color w:val="000000"/>
          <w:sz w:val="28"/>
        </w:rPr>
        <w:t>PHYSICAL EDUCATION</w:t>
      </w:r>
    </w:p>
    <w:p w:rsidR="00EF28E6" w:rsidRDefault="00EF28E6">
      <w:pPr>
        <w:widowControl w:val="0"/>
        <w:jc w:val="center"/>
        <w:rPr>
          <w:color w:val="000000"/>
          <w:sz w:val="22"/>
        </w:rPr>
      </w:pPr>
    </w:p>
    <w:p w:rsidR="00EF28E6" w:rsidRDefault="00EF28E6">
      <w:pPr>
        <w:widowControl w:val="0"/>
        <w:rPr>
          <w:color w:val="000000"/>
          <w:sz w:val="22"/>
        </w:rPr>
      </w:pPr>
      <w:r>
        <w:rPr>
          <w:b/>
          <w:i/>
          <w:color w:val="000000"/>
        </w:rPr>
        <w:t>Grade 9</w:t>
      </w:r>
    </w:p>
    <w:p w:rsidR="00EF28E6" w:rsidRDefault="00EF28E6">
      <w:pPr>
        <w:widowControl w:val="0"/>
        <w:rPr>
          <w:color w:val="000000"/>
          <w:sz w:val="22"/>
        </w:rPr>
      </w:pPr>
    </w:p>
    <w:p w:rsidR="00EF28E6" w:rsidRDefault="00EF28E6">
      <w:pPr>
        <w:widowControl w:val="0"/>
        <w:spacing w:line="253" w:lineRule="exact"/>
        <w:rPr>
          <w:color w:val="000000"/>
          <w:sz w:val="22"/>
        </w:rPr>
      </w:pPr>
      <w:r>
        <w:rPr>
          <w:color w:val="000000"/>
          <w:sz w:val="22"/>
        </w:rPr>
        <w:tab/>
        <w:t>Health (quarter required course)</w:t>
      </w:r>
      <w:r w:rsidR="00942A61">
        <w:rPr>
          <w:color w:val="000000"/>
          <w:sz w:val="22"/>
        </w:rPr>
        <w:t xml:space="preserve"> </w:t>
      </w:r>
      <w:r w:rsidR="00E47983">
        <w:rPr>
          <w:color w:val="000000"/>
          <w:sz w:val="22"/>
        </w:rPr>
        <w:t>(ACP)</w:t>
      </w:r>
    </w:p>
    <w:p w:rsidR="00EF28E6" w:rsidRDefault="00EF28E6">
      <w:pPr>
        <w:widowControl w:val="0"/>
        <w:spacing w:line="253" w:lineRule="exact"/>
        <w:jc w:val="both"/>
        <w:rPr>
          <w:color w:val="000000"/>
          <w:sz w:val="22"/>
        </w:rPr>
      </w:pPr>
      <w:r>
        <w:rPr>
          <w:color w:val="000000"/>
          <w:sz w:val="22"/>
        </w:rPr>
        <w:tab/>
        <w:t>Physical Education (quarter required and one quarter available as an elective)</w:t>
      </w:r>
      <w:r w:rsidR="00E47983">
        <w:rPr>
          <w:color w:val="000000"/>
          <w:sz w:val="22"/>
        </w:rPr>
        <w:t xml:space="preserve"> (ACP)</w:t>
      </w:r>
    </w:p>
    <w:p w:rsidR="00EF28E6" w:rsidRDefault="00EF28E6">
      <w:pPr>
        <w:widowControl w:val="0"/>
        <w:spacing w:line="253" w:lineRule="exact"/>
        <w:jc w:val="both"/>
        <w:rPr>
          <w:color w:val="000000"/>
          <w:sz w:val="22"/>
        </w:rPr>
      </w:pPr>
    </w:p>
    <w:p w:rsidR="00EF28E6" w:rsidRDefault="00EF28E6">
      <w:pPr>
        <w:widowControl w:val="0"/>
        <w:spacing w:line="253" w:lineRule="exact"/>
        <w:jc w:val="both"/>
        <w:rPr>
          <w:color w:val="000000"/>
          <w:sz w:val="22"/>
        </w:rPr>
      </w:pPr>
    </w:p>
    <w:p w:rsidR="00EF28E6" w:rsidRDefault="00EF28E6">
      <w:pPr>
        <w:widowControl w:val="0"/>
        <w:spacing w:line="253" w:lineRule="exact"/>
        <w:jc w:val="both"/>
        <w:rPr>
          <w:b/>
          <w:i/>
          <w:color w:val="000000"/>
          <w:sz w:val="22"/>
        </w:rPr>
      </w:pPr>
      <w:r>
        <w:rPr>
          <w:b/>
          <w:i/>
          <w:color w:val="000000"/>
        </w:rPr>
        <w:t>Grade 10</w:t>
      </w:r>
    </w:p>
    <w:p w:rsidR="00EF28E6" w:rsidRDefault="00EF28E6">
      <w:pPr>
        <w:widowControl w:val="0"/>
        <w:spacing w:line="253" w:lineRule="exact"/>
        <w:jc w:val="both"/>
        <w:rPr>
          <w:b/>
          <w:i/>
          <w:color w:val="000000"/>
          <w:sz w:val="22"/>
        </w:rPr>
      </w:pPr>
    </w:p>
    <w:p w:rsidR="00EF28E6" w:rsidRDefault="00EF28E6">
      <w:pPr>
        <w:widowControl w:val="0"/>
        <w:spacing w:line="253" w:lineRule="exact"/>
        <w:jc w:val="both"/>
        <w:rPr>
          <w:color w:val="000000"/>
          <w:sz w:val="22"/>
        </w:rPr>
      </w:pPr>
      <w:r>
        <w:rPr>
          <w:b/>
          <w:i/>
          <w:color w:val="000000"/>
          <w:sz w:val="22"/>
        </w:rPr>
        <w:tab/>
      </w:r>
      <w:r>
        <w:rPr>
          <w:color w:val="000000"/>
          <w:sz w:val="22"/>
        </w:rPr>
        <w:t>Physical Education (two quarters required and one quarter available as an elective)</w:t>
      </w:r>
      <w:r w:rsidR="00E47983">
        <w:rPr>
          <w:color w:val="000000"/>
          <w:sz w:val="22"/>
        </w:rPr>
        <w:t xml:space="preserve"> (ACP)</w:t>
      </w:r>
    </w:p>
    <w:p w:rsidR="00EF28E6" w:rsidRDefault="00EF28E6">
      <w:pPr>
        <w:widowControl w:val="0"/>
        <w:spacing w:line="253" w:lineRule="exact"/>
        <w:jc w:val="both"/>
        <w:rPr>
          <w:color w:val="000000"/>
          <w:sz w:val="22"/>
        </w:rPr>
      </w:pPr>
      <w:r>
        <w:rPr>
          <w:color w:val="000000"/>
          <w:sz w:val="22"/>
        </w:rPr>
        <w:tab/>
        <w:t>Driver Education (quarter</w:t>
      </w:r>
      <w:r w:rsidR="00E47983">
        <w:rPr>
          <w:color w:val="000000"/>
          <w:sz w:val="22"/>
        </w:rPr>
        <w:t xml:space="preserve"> required course</w:t>
      </w:r>
      <w:r>
        <w:rPr>
          <w:color w:val="000000"/>
          <w:sz w:val="22"/>
        </w:rPr>
        <w:t>)</w:t>
      </w:r>
      <w:r w:rsidR="00E47983">
        <w:rPr>
          <w:color w:val="000000"/>
          <w:sz w:val="22"/>
        </w:rPr>
        <w:t xml:space="preserve"> (ACP)</w:t>
      </w:r>
    </w:p>
    <w:p w:rsidR="00EF28E6" w:rsidRDefault="00EF28E6">
      <w:pPr>
        <w:widowControl w:val="0"/>
        <w:spacing w:line="253" w:lineRule="exact"/>
        <w:jc w:val="both"/>
        <w:rPr>
          <w:color w:val="000000"/>
          <w:sz w:val="22"/>
        </w:rPr>
      </w:pPr>
    </w:p>
    <w:p w:rsidR="00EF28E6" w:rsidRDefault="00EF28E6">
      <w:pPr>
        <w:widowControl w:val="0"/>
        <w:spacing w:line="253" w:lineRule="exact"/>
        <w:jc w:val="both"/>
        <w:rPr>
          <w:color w:val="000000"/>
          <w:sz w:val="22"/>
        </w:rPr>
      </w:pPr>
    </w:p>
    <w:p w:rsidR="00EF28E6" w:rsidRDefault="00EF28E6">
      <w:pPr>
        <w:widowControl w:val="0"/>
        <w:spacing w:line="253" w:lineRule="exact"/>
        <w:jc w:val="both"/>
        <w:rPr>
          <w:b/>
          <w:i/>
          <w:color w:val="000000"/>
        </w:rPr>
      </w:pPr>
      <w:r>
        <w:rPr>
          <w:b/>
          <w:i/>
          <w:color w:val="000000"/>
        </w:rPr>
        <w:t>Grade 11</w:t>
      </w:r>
    </w:p>
    <w:p w:rsidR="00EF28E6" w:rsidRDefault="00EF28E6">
      <w:pPr>
        <w:widowControl w:val="0"/>
        <w:spacing w:line="253" w:lineRule="exact"/>
        <w:jc w:val="both"/>
        <w:rPr>
          <w:b/>
          <w:i/>
          <w:color w:val="000000"/>
          <w:sz w:val="22"/>
        </w:rPr>
      </w:pPr>
    </w:p>
    <w:p w:rsidR="00EF28E6" w:rsidRDefault="00EF28E6">
      <w:pPr>
        <w:widowControl w:val="0"/>
        <w:spacing w:line="253" w:lineRule="exact"/>
        <w:jc w:val="both"/>
        <w:rPr>
          <w:color w:val="000000"/>
          <w:sz w:val="22"/>
        </w:rPr>
      </w:pPr>
      <w:r>
        <w:rPr>
          <w:b/>
          <w:i/>
          <w:color w:val="000000"/>
          <w:sz w:val="22"/>
        </w:rPr>
        <w:tab/>
      </w:r>
      <w:r>
        <w:rPr>
          <w:color w:val="000000"/>
          <w:sz w:val="22"/>
        </w:rPr>
        <w:t>Physical Education (incl</w:t>
      </w:r>
      <w:r w:rsidR="00E47983">
        <w:rPr>
          <w:color w:val="000000"/>
          <w:sz w:val="22"/>
        </w:rPr>
        <w:t>udes a unit on CPR/AED training) (ACP)</w:t>
      </w:r>
    </w:p>
    <w:p w:rsidR="00EF28E6" w:rsidRDefault="00EF28E6">
      <w:pPr>
        <w:widowControl w:val="0"/>
        <w:spacing w:line="253" w:lineRule="exact"/>
        <w:jc w:val="both"/>
        <w:rPr>
          <w:color w:val="000000"/>
          <w:sz w:val="22"/>
        </w:rPr>
      </w:pPr>
      <w:r>
        <w:rPr>
          <w:color w:val="000000"/>
          <w:sz w:val="22"/>
        </w:rPr>
        <w:tab/>
        <w:t>Dance</w:t>
      </w:r>
      <w:r w:rsidR="0098245A">
        <w:rPr>
          <w:color w:val="000000"/>
          <w:sz w:val="22"/>
        </w:rPr>
        <w:t xml:space="preserve">: </w:t>
      </w:r>
      <w:r>
        <w:rPr>
          <w:color w:val="000000"/>
          <w:sz w:val="22"/>
        </w:rPr>
        <w:t xml:space="preserve"> (see description in the Performing Arts section; fulfills grade 11 Physical Education graduation </w:t>
      </w:r>
      <w:r w:rsidR="00942A61">
        <w:rPr>
          <w:color w:val="000000"/>
          <w:sz w:val="22"/>
        </w:rPr>
        <w:t xml:space="preserve">        </w:t>
      </w:r>
    </w:p>
    <w:p w:rsidR="00942A61" w:rsidRDefault="00942A61">
      <w:pPr>
        <w:widowControl w:val="0"/>
        <w:spacing w:line="253" w:lineRule="exact"/>
        <w:jc w:val="both"/>
        <w:rPr>
          <w:color w:val="000000"/>
          <w:sz w:val="22"/>
        </w:rPr>
      </w:pPr>
      <w:r>
        <w:rPr>
          <w:color w:val="000000"/>
          <w:sz w:val="22"/>
        </w:rPr>
        <w:tab/>
      </w:r>
      <w:r w:rsidR="00E47983">
        <w:rPr>
          <w:color w:val="000000"/>
          <w:sz w:val="22"/>
        </w:rPr>
        <w:t>r</w:t>
      </w:r>
      <w:r>
        <w:rPr>
          <w:color w:val="000000"/>
          <w:sz w:val="22"/>
        </w:rPr>
        <w:t>equirement)</w:t>
      </w:r>
      <w:r w:rsidR="00E47983">
        <w:rPr>
          <w:color w:val="000000"/>
          <w:sz w:val="22"/>
        </w:rPr>
        <w:t xml:space="preserve"> (ACP)</w:t>
      </w:r>
    </w:p>
    <w:p w:rsidR="00EF28E6" w:rsidRDefault="00EF28E6">
      <w:pPr>
        <w:widowControl w:val="0"/>
        <w:spacing w:line="253" w:lineRule="exact"/>
        <w:jc w:val="both"/>
        <w:rPr>
          <w:color w:val="000000"/>
          <w:sz w:val="22"/>
        </w:rPr>
      </w:pPr>
    </w:p>
    <w:p w:rsidR="00EF28E6" w:rsidRDefault="00EF28E6">
      <w:pPr>
        <w:widowControl w:val="0"/>
        <w:spacing w:line="253" w:lineRule="exact"/>
        <w:jc w:val="both"/>
        <w:rPr>
          <w:i/>
          <w:color w:val="000000"/>
          <w:sz w:val="22"/>
        </w:rPr>
      </w:pPr>
      <w:r>
        <w:rPr>
          <w:b/>
          <w:i/>
          <w:color w:val="000000"/>
        </w:rPr>
        <w:t>Grade 12</w:t>
      </w:r>
      <w:r>
        <w:rPr>
          <w:b/>
          <w:i/>
          <w:color w:val="000000"/>
          <w:sz w:val="22"/>
        </w:rPr>
        <w:t xml:space="preserve"> </w:t>
      </w:r>
    </w:p>
    <w:p w:rsidR="00EF28E6" w:rsidRDefault="00EF28E6">
      <w:pPr>
        <w:widowControl w:val="0"/>
        <w:spacing w:line="253" w:lineRule="exact"/>
        <w:jc w:val="both"/>
        <w:rPr>
          <w:b/>
          <w:i/>
          <w:color w:val="000000"/>
          <w:sz w:val="22"/>
        </w:rPr>
      </w:pPr>
    </w:p>
    <w:p w:rsidR="00EF28E6" w:rsidRDefault="00EF28E6">
      <w:pPr>
        <w:widowControl w:val="0"/>
        <w:spacing w:line="253" w:lineRule="exact"/>
        <w:jc w:val="both"/>
        <w:rPr>
          <w:color w:val="000000"/>
          <w:sz w:val="22"/>
        </w:rPr>
      </w:pPr>
      <w:r>
        <w:rPr>
          <w:b/>
          <w:i/>
          <w:color w:val="000000"/>
          <w:sz w:val="22"/>
        </w:rPr>
        <w:tab/>
      </w:r>
      <w:r>
        <w:rPr>
          <w:color w:val="000000"/>
          <w:sz w:val="22"/>
        </w:rPr>
        <w:t>Physical Education (required of all seniors takin</w:t>
      </w:r>
      <w:r w:rsidR="00E47983">
        <w:rPr>
          <w:color w:val="000000"/>
          <w:sz w:val="22"/>
        </w:rPr>
        <w:t>g lab science; elective for all</w:t>
      </w:r>
      <w:r>
        <w:rPr>
          <w:color w:val="000000"/>
          <w:sz w:val="22"/>
        </w:rPr>
        <w:t>)</w:t>
      </w:r>
      <w:r w:rsidR="00E47983">
        <w:rPr>
          <w:color w:val="000000"/>
          <w:sz w:val="22"/>
        </w:rPr>
        <w:t xml:space="preserve"> (ACP)</w:t>
      </w:r>
    </w:p>
    <w:p w:rsidR="00EF28E6" w:rsidRDefault="00EF28E6">
      <w:pPr>
        <w:widowControl w:val="0"/>
        <w:spacing w:line="253" w:lineRule="exact"/>
        <w:jc w:val="both"/>
        <w:rPr>
          <w:color w:val="000000"/>
          <w:sz w:val="22"/>
        </w:rPr>
      </w:pPr>
      <w:r>
        <w:rPr>
          <w:color w:val="000000"/>
          <w:sz w:val="22"/>
        </w:rPr>
        <w:tab/>
        <w:t>Concepts of Athletic Training (semester elective course)</w:t>
      </w:r>
      <w:r w:rsidR="00E47983">
        <w:rPr>
          <w:color w:val="000000"/>
          <w:sz w:val="22"/>
        </w:rPr>
        <w:t xml:space="preserve"> (ACP)</w:t>
      </w:r>
    </w:p>
    <w:p w:rsidR="00EF28E6" w:rsidRDefault="00EF28E6">
      <w:pPr>
        <w:widowControl w:val="0"/>
        <w:spacing w:line="253" w:lineRule="exact"/>
        <w:jc w:val="both"/>
        <w:rPr>
          <w:color w:val="000000"/>
          <w:sz w:val="22"/>
        </w:rPr>
      </w:pPr>
      <w:r>
        <w:rPr>
          <w:color w:val="000000"/>
          <w:sz w:val="22"/>
        </w:rPr>
        <w:tab/>
        <w:t>Physical Fitness and Wellness (semester elective course)</w:t>
      </w:r>
      <w:r w:rsidR="00E47983">
        <w:rPr>
          <w:color w:val="000000"/>
          <w:sz w:val="22"/>
        </w:rPr>
        <w:t xml:space="preserve"> (ACP)</w:t>
      </w:r>
    </w:p>
    <w:p w:rsidR="00EF28E6" w:rsidRDefault="00EF28E6">
      <w:pPr>
        <w:widowControl w:val="0"/>
        <w:spacing w:line="253" w:lineRule="exact"/>
        <w:jc w:val="both"/>
        <w:rPr>
          <w:color w:val="000000"/>
          <w:sz w:val="22"/>
        </w:rPr>
      </w:pPr>
      <w:r>
        <w:rPr>
          <w:color w:val="000000"/>
          <w:sz w:val="22"/>
        </w:rPr>
        <w:tab/>
        <w:t>Honors Dance (see description in the Performing Arts section)</w:t>
      </w:r>
      <w:r w:rsidR="00E47983">
        <w:rPr>
          <w:color w:val="000000"/>
          <w:sz w:val="22"/>
        </w:rPr>
        <w:t xml:space="preserve"> </w:t>
      </w:r>
    </w:p>
    <w:p w:rsidR="00EF28E6" w:rsidRDefault="00EF28E6">
      <w:pPr>
        <w:widowControl w:val="0"/>
        <w:spacing w:line="253" w:lineRule="exact"/>
        <w:jc w:val="both"/>
        <w:rPr>
          <w:color w:val="000000"/>
        </w:rPr>
      </w:pPr>
      <w:r>
        <w:rPr>
          <w:color w:val="000000"/>
        </w:rPr>
        <w:tab/>
      </w:r>
      <w:r>
        <w:rPr>
          <w:color w:val="000000"/>
        </w:rPr>
        <w:br w:type="page"/>
      </w:r>
    </w:p>
    <w:p w:rsidR="00EF28E6" w:rsidRDefault="00EF28E6">
      <w:pPr>
        <w:widowControl w:val="0"/>
        <w:spacing w:line="253" w:lineRule="exact"/>
        <w:jc w:val="center"/>
        <w:rPr>
          <w:color w:val="000000"/>
          <w:sz w:val="22"/>
        </w:rPr>
      </w:pPr>
      <w:r>
        <w:rPr>
          <w:b/>
          <w:i/>
          <w:color w:val="000000"/>
          <w:sz w:val="28"/>
        </w:rPr>
        <w:t>PHYSICAL EDUCATION DEPARTMENT</w:t>
      </w:r>
    </w:p>
    <w:p w:rsidR="00EF28E6" w:rsidRDefault="00EF28E6">
      <w:pPr>
        <w:widowControl w:val="0"/>
        <w:spacing w:line="253" w:lineRule="exact"/>
        <w:jc w:val="center"/>
        <w:rPr>
          <w:color w:val="000000"/>
          <w:sz w:val="22"/>
        </w:rPr>
      </w:pPr>
    </w:p>
    <w:p w:rsidR="00EF28E6" w:rsidRDefault="00EF28E6">
      <w:pPr>
        <w:widowControl w:val="0"/>
        <w:spacing w:line="60" w:lineRule="auto"/>
        <w:rPr>
          <w:color w:val="000000"/>
          <w:sz w:val="22"/>
        </w:rPr>
      </w:pPr>
    </w:p>
    <w:p w:rsidR="00EF28E6" w:rsidRDefault="00EF28E6">
      <w:pPr>
        <w:widowControl w:val="0"/>
        <w:spacing w:line="60" w:lineRule="auto"/>
        <w:rPr>
          <w:color w:val="000000"/>
          <w:sz w:val="22"/>
        </w:rPr>
      </w:pPr>
    </w:p>
    <w:p w:rsidR="00EF28E6" w:rsidRDefault="00EF28E6">
      <w:pPr>
        <w:widowControl w:val="0"/>
        <w:spacing w:line="60" w:lineRule="auto"/>
        <w:rPr>
          <w:color w:val="000000"/>
          <w:sz w:val="22"/>
        </w:rPr>
      </w:pPr>
    </w:p>
    <w:p w:rsidR="00EF28E6" w:rsidRDefault="00EF28E6">
      <w:pPr>
        <w:widowControl w:val="0"/>
        <w:spacing w:line="60" w:lineRule="auto"/>
        <w:rPr>
          <w:color w:val="000000"/>
          <w:sz w:val="22"/>
        </w:rPr>
      </w:pPr>
    </w:p>
    <w:p w:rsidR="00EF28E6" w:rsidRDefault="00EF28E6">
      <w:pPr>
        <w:widowControl w:val="0"/>
        <w:rPr>
          <w:color w:val="000000"/>
          <w:sz w:val="22"/>
        </w:rPr>
      </w:pPr>
    </w:p>
    <w:p w:rsidR="00EF28E6" w:rsidRDefault="00EF28E6">
      <w:pPr>
        <w:pStyle w:val="QuickFormat3"/>
        <w:ind w:left="6480" w:hanging="6480"/>
        <w:jc w:val="both"/>
      </w:pPr>
      <w:r>
        <w:t>PHYSICAL EDUCATION</w:t>
      </w:r>
      <w:r>
        <w:tab/>
      </w:r>
      <w:r w:rsidR="00942A61" w:rsidRPr="00942A61">
        <w:t>(ACP</w:t>
      </w:r>
      <w:r w:rsidR="00E71960">
        <w:t>)</w:t>
      </w:r>
      <w:r>
        <w:tab/>
      </w:r>
      <w:r>
        <w:tab/>
      </w:r>
      <w:r>
        <w:tab/>
      </w:r>
      <w:r>
        <w:tab/>
      </w:r>
      <w:r>
        <w:tab/>
      </w:r>
      <w:r w:rsidR="00767C44">
        <w:tab/>
      </w:r>
      <w:r w:rsidR="00767C44">
        <w:tab/>
      </w:r>
      <w:r w:rsidR="00E71960">
        <w:tab/>
      </w:r>
      <w:r>
        <w:t>Grades 9, 10, 11, 12</w:t>
      </w:r>
    </w:p>
    <w:p w:rsidR="00EF28E6" w:rsidRDefault="00EF28E6">
      <w:pPr>
        <w:widowControl w:val="0"/>
        <w:jc w:val="both"/>
        <w:rPr>
          <w:color w:val="000000"/>
          <w:sz w:val="22"/>
        </w:rPr>
      </w:pPr>
    </w:p>
    <w:p w:rsidR="00942A61" w:rsidRDefault="00EF28E6">
      <w:pPr>
        <w:widowControl w:val="0"/>
        <w:jc w:val="both"/>
        <w:rPr>
          <w:color w:val="000000"/>
          <w:sz w:val="22"/>
        </w:rPr>
      </w:pPr>
      <w:r>
        <w:rPr>
          <w:color w:val="000000"/>
          <w:sz w:val="22"/>
        </w:rPr>
        <w:t xml:space="preserve">Physical Education activities include a well-rounded program of team and individual sports, and fitness activities.  Participation in Physical Education is designed to develop each student physically, mentally and socially, emphasizing the importance of safety, good sportsmanship, skills and interests.  Physical Education in </w:t>
      </w:r>
      <w:r>
        <w:rPr>
          <w:b/>
          <w:color w:val="000000"/>
          <w:sz w:val="22"/>
        </w:rPr>
        <w:t>grade 9</w:t>
      </w:r>
      <w:r>
        <w:rPr>
          <w:color w:val="000000"/>
          <w:sz w:val="22"/>
        </w:rPr>
        <w:t xml:space="preserve"> is a one-quarter required course.  Freshmen may elect </w:t>
      </w:r>
      <w:r w:rsidR="00942A61">
        <w:rPr>
          <w:color w:val="000000"/>
          <w:sz w:val="22"/>
        </w:rPr>
        <w:t xml:space="preserve">to take an additional quarter. </w:t>
      </w:r>
    </w:p>
    <w:p w:rsidR="00EF28E6" w:rsidRDefault="00EF28E6">
      <w:pPr>
        <w:widowControl w:val="0"/>
        <w:jc w:val="both"/>
        <w:rPr>
          <w:color w:val="000000"/>
          <w:sz w:val="22"/>
        </w:rPr>
      </w:pPr>
      <w:r>
        <w:rPr>
          <w:color w:val="000000"/>
          <w:sz w:val="22"/>
        </w:rPr>
        <w:t xml:space="preserve"> Juniors will take a unit of CPR/AED during their Physical Education class.  This course is taught by American Red Cross instructors and is designed to help students recognize and respond to cardiac and breathing emergencies.  Each student that passes the CPR unit will be given a card by the American Red Cross.  </w:t>
      </w:r>
    </w:p>
    <w:p w:rsidR="00EF28E6" w:rsidRDefault="00EF28E6">
      <w:pPr>
        <w:widowControl w:val="0"/>
        <w:spacing w:line="60" w:lineRule="auto"/>
        <w:jc w:val="both"/>
        <w:rPr>
          <w:color w:val="000000"/>
          <w:sz w:val="22"/>
        </w:rPr>
      </w:pPr>
    </w:p>
    <w:p w:rsidR="00EF28E6" w:rsidRDefault="00EF28E6">
      <w:pPr>
        <w:widowControl w:val="0"/>
        <w:jc w:val="both"/>
        <w:rPr>
          <w:color w:val="000000"/>
          <w:sz w:val="22"/>
        </w:rPr>
      </w:pPr>
    </w:p>
    <w:p w:rsidR="00EF28E6" w:rsidRDefault="00EF28E6">
      <w:pPr>
        <w:widowControl w:val="0"/>
        <w:ind w:left="6480" w:hanging="6480"/>
        <w:jc w:val="both"/>
        <w:rPr>
          <w:b/>
          <w:i/>
          <w:color w:val="000000"/>
        </w:rPr>
      </w:pPr>
      <w:r>
        <w:rPr>
          <w:b/>
          <w:i/>
          <w:color w:val="000000"/>
        </w:rPr>
        <w:t>HEALTH EDUCATION</w:t>
      </w:r>
      <w:r w:rsidR="00E71960">
        <w:rPr>
          <w:b/>
          <w:i/>
          <w:color w:val="000000"/>
        </w:rPr>
        <w:t xml:space="preserve"> (ACP</w:t>
      </w:r>
      <w:r w:rsidR="00942A61">
        <w:rPr>
          <w:b/>
          <w:i/>
          <w:color w:val="000000"/>
        </w:rPr>
        <w:t>)</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767C44">
        <w:rPr>
          <w:b/>
          <w:i/>
          <w:color w:val="000000"/>
        </w:rPr>
        <w:tab/>
      </w:r>
      <w:r w:rsidR="00767C44">
        <w:rPr>
          <w:b/>
          <w:i/>
          <w:color w:val="000000"/>
        </w:rPr>
        <w:tab/>
      </w:r>
      <w:r w:rsidR="00E71960">
        <w:rPr>
          <w:b/>
          <w:i/>
          <w:color w:val="000000"/>
        </w:rPr>
        <w:tab/>
      </w:r>
      <w:r>
        <w:rPr>
          <w:b/>
          <w:i/>
          <w:color w:val="000000"/>
        </w:rPr>
        <w:t>Grade 9</w:t>
      </w:r>
    </w:p>
    <w:p w:rsidR="00EF28E6" w:rsidRDefault="00EF28E6">
      <w:pPr>
        <w:widowControl w:val="0"/>
        <w:jc w:val="both"/>
        <w:rPr>
          <w:color w:val="000000"/>
          <w:sz w:val="22"/>
        </w:rPr>
      </w:pPr>
      <w:r>
        <w:rPr>
          <w:color w:val="000000"/>
          <w:sz w:val="22"/>
        </w:rPr>
        <w:t>(quarter course)</w:t>
      </w:r>
    </w:p>
    <w:p w:rsidR="00EF28E6" w:rsidRDefault="00EF28E6">
      <w:pPr>
        <w:pStyle w:val="QuickFormat3"/>
        <w:jc w:val="both"/>
        <w:rPr>
          <w:sz w:val="22"/>
        </w:rPr>
      </w:pPr>
    </w:p>
    <w:p w:rsidR="00EF28E6" w:rsidRDefault="00EF28E6">
      <w:pPr>
        <w:pStyle w:val="QuickFormat3"/>
        <w:jc w:val="both"/>
        <w:rPr>
          <w:sz w:val="22"/>
        </w:rPr>
      </w:pPr>
      <w:r>
        <w:rPr>
          <w:b w:val="0"/>
          <w:i w:val="0"/>
          <w:sz w:val="22"/>
        </w:rPr>
        <w:t xml:space="preserve">Health Education provides information on health-related problems facing today’s society </w:t>
      </w:r>
      <w:r w:rsidR="00767C44">
        <w:rPr>
          <w:b w:val="0"/>
          <w:i w:val="0"/>
          <w:sz w:val="22"/>
        </w:rPr>
        <w:t>with emphasis on those areas of</w:t>
      </w:r>
      <w:r>
        <w:rPr>
          <w:b w:val="0"/>
          <w:i w:val="0"/>
          <w:sz w:val="22"/>
        </w:rPr>
        <w:t xml:space="preserve"> immediate importance to the student.  Topics include mental health, nutrition, tobacco, alcohol, drugs, medicines, physical fitness and weight control.  Students will learn to make healthy, informed decisions. </w:t>
      </w:r>
    </w:p>
    <w:p w:rsidR="00EF28E6" w:rsidRDefault="00EF28E6">
      <w:pPr>
        <w:pStyle w:val="QuickFormat3"/>
        <w:jc w:val="both"/>
      </w:pPr>
    </w:p>
    <w:p w:rsidR="00EF28E6" w:rsidRDefault="00EF28E6">
      <w:pPr>
        <w:pStyle w:val="QuickFormat3"/>
        <w:jc w:val="both"/>
        <w:rPr>
          <w:sz w:val="22"/>
        </w:rPr>
      </w:pPr>
    </w:p>
    <w:p w:rsidR="00EF28E6" w:rsidRDefault="00EF28E6">
      <w:pPr>
        <w:pStyle w:val="QuickFormat3"/>
        <w:ind w:left="6480" w:hanging="6480"/>
        <w:jc w:val="both"/>
      </w:pPr>
      <w:r>
        <w:t xml:space="preserve">DRIVER </w:t>
      </w:r>
      <w:r w:rsidRPr="00942A61">
        <w:t>EDUCATION</w:t>
      </w:r>
      <w:r w:rsidR="00942A61" w:rsidRPr="00942A61">
        <w:t xml:space="preserve"> (ACP)</w:t>
      </w:r>
      <w:r>
        <w:tab/>
      </w:r>
      <w:r>
        <w:tab/>
      </w:r>
      <w:r>
        <w:tab/>
      </w:r>
      <w:r>
        <w:tab/>
      </w:r>
      <w:r>
        <w:tab/>
      </w:r>
      <w:r>
        <w:tab/>
      </w:r>
      <w:r w:rsidR="00767C44">
        <w:tab/>
      </w:r>
      <w:r w:rsidR="00767C44">
        <w:tab/>
      </w:r>
      <w:r w:rsidR="00E71960">
        <w:tab/>
      </w:r>
      <w:r>
        <w:t>Grade 10</w:t>
      </w:r>
    </w:p>
    <w:p w:rsidR="00EF28E6" w:rsidRDefault="00EF28E6">
      <w:pPr>
        <w:pStyle w:val="QuickFormat3"/>
        <w:jc w:val="both"/>
        <w:rPr>
          <w:sz w:val="22"/>
        </w:rPr>
      </w:pPr>
      <w:r>
        <w:rPr>
          <w:b w:val="0"/>
          <w:i w:val="0"/>
          <w:sz w:val="22"/>
        </w:rPr>
        <w:t>(quarter course)</w:t>
      </w:r>
    </w:p>
    <w:p w:rsidR="00EF28E6" w:rsidRDefault="00EF28E6">
      <w:pPr>
        <w:pStyle w:val="QuickFormat3"/>
        <w:jc w:val="both"/>
        <w:rPr>
          <w:sz w:val="22"/>
        </w:rPr>
      </w:pPr>
    </w:p>
    <w:p w:rsidR="00EF28E6" w:rsidRDefault="00EF28E6">
      <w:pPr>
        <w:widowControl w:val="0"/>
        <w:jc w:val="both"/>
        <w:rPr>
          <w:color w:val="000000"/>
          <w:sz w:val="22"/>
        </w:rPr>
      </w:pPr>
      <w:r>
        <w:rPr>
          <w:color w:val="000000"/>
          <w:sz w:val="22"/>
        </w:rPr>
        <w:t>Driver Education is a 1 quarter theory course.  This course will encourage students to develop knowledge, skills, and attitudes necessary to become safe, responsible drivers.  The New Jersey state driver exam will be administered upon completion of course work to all eligible students.</w:t>
      </w:r>
    </w:p>
    <w:p w:rsidR="00EF28E6" w:rsidRDefault="00EF28E6">
      <w:pPr>
        <w:widowControl w:val="0"/>
        <w:jc w:val="both"/>
        <w:rPr>
          <w:color w:val="000000"/>
          <w:sz w:val="22"/>
        </w:rPr>
      </w:pPr>
    </w:p>
    <w:p w:rsidR="00EF28E6" w:rsidRDefault="00EF28E6">
      <w:pPr>
        <w:pStyle w:val="QuickFormat3"/>
        <w:jc w:val="both"/>
        <w:rPr>
          <w:sz w:val="22"/>
        </w:rPr>
      </w:pPr>
    </w:p>
    <w:p w:rsidR="00EF28E6" w:rsidRDefault="00EF28E6">
      <w:pPr>
        <w:pStyle w:val="QuickFormat3"/>
        <w:ind w:left="6480" w:hanging="6480"/>
        <w:jc w:val="both"/>
      </w:pPr>
      <w:r>
        <w:t>CONCEPTS OF ATHLETIC TRAINING</w:t>
      </w:r>
      <w:r>
        <w:tab/>
      </w:r>
      <w:r w:rsidR="00942A61" w:rsidRPr="00942A61">
        <w:t>(ACP)</w:t>
      </w:r>
      <w:r>
        <w:tab/>
      </w:r>
      <w:r>
        <w:tab/>
      </w:r>
      <w:r>
        <w:tab/>
      </w:r>
      <w:r w:rsidR="00767C44">
        <w:tab/>
      </w:r>
      <w:r w:rsidR="00767C44">
        <w:tab/>
      </w:r>
      <w:r w:rsidR="00767C44">
        <w:tab/>
      </w:r>
      <w:r w:rsidR="00E71960">
        <w:tab/>
      </w:r>
      <w:r>
        <w:t>Grade 12</w:t>
      </w:r>
    </w:p>
    <w:p w:rsidR="00EF28E6" w:rsidRDefault="00EF28E6">
      <w:pPr>
        <w:pStyle w:val="QuickFormat3"/>
        <w:jc w:val="both"/>
      </w:pPr>
      <w:r>
        <w:rPr>
          <w:b w:val="0"/>
          <w:i w:val="0"/>
        </w:rPr>
        <w:t>(semester course)</w:t>
      </w:r>
    </w:p>
    <w:p w:rsidR="00EF28E6" w:rsidRDefault="00EF28E6">
      <w:pPr>
        <w:pStyle w:val="QuickFormat3"/>
        <w:jc w:val="both"/>
        <w:rPr>
          <w:sz w:val="22"/>
        </w:rPr>
      </w:pPr>
    </w:p>
    <w:p w:rsidR="00EF28E6" w:rsidRDefault="00EF28E6">
      <w:pPr>
        <w:widowControl w:val="0"/>
        <w:rPr>
          <w:color w:val="000000"/>
          <w:sz w:val="22"/>
        </w:rPr>
      </w:pPr>
      <w:r>
        <w:rPr>
          <w:color w:val="000000"/>
          <w:sz w:val="22"/>
        </w:rPr>
        <w:t>Concepts of Athletic Training is a semester course designed for students interested in fields such as athletic training, physical therapy, medicine, kinesiology, or other sports medicine related fields.  This course includes class work and practical hands-on application in the following areas: anatomy and physiology, prevention and treatment of sports injuries, taping and wrapping of injuries, and sports medicine careers.  This course is open to seniors only.</w:t>
      </w:r>
    </w:p>
    <w:p w:rsidR="00EF28E6" w:rsidRDefault="00EF28E6">
      <w:pPr>
        <w:widowControl w:val="0"/>
        <w:rPr>
          <w:color w:val="000000"/>
          <w:sz w:val="22"/>
        </w:rPr>
      </w:pPr>
    </w:p>
    <w:p w:rsidR="00EF28E6" w:rsidRDefault="00EF28E6">
      <w:pPr>
        <w:widowControl w:val="0"/>
        <w:rPr>
          <w:b/>
          <w:color w:val="000000"/>
        </w:rPr>
      </w:pPr>
    </w:p>
    <w:p w:rsidR="00EF28E6" w:rsidRDefault="00EF28E6">
      <w:pPr>
        <w:widowControl w:val="0"/>
        <w:ind w:left="6480" w:hanging="6480"/>
        <w:rPr>
          <w:color w:val="000000"/>
          <w:sz w:val="22"/>
        </w:rPr>
      </w:pPr>
      <w:r>
        <w:rPr>
          <w:b/>
          <w:i/>
          <w:color w:val="000000"/>
        </w:rPr>
        <w:t>PHYSICAL FITNESS and WELLNESS</w:t>
      </w:r>
      <w:r w:rsidR="00E71960">
        <w:rPr>
          <w:b/>
          <w:i/>
          <w:color w:val="000000"/>
        </w:rPr>
        <w:t xml:space="preserve"> </w:t>
      </w:r>
      <w:r w:rsidR="00942A61">
        <w:rPr>
          <w:b/>
          <w:i/>
          <w:color w:val="000000"/>
        </w:rPr>
        <w:t>(ACP)</w:t>
      </w:r>
      <w:r>
        <w:rPr>
          <w:b/>
          <w:i/>
          <w:color w:val="000000"/>
        </w:rPr>
        <w:tab/>
      </w:r>
      <w:r>
        <w:rPr>
          <w:b/>
          <w:i/>
          <w:color w:val="000000"/>
        </w:rPr>
        <w:tab/>
      </w:r>
      <w:r>
        <w:rPr>
          <w:b/>
          <w:i/>
          <w:color w:val="000000"/>
        </w:rPr>
        <w:tab/>
      </w:r>
      <w:r w:rsidR="00767C44">
        <w:rPr>
          <w:b/>
          <w:i/>
          <w:color w:val="000000"/>
        </w:rPr>
        <w:tab/>
      </w:r>
      <w:r w:rsidR="00767C44">
        <w:rPr>
          <w:b/>
          <w:i/>
          <w:color w:val="000000"/>
        </w:rPr>
        <w:tab/>
      </w:r>
      <w:r w:rsidR="00E71960">
        <w:rPr>
          <w:b/>
          <w:i/>
          <w:color w:val="000000"/>
        </w:rPr>
        <w:tab/>
      </w:r>
      <w:r w:rsidR="00767C44">
        <w:rPr>
          <w:b/>
          <w:i/>
          <w:color w:val="000000"/>
        </w:rPr>
        <w:tab/>
      </w:r>
      <w:r>
        <w:rPr>
          <w:b/>
          <w:i/>
          <w:color w:val="000000"/>
        </w:rPr>
        <w:t>Grade 12</w:t>
      </w:r>
    </w:p>
    <w:p w:rsidR="00EF28E6" w:rsidRDefault="00EF28E6">
      <w:pPr>
        <w:widowControl w:val="0"/>
        <w:rPr>
          <w:color w:val="000000"/>
          <w:sz w:val="22"/>
        </w:rPr>
      </w:pPr>
      <w:r>
        <w:rPr>
          <w:color w:val="000000"/>
          <w:sz w:val="22"/>
        </w:rPr>
        <w:t>(semester course)</w:t>
      </w:r>
    </w:p>
    <w:p w:rsidR="00EF28E6" w:rsidRDefault="00EF28E6">
      <w:pPr>
        <w:widowControl w:val="0"/>
        <w:rPr>
          <w:color w:val="000000"/>
          <w:sz w:val="22"/>
        </w:rPr>
      </w:pPr>
    </w:p>
    <w:p w:rsidR="00EF28E6" w:rsidRDefault="00EF28E6">
      <w:pPr>
        <w:widowControl w:val="0"/>
        <w:rPr>
          <w:color w:val="000000"/>
          <w:sz w:val="22"/>
        </w:rPr>
      </w:pPr>
      <w:r>
        <w:rPr>
          <w:color w:val="000000"/>
          <w:sz w:val="22"/>
        </w:rPr>
        <w:t xml:space="preserve">Physical Fitness and Wellness emphasizes the knowledge, attitudes, and practices relating to physical fitness and wellness.  It is a course designed to expose students to a broad range of issues, practices and information relating to the various aspects of physical fitness, health and their relationship to wellness.  Topics of exploration include, but are not limited to: principles of exercise, components of physical fitness, fitness assessment, (design of a personal fitness program), nutrition and safety.  </w:t>
      </w:r>
    </w:p>
    <w:p w:rsidR="001B6C18" w:rsidRDefault="001B6C18" w:rsidP="001B6C18">
      <w:pPr>
        <w:widowControl w:val="0"/>
        <w:rPr>
          <w:color w:val="000000"/>
          <w:sz w:val="22"/>
        </w:rPr>
      </w:pPr>
    </w:p>
    <w:p w:rsidR="001B6C18" w:rsidRDefault="001B6C18" w:rsidP="001B6C18">
      <w:pPr>
        <w:widowControl w:val="0"/>
        <w:rPr>
          <w:color w:val="000000"/>
          <w:sz w:val="22"/>
        </w:rPr>
      </w:pPr>
    </w:p>
    <w:p w:rsidR="001B6C18" w:rsidRDefault="001B6C18" w:rsidP="001B6C18">
      <w:pPr>
        <w:widowControl w:val="0"/>
        <w:rPr>
          <w:color w:val="000000"/>
          <w:sz w:val="22"/>
        </w:rPr>
      </w:pPr>
    </w:p>
    <w:p w:rsidR="00EF28E6" w:rsidRDefault="00EF28E6" w:rsidP="001B6C18">
      <w:pPr>
        <w:widowControl w:val="0"/>
        <w:jc w:val="center"/>
        <w:rPr>
          <w:b/>
          <w:i/>
          <w:color w:val="000000"/>
          <w:sz w:val="28"/>
        </w:rPr>
      </w:pPr>
      <w:r w:rsidRPr="00E71960">
        <w:rPr>
          <w:b/>
          <w:i/>
          <w:color w:val="000000"/>
          <w:sz w:val="28"/>
        </w:rPr>
        <w:t>COURSES AVAILABLE BY GRADE LEVEL</w:t>
      </w:r>
    </w:p>
    <w:p w:rsidR="00E71960" w:rsidRPr="00E71960" w:rsidRDefault="00E71960" w:rsidP="001B6C18">
      <w:pPr>
        <w:widowControl w:val="0"/>
        <w:jc w:val="center"/>
        <w:rPr>
          <w:b/>
          <w:i/>
          <w:color w:val="000000"/>
          <w:sz w:val="22"/>
        </w:rPr>
      </w:pPr>
    </w:p>
    <w:p w:rsidR="00EF28E6" w:rsidRDefault="00EF28E6">
      <w:pPr>
        <w:widowControl w:val="0"/>
        <w:jc w:val="center"/>
        <w:rPr>
          <w:color w:val="000000"/>
          <w:sz w:val="28"/>
        </w:rPr>
      </w:pPr>
      <w:r>
        <w:rPr>
          <w:b/>
          <w:i/>
          <w:color w:val="000000"/>
          <w:sz w:val="28"/>
        </w:rPr>
        <w:t>MATHEMATICS</w:t>
      </w:r>
      <w:r w:rsidR="00942A61">
        <w:rPr>
          <w:b/>
          <w:i/>
          <w:color w:val="000000"/>
          <w:sz w:val="28"/>
        </w:rPr>
        <w:t xml:space="preserve"> and BUSINESS</w:t>
      </w:r>
    </w:p>
    <w:p w:rsidR="00EF28E6" w:rsidRDefault="00EF28E6">
      <w:pPr>
        <w:widowControl w:val="0"/>
        <w:jc w:val="center"/>
        <w:rPr>
          <w:color w:val="000000"/>
          <w:sz w:val="22"/>
        </w:rPr>
      </w:pPr>
    </w:p>
    <w:p w:rsidR="00EF28E6" w:rsidRDefault="00EF28E6">
      <w:pPr>
        <w:widowControl w:val="0"/>
        <w:rPr>
          <w:i/>
          <w:color w:val="000000"/>
          <w:sz w:val="22"/>
        </w:rPr>
      </w:pPr>
      <w:r>
        <w:rPr>
          <w:b/>
          <w:i/>
          <w:color w:val="000000"/>
          <w:sz w:val="22"/>
        </w:rPr>
        <w:t>Grade 9</w:t>
      </w:r>
    </w:p>
    <w:p w:rsidR="00EF28E6" w:rsidRDefault="00EF28E6">
      <w:pPr>
        <w:widowControl w:val="0"/>
        <w:rPr>
          <w:color w:val="000000"/>
          <w:sz w:val="22"/>
        </w:rPr>
      </w:pPr>
    </w:p>
    <w:p w:rsidR="00EF28E6" w:rsidRDefault="00EF28E6">
      <w:pPr>
        <w:widowControl w:val="0"/>
        <w:spacing w:line="240" w:lineRule="atLeast"/>
        <w:jc w:val="both"/>
        <w:rPr>
          <w:color w:val="000000"/>
          <w:sz w:val="22"/>
        </w:rPr>
      </w:pPr>
      <w:r>
        <w:rPr>
          <w:color w:val="000000"/>
          <w:sz w:val="22"/>
        </w:rPr>
        <w:tab/>
        <w:t>Algebra I</w:t>
      </w:r>
      <w:r w:rsidR="00E47983">
        <w:rPr>
          <w:color w:val="000000"/>
          <w:sz w:val="22"/>
        </w:rPr>
        <w:t xml:space="preserve"> (ACP and CP</w:t>
      </w:r>
      <w:r w:rsidR="002B56F1">
        <w:rPr>
          <w:color w:val="000000"/>
          <w:sz w:val="22"/>
        </w:rPr>
        <w:t>)</w:t>
      </w:r>
    </w:p>
    <w:p w:rsidR="00EF28E6" w:rsidRDefault="00EF28E6">
      <w:pPr>
        <w:widowControl w:val="0"/>
        <w:spacing w:after="40" w:line="240" w:lineRule="atLeast"/>
        <w:jc w:val="both"/>
        <w:rPr>
          <w:color w:val="000000"/>
          <w:sz w:val="22"/>
        </w:rPr>
      </w:pPr>
      <w:r>
        <w:rPr>
          <w:color w:val="000000"/>
          <w:sz w:val="22"/>
        </w:rPr>
        <w:tab/>
        <w:t>Honors Algebra I</w:t>
      </w:r>
    </w:p>
    <w:p w:rsidR="00EF28E6" w:rsidRPr="00E47983" w:rsidRDefault="00EF28E6">
      <w:pPr>
        <w:widowControl w:val="0"/>
        <w:spacing w:after="40" w:line="240" w:lineRule="atLeast"/>
        <w:jc w:val="both"/>
        <w:rPr>
          <w:caps/>
          <w:color w:val="000000"/>
          <w:sz w:val="22"/>
        </w:rPr>
      </w:pPr>
      <w:r>
        <w:rPr>
          <w:color w:val="000000"/>
          <w:sz w:val="22"/>
        </w:rPr>
        <w:tab/>
        <w:t>Geometry</w:t>
      </w:r>
      <w:r w:rsidR="00E47983">
        <w:rPr>
          <w:color w:val="000000"/>
          <w:sz w:val="22"/>
        </w:rPr>
        <w:t xml:space="preserve"> (</w:t>
      </w:r>
      <w:r w:rsidR="00E47983">
        <w:rPr>
          <w:caps/>
          <w:color w:val="000000"/>
          <w:sz w:val="22"/>
        </w:rPr>
        <w:t>CP)</w:t>
      </w:r>
    </w:p>
    <w:p w:rsidR="00EF28E6" w:rsidRDefault="00EF28E6">
      <w:pPr>
        <w:widowControl w:val="0"/>
        <w:spacing w:line="240" w:lineRule="atLeast"/>
        <w:jc w:val="both"/>
        <w:rPr>
          <w:color w:val="000000"/>
          <w:sz w:val="22"/>
        </w:rPr>
      </w:pPr>
      <w:r>
        <w:rPr>
          <w:color w:val="000000"/>
          <w:sz w:val="22"/>
        </w:rPr>
        <w:tab/>
        <w:t>Honors Geometry</w:t>
      </w:r>
    </w:p>
    <w:p w:rsidR="00C6470C" w:rsidRDefault="00EF28E6">
      <w:pPr>
        <w:widowControl w:val="0"/>
        <w:spacing w:line="240" w:lineRule="atLeast"/>
        <w:jc w:val="both"/>
        <w:rPr>
          <w:color w:val="000000"/>
          <w:sz w:val="22"/>
        </w:rPr>
      </w:pPr>
      <w:r>
        <w:rPr>
          <w:color w:val="000000"/>
          <w:sz w:val="22"/>
        </w:rPr>
        <w:tab/>
        <w:t>Algebra II</w:t>
      </w:r>
      <w:r w:rsidR="00E47983">
        <w:rPr>
          <w:color w:val="000000"/>
          <w:sz w:val="22"/>
        </w:rPr>
        <w:t xml:space="preserve"> (ACP)</w:t>
      </w:r>
    </w:p>
    <w:p w:rsidR="00EF28E6" w:rsidRDefault="00EF28E6">
      <w:pPr>
        <w:widowControl w:val="0"/>
        <w:spacing w:line="240" w:lineRule="atLeast"/>
        <w:jc w:val="both"/>
        <w:rPr>
          <w:color w:val="000000"/>
          <w:sz w:val="22"/>
        </w:rPr>
      </w:pPr>
      <w:r>
        <w:rPr>
          <w:color w:val="000000"/>
          <w:sz w:val="22"/>
        </w:rPr>
        <w:tab/>
        <w:t>Honors Algebra II and Trigonometry</w:t>
      </w:r>
    </w:p>
    <w:p w:rsidR="00132CC9" w:rsidRDefault="00132CC9">
      <w:pPr>
        <w:widowControl w:val="0"/>
        <w:spacing w:line="240" w:lineRule="atLeast"/>
        <w:jc w:val="both"/>
        <w:rPr>
          <w:color w:val="000000"/>
          <w:sz w:val="22"/>
        </w:rPr>
      </w:pPr>
    </w:p>
    <w:p w:rsidR="00132CC9" w:rsidRDefault="00132CC9">
      <w:pPr>
        <w:widowControl w:val="0"/>
        <w:spacing w:line="240" w:lineRule="atLeast"/>
        <w:jc w:val="both"/>
        <w:rPr>
          <w:color w:val="000000"/>
          <w:sz w:val="22"/>
        </w:rPr>
      </w:pPr>
      <w:r>
        <w:rPr>
          <w:color w:val="000000"/>
          <w:sz w:val="22"/>
        </w:rPr>
        <w:tab/>
        <w:t>Money Matters (quarter course)</w:t>
      </w:r>
    </w:p>
    <w:p w:rsidR="00EF28E6" w:rsidRDefault="00EF28E6">
      <w:pPr>
        <w:widowControl w:val="0"/>
        <w:spacing w:line="240" w:lineRule="atLeast"/>
        <w:jc w:val="both"/>
        <w:rPr>
          <w:b/>
          <w:i/>
          <w:color w:val="000000"/>
          <w:sz w:val="22"/>
        </w:rPr>
      </w:pPr>
    </w:p>
    <w:p w:rsidR="00EF28E6" w:rsidRDefault="00EF28E6">
      <w:pPr>
        <w:widowControl w:val="0"/>
        <w:spacing w:line="240" w:lineRule="atLeast"/>
        <w:jc w:val="both"/>
        <w:rPr>
          <w:b/>
          <w:i/>
          <w:color w:val="000000"/>
          <w:sz w:val="22"/>
        </w:rPr>
      </w:pPr>
      <w:r>
        <w:rPr>
          <w:b/>
          <w:i/>
          <w:color w:val="000000"/>
          <w:sz w:val="22"/>
        </w:rPr>
        <w:t>Grade 10</w:t>
      </w:r>
    </w:p>
    <w:p w:rsidR="00EF28E6" w:rsidRDefault="00EF28E6">
      <w:pPr>
        <w:widowControl w:val="0"/>
        <w:spacing w:line="240" w:lineRule="atLeast"/>
        <w:jc w:val="both"/>
        <w:rPr>
          <w:b/>
          <w:i/>
          <w:color w:val="000000"/>
          <w:sz w:val="22"/>
        </w:rPr>
      </w:pPr>
    </w:p>
    <w:p w:rsidR="00EF28E6" w:rsidRDefault="00EF28E6">
      <w:pPr>
        <w:widowControl w:val="0"/>
        <w:spacing w:line="240" w:lineRule="atLeast"/>
        <w:jc w:val="both"/>
        <w:rPr>
          <w:color w:val="000000"/>
          <w:sz w:val="22"/>
        </w:rPr>
      </w:pPr>
      <w:r>
        <w:rPr>
          <w:color w:val="000000"/>
          <w:sz w:val="22"/>
        </w:rPr>
        <w:tab/>
        <w:t>Geometry</w:t>
      </w:r>
      <w:r w:rsidR="00E47983">
        <w:rPr>
          <w:color w:val="000000"/>
          <w:sz w:val="22"/>
        </w:rPr>
        <w:t xml:space="preserve"> (ACP and CP)</w:t>
      </w:r>
    </w:p>
    <w:p w:rsidR="00EF28E6" w:rsidRDefault="00EF28E6">
      <w:pPr>
        <w:widowControl w:val="0"/>
        <w:spacing w:line="240" w:lineRule="atLeast"/>
        <w:jc w:val="both"/>
        <w:rPr>
          <w:color w:val="000000"/>
          <w:sz w:val="22"/>
        </w:rPr>
      </w:pPr>
      <w:r>
        <w:rPr>
          <w:color w:val="000000"/>
          <w:sz w:val="22"/>
        </w:rPr>
        <w:tab/>
        <w:t>Honors Geometry</w:t>
      </w:r>
    </w:p>
    <w:p w:rsidR="00C6470C" w:rsidRDefault="00EF28E6">
      <w:pPr>
        <w:widowControl w:val="0"/>
        <w:spacing w:line="240" w:lineRule="atLeast"/>
        <w:jc w:val="both"/>
        <w:rPr>
          <w:color w:val="000000"/>
          <w:sz w:val="22"/>
        </w:rPr>
      </w:pPr>
      <w:r>
        <w:rPr>
          <w:color w:val="000000"/>
          <w:sz w:val="22"/>
        </w:rPr>
        <w:tab/>
        <w:t>Algebra II</w:t>
      </w:r>
      <w:r w:rsidR="00E47983">
        <w:rPr>
          <w:color w:val="000000"/>
          <w:sz w:val="22"/>
        </w:rPr>
        <w:t xml:space="preserve"> (ACP and CP)</w:t>
      </w:r>
    </w:p>
    <w:p w:rsidR="00EF28E6" w:rsidRDefault="00EF28E6">
      <w:pPr>
        <w:widowControl w:val="0"/>
        <w:spacing w:line="240" w:lineRule="atLeast"/>
        <w:jc w:val="both"/>
        <w:rPr>
          <w:color w:val="000000"/>
          <w:sz w:val="22"/>
        </w:rPr>
      </w:pPr>
      <w:r>
        <w:rPr>
          <w:color w:val="000000"/>
          <w:sz w:val="22"/>
        </w:rPr>
        <w:tab/>
        <w:t>Honors Algebra II and Trigonometry</w:t>
      </w:r>
    </w:p>
    <w:p w:rsidR="00EF28E6" w:rsidRPr="00E47983" w:rsidRDefault="00EF28E6">
      <w:pPr>
        <w:widowControl w:val="0"/>
        <w:spacing w:line="240" w:lineRule="atLeast"/>
        <w:jc w:val="both"/>
        <w:rPr>
          <w:caps/>
          <w:color w:val="000000"/>
          <w:sz w:val="22"/>
        </w:rPr>
      </w:pPr>
      <w:r>
        <w:rPr>
          <w:color w:val="000000"/>
          <w:sz w:val="22"/>
        </w:rPr>
        <w:tab/>
        <w:t>Pre-Calculus</w:t>
      </w:r>
      <w:r w:rsidR="00E47983">
        <w:rPr>
          <w:color w:val="000000"/>
          <w:sz w:val="22"/>
        </w:rPr>
        <w:t xml:space="preserve"> (</w:t>
      </w:r>
      <w:r w:rsidR="00132CC9">
        <w:rPr>
          <w:color w:val="000000"/>
          <w:sz w:val="22"/>
        </w:rPr>
        <w:t>A</w:t>
      </w:r>
      <w:r w:rsidR="00E47983">
        <w:rPr>
          <w:caps/>
          <w:color w:val="000000"/>
          <w:sz w:val="22"/>
        </w:rPr>
        <w:t>CP)</w:t>
      </w:r>
    </w:p>
    <w:p w:rsidR="00EF28E6" w:rsidRDefault="00EF28E6">
      <w:pPr>
        <w:widowControl w:val="0"/>
        <w:spacing w:line="240" w:lineRule="atLeast"/>
        <w:jc w:val="both"/>
        <w:rPr>
          <w:color w:val="000000"/>
          <w:sz w:val="22"/>
        </w:rPr>
      </w:pPr>
      <w:r>
        <w:rPr>
          <w:color w:val="000000"/>
          <w:sz w:val="22"/>
        </w:rPr>
        <w:tab/>
        <w:t>Honors Pre-Calculus</w:t>
      </w:r>
    </w:p>
    <w:p w:rsidR="00EF28E6" w:rsidRDefault="00EF28E6">
      <w:pPr>
        <w:widowControl w:val="0"/>
        <w:spacing w:line="240" w:lineRule="atLeast"/>
        <w:jc w:val="both"/>
        <w:rPr>
          <w:color w:val="000000"/>
          <w:sz w:val="22"/>
        </w:rPr>
      </w:pPr>
      <w:r>
        <w:rPr>
          <w:color w:val="000000"/>
          <w:sz w:val="22"/>
        </w:rPr>
        <w:tab/>
        <w:t xml:space="preserve">Honors Statistics </w:t>
      </w:r>
    </w:p>
    <w:p w:rsidR="00132CC9" w:rsidRDefault="00132CC9">
      <w:pPr>
        <w:widowControl w:val="0"/>
        <w:spacing w:line="240" w:lineRule="atLeast"/>
        <w:jc w:val="both"/>
        <w:rPr>
          <w:color w:val="000000"/>
          <w:sz w:val="22"/>
        </w:rPr>
      </w:pPr>
    </w:p>
    <w:p w:rsidR="00EF28E6" w:rsidRDefault="00EF28E6">
      <w:pPr>
        <w:widowControl w:val="0"/>
        <w:spacing w:line="240" w:lineRule="atLeast"/>
        <w:jc w:val="both"/>
        <w:rPr>
          <w:b/>
          <w:i/>
          <w:color w:val="000000"/>
          <w:sz w:val="22"/>
        </w:rPr>
      </w:pPr>
      <w:r>
        <w:rPr>
          <w:b/>
          <w:i/>
          <w:color w:val="000000"/>
          <w:sz w:val="22"/>
        </w:rPr>
        <w:t>Grade 11</w:t>
      </w:r>
    </w:p>
    <w:p w:rsidR="00EF28E6" w:rsidRDefault="00EF28E6">
      <w:pPr>
        <w:widowControl w:val="0"/>
        <w:spacing w:line="240" w:lineRule="atLeast"/>
        <w:jc w:val="both"/>
        <w:rPr>
          <w:b/>
          <w:i/>
          <w:color w:val="000000"/>
          <w:sz w:val="22"/>
        </w:rPr>
      </w:pPr>
    </w:p>
    <w:p w:rsidR="00C6470C" w:rsidRDefault="00EF28E6">
      <w:pPr>
        <w:widowControl w:val="0"/>
        <w:spacing w:line="240" w:lineRule="atLeast"/>
        <w:jc w:val="both"/>
        <w:rPr>
          <w:color w:val="000000"/>
          <w:sz w:val="22"/>
        </w:rPr>
      </w:pPr>
      <w:r>
        <w:rPr>
          <w:color w:val="000000"/>
          <w:sz w:val="22"/>
        </w:rPr>
        <w:tab/>
        <w:t>Algebra II</w:t>
      </w:r>
      <w:r w:rsidR="00E47983">
        <w:rPr>
          <w:color w:val="000000"/>
          <w:sz w:val="22"/>
        </w:rPr>
        <w:t xml:space="preserve"> (ACP and CP)</w:t>
      </w:r>
    </w:p>
    <w:p w:rsidR="00EF28E6" w:rsidRDefault="00EF28E6">
      <w:pPr>
        <w:widowControl w:val="0"/>
        <w:spacing w:line="240" w:lineRule="atLeast"/>
        <w:jc w:val="both"/>
        <w:rPr>
          <w:color w:val="000000"/>
          <w:sz w:val="22"/>
        </w:rPr>
      </w:pPr>
      <w:r>
        <w:rPr>
          <w:color w:val="000000"/>
          <w:sz w:val="22"/>
        </w:rPr>
        <w:tab/>
        <w:t>Honors Algebra II and Trigonometry</w:t>
      </w:r>
    </w:p>
    <w:p w:rsidR="00EF28E6" w:rsidRDefault="00C6470C">
      <w:pPr>
        <w:widowControl w:val="0"/>
        <w:spacing w:line="240" w:lineRule="atLeast"/>
        <w:jc w:val="both"/>
        <w:rPr>
          <w:color w:val="000000"/>
          <w:sz w:val="22"/>
        </w:rPr>
      </w:pPr>
      <w:r>
        <w:rPr>
          <w:color w:val="000000"/>
          <w:sz w:val="22"/>
        </w:rPr>
        <w:t xml:space="preserve">         </w:t>
      </w:r>
      <w:r w:rsidR="00EF28E6">
        <w:rPr>
          <w:color w:val="000000"/>
          <w:sz w:val="22"/>
        </w:rPr>
        <w:t xml:space="preserve"> </w:t>
      </w:r>
      <w:r w:rsidR="00E47983">
        <w:rPr>
          <w:color w:val="000000"/>
          <w:sz w:val="22"/>
        </w:rPr>
        <w:t xml:space="preserve"> </w:t>
      </w:r>
      <w:r w:rsidR="00EF28E6">
        <w:rPr>
          <w:color w:val="000000"/>
          <w:sz w:val="22"/>
        </w:rPr>
        <w:t xml:space="preserve"> Pre-Calculus</w:t>
      </w:r>
      <w:r w:rsidR="00E47983">
        <w:rPr>
          <w:color w:val="000000"/>
          <w:sz w:val="22"/>
        </w:rPr>
        <w:t xml:space="preserve"> (ACP)</w:t>
      </w:r>
    </w:p>
    <w:p w:rsidR="00EF28E6" w:rsidRDefault="00EF28E6">
      <w:pPr>
        <w:widowControl w:val="0"/>
        <w:spacing w:line="240" w:lineRule="atLeast"/>
        <w:jc w:val="both"/>
        <w:rPr>
          <w:color w:val="000000"/>
          <w:sz w:val="22"/>
        </w:rPr>
      </w:pPr>
      <w:r>
        <w:rPr>
          <w:color w:val="000000"/>
          <w:sz w:val="22"/>
        </w:rPr>
        <w:tab/>
        <w:t>Honors Statistics</w:t>
      </w:r>
    </w:p>
    <w:p w:rsidR="00EF28E6" w:rsidRDefault="00EF28E6">
      <w:pPr>
        <w:widowControl w:val="0"/>
        <w:spacing w:line="240" w:lineRule="atLeast"/>
        <w:jc w:val="both"/>
        <w:rPr>
          <w:color w:val="000000"/>
          <w:sz w:val="22"/>
        </w:rPr>
      </w:pPr>
      <w:r>
        <w:rPr>
          <w:color w:val="000000"/>
          <w:sz w:val="22"/>
        </w:rPr>
        <w:tab/>
        <w:t>Honors Pre-Calculus</w:t>
      </w:r>
    </w:p>
    <w:p w:rsidR="00EF28E6" w:rsidRDefault="00EF28E6">
      <w:pPr>
        <w:widowControl w:val="0"/>
        <w:spacing w:line="240" w:lineRule="atLeast"/>
        <w:jc w:val="both"/>
        <w:rPr>
          <w:color w:val="000000"/>
          <w:sz w:val="22"/>
        </w:rPr>
      </w:pPr>
      <w:r>
        <w:rPr>
          <w:color w:val="000000"/>
          <w:sz w:val="22"/>
        </w:rPr>
        <w:tab/>
        <w:t>Honors Applied Calculus</w:t>
      </w:r>
    </w:p>
    <w:p w:rsidR="00EF28E6" w:rsidRDefault="00EF28E6">
      <w:pPr>
        <w:widowControl w:val="0"/>
        <w:spacing w:line="240" w:lineRule="atLeast"/>
        <w:jc w:val="both"/>
        <w:rPr>
          <w:color w:val="000000"/>
          <w:sz w:val="22"/>
        </w:rPr>
      </w:pPr>
      <w:r>
        <w:rPr>
          <w:color w:val="000000"/>
          <w:sz w:val="22"/>
        </w:rPr>
        <w:tab/>
      </w:r>
      <w:r w:rsidR="00A025CD">
        <w:rPr>
          <w:color w:val="000000"/>
          <w:sz w:val="22"/>
        </w:rPr>
        <w:t>***</w:t>
      </w:r>
      <w:r>
        <w:rPr>
          <w:color w:val="000000"/>
          <w:sz w:val="22"/>
        </w:rPr>
        <w:t>A.P. Calculus AB</w:t>
      </w:r>
    </w:p>
    <w:p w:rsidR="00EF28E6" w:rsidRDefault="00EF28E6">
      <w:pPr>
        <w:widowControl w:val="0"/>
        <w:spacing w:line="240" w:lineRule="atLeast"/>
        <w:jc w:val="both"/>
        <w:rPr>
          <w:color w:val="000000"/>
          <w:sz w:val="22"/>
        </w:rPr>
      </w:pPr>
      <w:r>
        <w:rPr>
          <w:color w:val="000000"/>
          <w:sz w:val="22"/>
        </w:rPr>
        <w:tab/>
        <w:t>A.P. Statistics</w:t>
      </w:r>
    </w:p>
    <w:p w:rsidR="00132CC9" w:rsidRDefault="00132CC9">
      <w:pPr>
        <w:widowControl w:val="0"/>
        <w:spacing w:line="240" w:lineRule="atLeast"/>
        <w:jc w:val="both"/>
        <w:rPr>
          <w:color w:val="000000"/>
          <w:sz w:val="22"/>
        </w:rPr>
      </w:pPr>
    </w:p>
    <w:p w:rsidR="00132CC9" w:rsidRDefault="00132CC9">
      <w:pPr>
        <w:widowControl w:val="0"/>
        <w:spacing w:line="240" w:lineRule="atLeast"/>
        <w:jc w:val="both"/>
        <w:rPr>
          <w:color w:val="000000"/>
          <w:sz w:val="22"/>
        </w:rPr>
      </w:pPr>
      <w:r>
        <w:rPr>
          <w:color w:val="000000"/>
          <w:sz w:val="22"/>
        </w:rPr>
        <w:tab/>
        <w:t>Introduction to Business (semester course)</w:t>
      </w:r>
      <w:r w:rsidR="00EF6D22">
        <w:rPr>
          <w:color w:val="000000"/>
          <w:sz w:val="22"/>
        </w:rPr>
        <w:t xml:space="preserve"> (ACP)</w:t>
      </w:r>
    </w:p>
    <w:p w:rsidR="00132CC9" w:rsidRDefault="00132CC9">
      <w:pPr>
        <w:widowControl w:val="0"/>
        <w:spacing w:line="240" w:lineRule="atLeast"/>
        <w:jc w:val="both"/>
        <w:rPr>
          <w:color w:val="000000"/>
          <w:sz w:val="22"/>
        </w:rPr>
      </w:pPr>
      <w:r>
        <w:rPr>
          <w:color w:val="000000"/>
          <w:sz w:val="22"/>
        </w:rPr>
        <w:tab/>
        <w:t>International Business (semester course)</w:t>
      </w:r>
      <w:r w:rsidR="00EF6D22">
        <w:rPr>
          <w:color w:val="000000"/>
          <w:sz w:val="22"/>
        </w:rPr>
        <w:t xml:space="preserve"> (ACP)</w:t>
      </w:r>
    </w:p>
    <w:p w:rsidR="00132CC9" w:rsidRDefault="00132CC9">
      <w:pPr>
        <w:widowControl w:val="0"/>
        <w:spacing w:line="240" w:lineRule="atLeast"/>
        <w:jc w:val="both"/>
        <w:rPr>
          <w:color w:val="000000"/>
          <w:sz w:val="22"/>
        </w:rPr>
      </w:pPr>
      <w:r>
        <w:rPr>
          <w:color w:val="000000"/>
          <w:sz w:val="22"/>
        </w:rPr>
        <w:tab/>
        <w:t>*Accounting</w:t>
      </w:r>
      <w:r w:rsidR="00EF6D22">
        <w:rPr>
          <w:color w:val="000000"/>
          <w:sz w:val="22"/>
        </w:rPr>
        <w:t xml:space="preserve"> (ACP)</w:t>
      </w:r>
    </w:p>
    <w:p w:rsidR="00132CC9" w:rsidRDefault="00132CC9">
      <w:pPr>
        <w:widowControl w:val="0"/>
        <w:spacing w:line="240" w:lineRule="atLeast"/>
        <w:jc w:val="both"/>
        <w:rPr>
          <w:color w:val="000000"/>
          <w:sz w:val="22"/>
        </w:rPr>
      </w:pPr>
      <w:r>
        <w:rPr>
          <w:color w:val="000000"/>
          <w:sz w:val="22"/>
        </w:rPr>
        <w:tab/>
        <w:t>Economics</w:t>
      </w:r>
      <w:r w:rsidR="00EF6D22">
        <w:rPr>
          <w:color w:val="000000"/>
          <w:sz w:val="22"/>
        </w:rPr>
        <w:t xml:space="preserve"> (ACP)</w:t>
      </w:r>
    </w:p>
    <w:p w:rsidR="00132CC9" w:rsidRDefault="00132CC9">
      <w:pPr>
        <w:widowControl w:val="0"/>
        <w:spacing w:line="240" w:lineRule="atLeast"/>
        <w:jc w:val="both"/>
        <w:rPr>
          <w:color w:val="000000"/>
          <w:sz w:val="22"/>
        </w:rPr>
      </w:pPr>
      <w:r>
        <w:rPr>
          <w:color w:val="000000"/>
          <w:sz w:val="22"/>
        </w:rPr>
        <w:tab/>
      </w:r>
      <w:r w:rsidR="00EF6D22">
        <w:rPr>
          <w:color w:val="000000"/>
          <w:sz w:val="22"/>
        </w:rPr>
        <w:t>*</w:t>
      </w:r>
      <w:r>
        <w:rPr>
          <w:color w:val="000000"/>
          <w:sz w:val="22"/>
        </w:rPr>
        <w:t>Fashion Marketing (semester co</w:t>
      </w:r>
      <w:r w:rsidR="00EF6D22">
        <w:rPr>
          <w:color w:val="000000"/>
          <w:sz w:val="22"/>
        </w:rPr>
        <w:t>ur</w:t>
      </w:r>
      <w:r>
        <w:rPr>
          <w:color w:val="000000"/>
          <w:sz w:val="22"/>
        </w:rPr>
        <w:t>se)</w:t>
      </w:r>
      <w:r w:rsidR="00EF6D22">
        <w:rPr>
          <w:color w:val="000000"/>
          <w:sz w:val="22"/>
        </w:rPr>
        <w:t xml:space="preserve"> (ACP)</w:t>
      </w:r>
    </w:p>
    <w:p w:rsidR="00132CC9" w:rsidRPr="00EF6D22" w:rsidRDefault="00132CC9">
      <w:pPr>
        <w:widowControl w:val="0"/>
        <w:spacing w:line="240" w:lineRule="atLeast"/>
        <w:jc w:val="both"/>
        <w:rPr>
          <w:caps/>
          <w:color w:val="000000"/>
          <w:sz w:val="22"/>
        </w:rPr>
      </w:pPr>
      <w:r>
        <w:rPr>
          <w:color w:val="000000"/>
          <w:sz w:val="22"/>
        </w:rPr>
        <w:tab/>
        <w:t xml:space="preserve">Sports, Entertainment, and Hospitality Marketing </w:t>
      </w:r>
      <w:r w:rsidR="00EF6D22">
        <w:rPr>
          <w:color w:val="000000"/>
          <w:sz w:val="22"/>
        </w:rPr>
        <w:t>(semester course) (</w:t>
      </w:r>
      <w:r w:rsidR="00EF6D22">
        <w:rPr>
          <w:caps/>
          <w:color w:val="000000"/>
          <w:sz w:val="22"/>
        </w:rPr>
        <w:t>ACP)</w:t>
      </w:r>
    </w:p>
    <w:p w:rsidR="00EF28E6" w:rsidRDefault="00EF28E6" w:rsidP="00C6470C">
      <w:pPr>
        <w:widowControl w:val="0"/>
        <w:spacing w:line="240" w:lineRule="atLeast"/>
        <w:jc w:val="center"/>
        <w:rPr>
          <w:b/>
          <w:color w:val="000000"/>
          <w:sz w:val="22"/>
        </w:rPr>
      </w:pPr>
    </w:p>
    <w:p w:rsidR="00EF28E6" w:rsidRDefault="00EF28E6">
      <w:pPr>
        <w:widowControl w:val="0"/>
        <w:spacing w:line="240" w:lineRule="atLeast"/>
        <w:jc w:val="both"/>
        <w:rPr>
          <w:b/>
          <w:i/>
          <w:color w:val="000000"/>
          <w:sz w:val="22"/>
        </w:rPr>
      </w:pPr>
      <w:r>
        <w:rPr>
          <w:b/>
          <w:i/>
          <w:color w:val="000000"/>
          <w:sz w:val="22"/>
        </w:rPr>
        <w:t>Grade 12</w:t>
      </w:r>
    </w:p>
    <w:p w:rsidR="00EF28E6" w:rsidRDefault="00EF28E6">
      <w:pPr>
        <w:widowControl w:val="0"/>
        <w:spacing w:line="240" w:lineRule="atLeast"/>
        <w:jc w:val="both"/>
        <w:rPr>
          <w:b/>
          <w:i/>
          <w:color w:val="000000"/>
          <w:sz w:val="22"/>
        </w:rPr>
      </w:pPr>
    </w:p>
    <w:p w:rsidR="00C6470C" w:rsidRDefault="00EF28E6">
      <w:pPr>
        <w:widowControl w:val="0"/>
        <w:spacing w:line="240" w:lineRule="atLeast"/>
        <w:jc w:val="both"/>
        <w:rPr>
          <w:color w:val="000000"/>
          <w:sz w:val="22"/>
        </w:rPr>
      </w:pPr>
      <w:r>
        <w:rPr>
          <w:color w:val="000000"/>
          <w:sz w:val="22"/>
        </w:rPr>
        <w:tab/>
      </w:r>
      <w:r w:rsidR="00EF6D22">
        <w:rPr>
          <w:color w:val="000000"/>
          <w:sz w:val="22"/>
        </w:rPr>
        <w:t>*</w:t>
      </w:r>
      <w:r>
        <w:rPr>
          <w:color w:val="000000"/>
          <w:sz w:val="22"/>
        </w:rPr>
        <w:t>*Financial Algebra</w:t>
      </w:r>
      <w:r w:rsidR="00767C44">
        <w:rPr>
          <w:color w:val="000000"/>
          <w:sz w:val="22"/>
        </w:rPr>
        <w:t xml:space="preserve"> </w:t>
      </w:r>
      <w:r w:rsidR="00CE45C6">
        <w:rPr>
          <w:color w:val="000000"/>
          <w:sz w:val="22"/>
        </w:rPr>
        <w:t>(</w:t>
      </w:r>
      <w:r w:rsidR="00767C44">
        <w:rPr>
          <w:color w:val="000000"/>
          <w:sz w:val="22"/>
        </w:rPr>
        <w:t>ACP and CP)</w:t>
      </w:r>
    </w:p>
    <w:p w:rsidR="00EF28E6" w:rsidRDefault="00EF28E6">
      <w:pPr>
        <w:widowControl w:val="0"/>
        <w:spacing w:line="240" w:lineRule="atLeast"/>
        <w:jc w:val="both"/>
        <w:rPr>
          <w:color w:val="000000"/>
          <w:sz w:val="22"/>
        </w:rPr>
      </w:pPr>
      <w:r>
        <w:rPr>
          <w:color w:val="000000"/>
          <w:sz w:val="22"/>
        </w:rPr>
        <w:tab/>
      </w:r>
      <w:r w:rsidR="00EF6D22">
        <w:rPr>
          <w:color w:val="000000"/>
          <w:sz w:val="22"/>
        </w:rPr>
        <w:t>*</w:t>
      </w:r>
      <w:r>
        <w:rPr>
          <w:color w:val="000000"/>
          <w:sz w:val="22"/>
        </w:rPr>
        <w:t>*Honors Financial Algebra</w:t>
      </w:r>
      <w:r w:rsidR="00767C44">
        <w:rPr>
          <w:color w:val="000000"/>
          <w:sz w:val="22"/>
        </w:rPr>
        <w:t xml:space="preserve"> (semester course)</w:t>
      </w:r>
    </w:p>
    <w:p w:rsidR="00EF28E6" w:rsidRPr="00767C44" w:rsidRDefault="00EF28E6">
      <w:pPr>
        <w:widowControl w:val="0"/>
        <w:spacing w:line="240" w:lineRule="atLeast"/>
        <w:jc w:val="both"/>
        <w:rPr>
          <w:caps/>
          <w:color w:val="000000"/>
          <w:sz w:val="22"/>
        </w:rPr>
      </w:pPr>
      <w:r>
        <w:rPr>
          <w:color w:val="000000"/>
          <w:sz w:val="22"/>
        </w:rPr>
        <w:tab/>
        <w:t>Pre-Calculus</w:t>
      </w:r>
      <w:r w:rsidR="00767C44">
        <w:rPr>
          <w:color w:val="000000"/>
          <w:sz w:val="22"/>
        </w:rPr>
        <w:t xml:space="preserve"> (</w:t>
      </w:r>
      <w:r w:rsidR="00767C44">
        <w:rPr>
          <w:caps/>
          <w:color w:val="000000"/>
          <w:sz w:val="22"/>
        </w:rPr>
        <w:t>ACP)</w:t>
      </w:r>
    </w:p>
    <w:p w:rsidR="00EF28E6" w:rsidRDefault="00EF28E6">
      <w:pPr>
        <w:widowControl w:val="0"/>
        <w:spacing w:line="240" w:lineRule="atLeast"/>
        <w:jc w:val="both"/>
        <w:rPr>
          <w:color w:val="000000"/>
          <w:sz w:val="22"/>
        </w:rPr>
      </w:pPr>
      <w:r>
        <w:rPr>
          <w:color w:val="000000"/>
          <w:sz w:val="22"/>
        </w:rPr>
        <w:tab/>
        <w:t>Introduction to Discrete Mathematics (</w:t>
      </w:r>
      <w:r w:rsidR="00767C44">
        <w:rPr>
          <w:color w:val="000000"/>
          <w:sz w:val="22"/>
        </w:rPr>
        <w:t>CP</w:t>
      </w:r>
      <w:r>
        <w:rPr>
          <w:color w:val="000000"/>
          <w:sz w:val="22"/>
        </w:rPr>
        <w:t>)</w:t>
      </w:r>
    </w:p>
    <w:p w:rsidR="00EF28E6" w:rsidRDefault="00EF28E6">
      <w:pPr>
        <w:widowControl w:val="0"/>
        <w:spacing w:line="240" w:lineRule="atLeast"/>
        <w:jc w:val="both"/>
        <w:rPr>
          <w:color w:val="000000"/>
          <w:sz w:val="22"/>
        </w:rPr>
      </w:pPr>
      <w:r>
        <w:rPr>
          <w:color w:val="000000"/>
          <w:sz w:val="22"/>
        </w:rPr>
        <w:tab/>
        <w:t>Concepts of Calculus</w:t>
      </w:r>
      <w:r w:rsidR="00767C44">
        <w:rPr>
          <w:color w:val="000000"/>
          <w:sz w:val="22"/>
        </w:rPr>
        <w:t xml:space="preserve"> (ACP)</w:t>
      </w:r>
    </w:p>
    <w:p w:rsidR="00EF28E6" w:rsidRDefault="00EF28E6">
      <w:pPr>
        <w:widowControl w:val="0"/>
        <w:spacing w:line="240" w:lineRule="atLeast"/>
        <w:jc w:val="both"/>
        <w:rPr>
          <w:color w:val="000000"/>
          <w:sz w:val="22"/>
        </w:rPr>
      </w:pPr>
      <w:r>
        <w:rPr>
          <w:color w:val="000000"/>
          <w:sz w:val="22"/>
        </w:rPr>
        <w:tab/>
        <w:t>Honors Statistics</w:t>
      </w:r>
    </w:p>
    <w:p w:rsidR="00EF28E6" w:rsidRDefault="00EF28E6">
      <w:pPr>
        <w:widowControl w:val="0"/>
        <w:spacing w:line="240" w:lineRule="atLeast"/>
        <w:jc w:val="both"/>
        <w:rPr>
          <w:color w:val="000000"/>
          <w:sz w:val="22"/>
        </w:rPr>
      </w:pPr>
      <w:r>
        <w:rPr>
          <w:color w:val="000000"/>
          <w:sz w:val="22"/>
        </w:rPr>
        <w:tab/>
        <w:t>Honors Pre-Calculus</w:t>
      </w:r>
    </w:p>
    <w:p w:rsidR="00EF28E6" w:rsidRDefault="00EF28E6">
      <w:pPr>
        <w:widowControl w:val="0"/>
        <w:spacing w:line="240" w:lineRule="atLeast"/>
        <w:jc w:val="both"/>
        <w:rPr>
          <w:color w:val="000000"/>
          <w:sz w:val="22"/>
        </w:rPr>
      </w:pPr>
      <w:r>
        <w:rPr>
          <w:color w:val="000000"/>
          <w:sz w:val="22"/>
        </w:rPr>
        <w:tab/>
        <w:t>Honors Applied Calculus</w:t>
      </w:r>
    </w:p>
    <w:p w:rsidR="00EF28E6" w:rsidRDefault="00EF28E6">
      <w:pPr>
        <w:widowControl w:val="0"/>
        <w:spacing w:line="240" w:lineRule="atLeast"/>
        <w:jc w:val="both"/>
        <w:rPr>
          <w:color w:val="000000"/>
          <w:sz w:val="22"/>
        </w:rPr>
      </w:pPr>
      <w:r>
        <w:rPr>
          <w:color w:val="000000"/>
          <w:sz w:val="22"/>
        </w:rPr>
        <w:tab/>
      </w:r>
      <w:r w:rsidR="00A025CD">
        <w:rPr>
          <w:color w:val="000000"/>
          <w:sz w:val="22"/>
        </w:rPr>
        <w:t>***</w:t>
      </w:r>
      <w:r>
        <w:rPr>
          <w:color w:val="000000"/>
          <w:sz w:val="22"/>
        </w:rPr>
        <w:t>A.P. Calculus AB</w:t>
      </w:r>
    </w:p>
    <w:p w:rsidR="00EF28E6" w:rsidRDefault="00EF28E6">
      <w:pPr>
        <w:widowControl w:val="0"/>
        <w:spacing w:line="240" w:lineRule="atLeast"/>
        <w:jc w:val="both"/>
        <w:rPr>
          <w:color w:val="000000"/>
          <w:sz w:val="22"/>
        </w:rPr>
      </w:pPr>
      <w:r>
        <w:rPr>
          <w:color w:val="000000"/>
          <w:sz w:val="22"/>
        </w:rPr>
        <w:tab/>
      </w:r>
      <w:r w:rsidR="00A025CD">
        <w:rPr>
          <w:color w:val="000000"/>
          <w:sz w:val="22"/>
        </w:rPr>
        <w:t>***</w:t>
      </w:r>
      <w:r>
        <w:rPr>
          <w:color w:val="000000"/>
          <w:sz w:val="22"/>
        </w:rPr>
        <w:t>A.P. Calculus BC</w:t>
      </w:r>
    </w:p>
    <w:p w:rsidR="00EF28E6" w:rsidRDefault="00EF28E6">
      <w:pPr>
        <w:widowControl w:val="0"/>
        <w:spacing w:line="240" w:lineRule="atLeast"/>
        <w:jc w:val="both"/>
        <w:rPr>
          <w:color w:val="000000"/>
          <w:sz w:val="22"/>
        </w:rPr>
      </w:pPr>
      <w:r>
        <w:rPr>
          <w:color w:val="000000"/>
          <w:sz w:val="22"/>
        </w:rPr>
        <w:tab/>
        <w:t>A.P. Statistics</w:t>
      </w: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r>
        <w:rPr>
          <w:color w:val="000000"/>
          <w:sz w:val="22"/>
        </w:rPr>
        <w:tab/>
        <w:t>Seniors may select any of the Business courses open to grade 11, with the addition of the following courses:</w:t>
      </w:r>
    </w:p>
    <w:p w:rsidR="00EF6D22" w:rsidRDefault="00EF6D22">
      <w:pPr>
        <w:widowControl w:val="0"/>
        <w:spacing w:line="240" w:lineRule="atLeast"/>
        <w:jc w:val="both"/>
        <w:rPr>
          <w:color w:val="000000"/>
          <w:sz w:val="22"/>
        </w:rPr>
      </w:pPr>
      <w:r>
        <w:rPr>
          <w:color w:val="000000"/>
          <w:sz w:val="22"/>
        </w:rPr>
        <w:tab/>
      </w:r>
    </w:p>
    <w:p w:rsidR="00EF6D22" w:rsidRDefault="00EF6D22">
      <w:pPr>
        <w:widowControl w:val="0"/>
        <w:spacing w:line="240" w:lineRule="atLeast"/>
        <w:jc w:val="both"/>
        <w:rPr>
          <w:color w:val="000000"/>
          <w:sz w:val="22"/>
        </w:rPr>
      </w:pPr>
      <w:r>
        <w:rPr>
          <w:color w:val="000000"/>
          <w:sz w:val="22"/>
        </w:rPr>
        <w:tab/>
        <w:t>*Honors Accounting</w:t>
      </w:r>
    </w:p>
    <w:p w:rsidR="00EF6D22" w:rsidRDefault="00EF6D22">
      <w:pPr>
        <w:widowControl w:val="0"/>
        <w:spacing w:line="240" w:lineRule="atLeast"/>
        <w:jc w:val="both"/>
        <w:rPr>
          <w:color w:val="000000"/>
          <w:sz w:val="22"/>
        </w:rPr>
      </w:pPr>
      <w:r>
        <w:rPr>
          <w:color w:val="000000"/>
          <w:sz w:val="22"/>
        </w:rPr>
        <w:tab/>
      </w:r>
      <w:r w:rsidR="00A025CD">
        <w:rPr>
          <w:color w:val="000000"/>
          <w:sz w:val="22"/>
        </w:rPr>
        <w:t>***</w:t>
      </w:r>
      <w:r>
        <w:rPr>
          <w:color w:val="000000"/>
          <w:sz w:val="22"/>
        </w:rPr>
        <w:t>Honors Economics</w:t>
      </w:r>
    </w:p>
    <w:p w:rsidR="00EF6D22" w:rsidRDefault="00EF6D22">
      <w:pPr>
        <w:widowControl w:val="0"/>
        <w:spacing w:line="240" w:lineRule="atLeast"/>
        <w:jc w:val="both"/>
        <w:rPr>
          <w:color w:val="000000"/>
          <w:sz w:val="22"/>
        </w:rPr>
      </w:pPr>
      <w:r>
        <w:rPr>
          <w:color w:val="000000"/>
          <w:sz w:val="22"/>
        </w:rPr>
        <w:tab/>
        <w:t>A.P. Economics</w:t>
      </w:r>
    </w:p>
    <w:p w:rsidR="00EF6D22" w:rsidRDefault="00EF6D22">
      <w:pPr>
        <w:widowControl w:val="0"/>
        <w:spacing w:line="240" w:lineRule="atLeast"/>
        <w:jc w:val="both"/>
        <w:rPr>
          <w:color w:val="000000"/>
          <w:sz w:val="22"/>
        </w:rPr>
      </w:pPr>
    </w:p>
    <w:p w:rsidR="00EF6D22" w:rsidRPr="00EF6D22" w:rsidRDefault="00EF6D22" w:rsidP="00EF6D22">
      <w:pPr>
        <w:widowControl w:val="0"/>
        <w:spacing w:line="240" w:lineRule="atLeast"/>
        <w:jc w:val="both"/>
        <w:rPr>
          <w:b/>
          <w:color w:val="000000"/>
          <w:sz w:val="22"/>
        </w:rPr>
      </w:pPr>
      <w:r>
        <w:rPr>
          <w:b/>
          <w:color w:val="000000"/>
          <w:sz w:val="22"/>
        </w:rPr>
        <w:t>*These courses may be applied to the one-year fine, practical, performing arts graduation requirement.</w:t>
      </w:r>
    </w:p>
    <w:p w:rsidR="00EF28E6" w:rsidRDefault="00EF28E6">
      <w:pPr>
        <w:widowControl w:val="0"/>
        <w:spacing w:line="240" w:lineRule="atLeast"/>
        <w:jc w:val="both"/>
        <w:rPr>
          <w:b/>
          <w:color w:val="000000"/>
          <w:sz w:val="22"/>
        </w:rPr>
      </w:pPr>
    </w:p>
    <w:p w:rsidR="00EF28E6" w:rsidRDefault="00EF6D22">
      <w:pPr>
        <w:widowControl w:val="0"/>
        <w:spacing w:line="240" w:lineRule="atLeast"/>
        <w:jc w:val="both"/>
        <w:rPr>
          <w:b/>
          <w:color w:val="000000"/>
          <w:sz w:val="22"/>
        </w:rPr>
      </w:pPr>
      <w:r>
        <w:rPr>
          <w:b/>
          <w:color w:val="000000"/>
          <w:sz w:val="22"/>
        </w:rPr>
        <w:t>*</w:t>
      </w:r>
      <w:r w:rsidR="00EF28E6">
        <w:rPr>
          <w:b/>
          <w:color w:val="000000"/>
          <w:sz w:val="22"/>
        </w:rPr>
        <w:t>*</w:t>
      </w:r>
      <w:r>
        <w:rPr>
          <w:b/>
          <w:color w:val="000000"/>
          <w:sz w:val="22"/>
        </w:rPr>
        <w:t>T</w:t>
      </w:r>
      <w:r w:rsidR="00EF28E6">
        <w:rPr>
          <w:b/>
          <w:color w:val="000000"/>
          <w:sz w:val="22"/>
        </w:rPr>
        <w:t>aken as a second math course, these will fulfill all or part of the Fine, Practical and Performing Art graduation       requirement</w:t>
      </w:r>
      <w:r>
        <w:rPr>
          <w:b/>
          <w:color w:val="000000"/>
          <w:sz w:val="22"/>
        </w:rPr>
        <w:t>.</w:t>
      </w:r>
    </w:p>
    <w:p w:rsidR="00A025CD" w:rsidRDefault="00A025CD">
      <w:pPr>
        <w:widowControl w:val="0"/>
        <w:spacing w:line="240" w:lineRule="atLeast"/>
        <w:jc w:val="both"/>
        <w:rPr>
          <w:b/>
          <w:color w:val="000000"/>
          <w:sz w:val="22"/>
        </w:rPr>
      </w:pPr>
    </w:p>
    <w:p w:rsidR="00A025CD" w:rsidRDefault="00A025CD">
      <w:pPr>
        <w:widowControl w:val="0"/>
        <w:spacing w:line="240" w:lineRule="atLeast"/>
        <w:jc w:val="both"/>
        <w:rPr>
          <w:b/>
          <w:color w:val="000000"/>
          <w:sz w:val="22"/>
        </w:rPr>
      </w:pPr>
      <w:r>
        <w:rPr>
          <w:b/>
          <w:color w:val="000000"/>
          <w:sz w:val="22"/>
        </w:rPr>
        <w:t>*** Dual enrollment course</w:t>
      </w:r>
    </w:p>
    <w:p w:rsidR="00A025CD" w:rsidRDefault="00A025CD">
      <w:pPr>
        <w:widowControl w:val="0"/>
        <w:spacing w:line="240" w:lineRule="atLeast"/>
        <w:jc w:val="both"/>
        <w:rPr>
          <w:b/>
          <w:color w:val="000000"/>
          <w:sz w:val="22"/>
        </w:rPr>
      </w:pPr>
    </w:p>
    <w:p w:rsidR="00EF28E6" w:rsidRDefault="00EF28E6">
      <w:pPr>
        <w:widowControl w:val="0"/>
        <w:spacing w:line="240" w:lineRule="atLeast"/>
        <w:jc w:val="both"/>
        <w:rPr>
          <w:color w:val="000000"/>
          <w:sz w:val="22"/>
        </w:rPr>
      </w:pPr>
      <w:r>
        <w:rPr>
          <w:b/>
          <w:color w:val="000000"/>
          <w:sz w:val="22"/>
        </w:rPr>
        <w:t xml:space="preserve">Summer courses available to fulfill pre-requisites:  </w:t>
      </w:r>
      <w:r>
        <w:rPr>
          <w:color w:val="000000"/>
          <w:sz w:val="22"/>
        </w:rPr>
        <w:t>Honors Pre-Calculus</w:t>
      </w: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6D22" w:rsidRDefault="00EF6D22">
      <w:pPr>
        <w:widowControl w:val="0"/>
        <w:spacing w:line="240" w:lineRule="atLeast"/>
        <w:jc w:val="both"/>
        <w:rPr>
          <w:color w:val="000000"/>
          <w:sz w:val="22"/>
        </w:rPr>
      </w:pPr>
    </w:p>
    <w:p w:rsidR="00EF28E6" w:rsidRDefault="00E71960" w:rsidP="00C6470C">
      <w:pPr>
        <w:widowControl w:val="0"/>
        <w:tabs>
          <w:tab w:val="center" w:pos="5400"/>
        </w:tabs>
        <w:spacing w:line="240" w:lineRule="atLeast"/>
        <w:jc w:val="center"/>
        <w:rPr>
          <w:b/>
          <w:color w:val="000000"/>
          <w:sz w:val="28"/>
        </w:rPr>
      </w:pPr>
      <w:r>
        <w:rPr>
          <w:b/>
          <w:i/>
          <w:color w:val="000000"/>
          <w:sz w:val="28"/>
        </w:rPr>
        <w:t>M</w:t>
      </w:r>
      <w:r w:rsidR="00EF28E6">
        <w:rPr>
          <w:b/>
          <w:i/>
          <w:color w:val="000000"/>
          <w:sz w:val="28"/>
        </w:rPr>
        <w:t xml:space="preserve">ATHEMATICS </w:t>
      </w:r>
      <w:r w:rsidR="00EE79B6">
        <w:rPr>
          <w:b/>
          <w:i/>
          <w:color w:val="000000"/>
          <w:sz w:val="28"/>
        </w:rPr>
        <w:t>COURSES</w:t>
      </w:r>
    </w:p>
    <w:p w:rsidR="00EF28E6" w:rsidRDefault="00EF28E6">
      <w:pPr>
        <w:widowControl w:val="0"/>
        <w:spacing w:line="240" w:lineRule="atLeast"/>
        <w:rPr>
          <w:b/>
          <w:color w:val="000000"/>
          <w:sz w:val="22"/>
        </w:rPr>
      </w:pPr>
    </w:p>
    <w:p w:rsidR="00EF28E6" w:rsidRDefault="00EF28E6">
      <w:pPr>
        <w:widowControl w:val="0"/>
        <w:spacing w:line="240" w:lineRule="atLeast"/>
        <w:rPr>
          <w:b/>
          <w:color w:val="000000"/>
          <w:sz w:val="22"/>
        </w:rPr>
      </w:pPr>
    </w:p>
    <w:p w:rsidR="00EF28E6" w:rsidRDefault="00EF28E6">
      <w:pPr>
        <w:widowControl w:val="0"/>
        <w:spacing w:line="240" w:lineRule="atLeast"/>
        <w:rPr>
          <w:b/>
          <w:color w:val="000000"/>
          <w:sz w:val="22"/>
        </w:rPr>
      </w:pPr>
    </w:p>
    <w:p w:rsidR="00EF28E6" w:rsidRDefault="00EF28E6">
      <w:pPr>
        <w:widowControl w:val="0"/>
        <w:spacing w:line="240" w:lineRule="atLeast"/>
        <w:ind w:left="7200" w:hanging="7200"/>
        <w:rPr>
          <w:b/>
          <w:color w:val="000000"/>
        </w:rPr>
      </w:pPr>
      <w:r>
        <w:rPr>
          <w:b/>
          <w:i/>
          <w:color w:val="000000"/>
        </w:rPr>
        <w:t>ALGEBRA I</w:t>
      </w:r>
      <w:r>
        <w:rPr>
          <w:b/>
          <w:i/>
          <w:color w:val="000000"/>
        </w:rPr>
        <w:tab/>
      </w:r>
      <w:r w:rsidR="00C6470C">
        <w:rPr>
          <w:b/>
          <w:i/>
          <w:color w:val="000000"/>
        </w:rPr>
        <w:t>(ACP and 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767C44">
        <w:rPr>
          <w:b/>
          <w:i/>
          <w:color w:val="000000"/>
        </w:rPr>
        <w:tab/>
      </w:r>
      <w:r w:rsidR="00767C44">
        <w:rPr>
          <w:b/>
          <w:i/>
          <w:color w:val="000000"/>
        </w:rPr>
        <w:tab/>
      </w:r>
      <w:r>
        <w:rPr>
          <w:b/>
          <w:i/>
          <w:color w:val="000000"/>
        </w:rPr>
        <w:t>Grade 9</w:t>
      </w:r>
    </w:p>
    <w:p w:rsidR="00EF28E6" w:rsidRDefault="00EF28E6">
      <w:pPr>
        <w:widowControl w:val="0"/>
        <w:spacing w:line="240" w:lineRule="atLeast"/>
        <w:rPr>
          <w:color w:val="000000"/>
          <w:sz w:val="22"/>
        </w:rPr>
      </w:pPr>
    </w:p>
    <w:p w:rsidR="00EF28E6" w:rsidRDefault="00EF28E6">
      <w:pPr>
        <w:widowControl w:val="0"/>
        <w:spacing w:line="240" w:lineRule="atLeast"/>
        <w:rPr>
          <w:b/>
          <w:color w:val="000000"/>
          <w:sz w:val="22"/>
        </w:rPr>
      </w:pPr>
      <w:r>
        <w:rPr>
          <w:color w:val="000000"/>
          <w:sz w:val="22"/>
        </w:rPr>
        <w:t xml:space="preserve">Algebra I emphasizes problem solving skills and algebraic thinking.  The course will cover (CP modified version) the Diocese of Trenton Algebra I program.  Topics of study include real numbers, solving and using solutions of equations, ratio and proportion, percentages, inequalities, absolute value, functions and their graphs, graphs and analysis of linear functions, direct variation, systems of equations and inequalities, rules for exponents, polynomial operations and factoring. </w:t>
      </w:r>
      <w:r w:rsidR="00767C44">
        <w:rPr>
          <w:color w:val="000000"/>
          <w:sz w:val="22"/>
        </w:rPr>
        <w:t>Additional topics include g</w:t>
      </w:r>
      <w:r>
        <w:rPr>
          <w:color w:val="000000"/>
          <w:sz w:val="22"/>
        </w:rPr>
        <w:t>raphs and solutions of quadratic equations, radical expressions, Pythagorean Theorem, trigonometric ratios, and rational expressions</w:t>
      </w:r>
      <w:r w:rsidR="00767C44">
        <w:rPr>
          <w:color w:val="000000"/>
          <w:sz w:val="22"/>
        </w:rPr>
        <w:t>.</w:t>
      </w:r>
    </w:p>
    <w:p w:rsidR="00EF28E6" w:rsidRDefault="00EF28E6">
      <w:pPr>
        <w:widowControl w:val="0"/>
        <w:spacing w:line="240" w:lineRule="atLeast"/>
        <w:rPr>
          <w:b/>
          <w:color w:val="000000"/>
          <w:sz w:val="22"/>
        </w:rPr>
      </w:pPr>
    </w:p>
    <w:p w:rsidR="00EF28E6" w:rsidRDefault="00EF28E6">
      <w:pPr>
        <w:widowControl w:val="0"/>
        <w:spacing w:line="240" w:lineRule="atLeast"/>
        <w:ind w:left="7200" w:hanging="7200"/>
        <w:rPr>
          <w:b/>
          <w:color w:val="000000"/>
        </w:rPr>
      </w:pPr>
      <w:r>
        <w:rPr>
          <w:b/>
          <w:i/>
          <w:color w:val="000000"/>
        </w:rPr>
        <w:t xml:space="preserve">HONORS ALGEBRA I </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C6470C">
        <w:rPr>
          <w:b/>
          <w:i/>
          <w:color w:val="000000"/>
        </w:rPr>
        <w:tab/>
      </w:r>
      <w:r w:rsidR="00C6470C">
        <w:rPr>
          <w:b/>
          <w:i/>
          <w:color w:val="000000"/>
        </w:rPr>
        <w:tab/>
      </w:r>
      <w:r w:rsidR="00767C44">
        <w:rPr>
          <w:b/>
          <w:i/>
          <w:color w:val="000000"/>
        </w:rPr>
        <w:tab/>
      </w:r>
      <w:r>
        <w:rPr>
          <w:b/>
          <w:i/>
          <w:color w:val="000000"/>
        </w:rPr>
        <w:t>Grade 9</w:t>
      </w:r>
    </w:p>
    <w:p w:rsidR="00EF28E6" w:rsidRDefault="00EF28E6">
      <w:pPr>
        <w:widowControl w:val="0"/>
        <w:spacing w:line="240" w:lineRule="atLeast"/>
        <w:rPr>
          <w:b/>
          <w:color w:val="000000"/>
          <w:sz w:val="22"/>
        </w:rPr>
      </w:pPr>
    </w:p>
    <w:p w:rsidR="00EF28E6" w:rsidRDefault="00EF28E6">
      <w:pPr>
        <w:widowControl w:val="0"/>
        <w:spacing w:line="240" w:lineRule="atLeast"/>
        <w:ind w:left="1440" w:hanging="1440"/>
        <w:rPr>
          <w:b/>
          <w:color w:val="000000"/>
          <w:sz w:val="22"/>
        </w:rPr>
      </w:pPr>
      <w:r>
        <w:rPr>
          <w:color w:val="000000"/>
          <w:sz w:val="22"/>
        </w:rPr>
        <w:t>Prerequisite:</w:t>
      </w:r>
      <w:r>
        <w:rPr>
          <w:color w:val="000000"/>
          <w:sz w:val="22"/>
        </w:rPr>
        <w:tab/>
      </w:r>
      <w:r>
        <w:rPr>
          <w:i/>
          <w:color w:val="000000"/>
          <w:sz w:val="22"/>
        </w:rPr>
        <w:t>“A”</w:t>
      </w:r>
      <w:r>
        <w:rPr>
          <w:color w:val="000000"/>
          <w:sz w:val="22"/>
        </w:rPr>
        <w:t xml:space="preserve"> average in Pre-Algebra in grade 8; standardized testing should be at least the 90</w:t>
      </w:r>
      <w:r>
        <w:rPr>
          <w:color w:val="000000"/>
          <w:sz w:val="22"/>
          <w:vertAlign w:val="superscript"/>
        </w:rPr>
        <w:t>th</w:t>
      </w:r>
      <w:r>
        <w:rPr>
          <w:color w:val="000000"/>
          <w:sz w:val="22"/>
        </w:rPr>
        <w:t xml:space="preserve"> percentile in math.</w:t>
      </w:r>
    </w:p>
    <w:p w:rsidR="00EF28E6" w:rsidRDefault="00EF28E6">
      <w:pPr>
        <w:widowControl w:val="0"/>
        <w:spacing w:line="240" w:lineRule="atLeast"/>
        <w:rPr>
          <w:b/>
          <w:color w:val="000000"/>
          <w:sz w:val="22"/>
        </w:rPr>
      </w:pPr>
    </w:p>
    <w:p w:rsidR="00EF28E6" w:rsidRDefault="00EF28E6">
      <w:pPr>
        <w:widowControl w:val="0"/>
        <w:spacing w:line="240" w:lineRule="atLeast"/>
        <w:rPr>
          <w:color w:val="000000"/>
          <w:sz w:val="22"/>
        </w:rPr>
      </w:pPr>
      <w:r>
        <w:rPr>
          <w:color w:val="000000"/>
          <w:sz w:val="22"/>
        </w:rPr>
        <w:t>Honors Algebra I emphasizes problem solving skills, algebraic thinking, and the use of proof in algebra.  The course will cover the Diocese of Trenton Algebra I program, as well as additional topics to prepare students for future studies.  Topics of study include real numbers, solving and using solutions of equations, ratio and proportion, percentages, inequalities, absolute value, functions and their graphs, graphs and analysis of linear functions, direct variation, systems of equations and inequalities, rules for exponents, polynomial operations and factoring, graphs and solutions of quadratic equations, radical expressions, Pythagorean Theorem, trigonometric ratios, and rational expressions.  Additional topics include absolute value functions, exponential functions, matrices, measures of central tendency, and probability.</w:t>
      </w:r>
    </w:p>
    <w:p w:rsidR="00EF28E6" w:rsidRDefault="00EF28E6">
      <w:pPr>
        <w:widowControl w:val="0"/>
        <w:spacing w:line="240" w:lineRule="atLeast"/>
        <w:rPr>
          <w:color w:val="000000"/>
          <w:sz w:val="22"/>
        </w:rPr>
      </w:pPr>
    </w:p>
    <w:p w:rsidR="00EF28E6" w:rsidRDefault="00EF28E6">
      <w:pPr>
        <w:widowControl w:val="0"/>
        <w:spacing w:line="240" w:lineRule="atLeast"/>
        <w:ind w:left="7200" w:hanging="7200"/>
        <w:rPr>
          <w:color w:val="000000"/>
        </w:rPr>
      </w:pPr>
      <w:r>
        <w:rPr>
          <w:b/>
          <w:i/>
          <w:color w:val="000000"/>
        </w:rPr>
        <w:t>GEOMETRY</w:t>
      </w:r>
      <w:r>
        <w:rPr>
          <w:b/>
          <w:i/>
          <w:color w:val="000000"/>
        </w:rPr>
        <w:tab/>
      </w:r>
      <w:r w:rsidR="00C6470C">
        <w:rPr>
          <w:b/>
          <w:i/>
          <w:color w:val="000000"/>
        </w:rPr>
        <w:t>(ACP)</w:t>
      </w:r>
      <w:r>
        <w:rPr>
          <w:b/>
          <w:i/>
          <w:color w:val="000000"/>
        </w:rPr>
        <w:tab/>
      </w:r>
      <w:r>
        <w:rPr>
          <w:b/>
          <w:i/>
          <w:color w:val="000000"/>
        </w:rPr>
        <w:tab/>
      </w:r>
      <w:r>
        <w:rPr>
          <w:b/>
          <w:i/>
          <w:color w:val="000000"/>
        </w:rPr>
        <w:tab/>
      </w:r>
      <w:r>
        <w:rPr>
          <w:b/>
          <w:i/>
          <w:color w:val="000000"/>
        </w:rPr>
        <w:tab/>
      </w:r>
      <w:r>
        <w:rPr>
          <w:b/>
          <w:i/>
          <w:color w:val="000000"/>
        </w:rPr>
        <w:tab/>
      </w:r>
      <w:r w:rsidR="00C6470C">
        <w:rPr>
          <w:b/>
          <w:i/>
          <w:color w:val="000000"/>
        </w:rPr>
        <w:tab/>
      </w:r>
      <w:r w:rsidR="00C6470C">
        <w:rPr>
          <w:b/>
          <w:i/>
          <w:color w:val="000000"/>
        </w:rPr>
        <w:tab/>
      </w:r>
      <w:r w:rsidR="00767C44">
        <w:rPr>
          <w:b/>
          <w:i/>
          <w:color w:val="000000"/>
        </w:rPr>
        <w:tab/>
      </w:r>
      <w:r w:rsidR="00C6470C">
        <w:rPr>
          <w:b/>
          <w:i/>
          <w:color w:val="000000"/>
        </w:rPr>
        <w:tab/>
      </w:r>
      <w:r w:rsidR="00C6470C">
        <w:rPr>
          <w:b/>
          <w:i/>
          <w:color w:val="000000"/>
        </w:rPr>
        <w:tab/>
      </w:r>
      <w:r w:rsidR="00767C44">
        <w:rPr>
          <w:b/>
          <w:i/>
          <w:color w:val="000000"/>
        </w:rPr>
        <w:tab/>
      </w:r>
      <w:r>
        <w:rPr>
          <w:b/>
          <w:i/>
          <w:color w:val="000000"/>
        </w:rPr>
        <w:t>Grades 9, 10</w:t>
      </w:r>
    </w:p>
    <w:p w:rsidR="00EF28E6" w:rsidRDefault="00EF28E6">
      <w:pPr>
        <w:widowControl w:val="0"/>
        <w:spacing w:line="240" w:lineRule="atLeast"/>
        <w:rPr>
          <w:color w:val="000000"/>
          <w:sz w:val="22"/>
        </w:rPr>
      </w:pPr>
    </w:p>
    <w:p w:rsidR="00EF28E6" w:rsidRDefault="00EF28E6">
      <w:pPr>
        <w:widowControl w:val="0"/>
        <w:spacing w:line="240" w:lineRule="atLeast"/>
        <w:rPr>
          <w:color w:val="000000"/>
          <w:sz w:val="22"/>
        </w:rPr>
      </w:pPr>
      <w:r>
        <w:rPr>
          <w:color w:val="000000"/>
          <w:sz w:val="22"/>
        </w:rPr>
        <w:t>Prerequisite:</w:t>
      </w:r>
      <w:r>
        <w:rPr>
          <w:color w:val="000000"/>
          <w:sz w:val="22"/>
        </w:rPr>
        <w:tab/>
        <w:t>Grade 9:  completion of a full-year of Algebra I course in grade school</w:t>
      </w:r>
    </w:p>
    <w:p w:rsidR="00EF28E6" w:rsidRDefault="00EF28E6">
      <w:pPr>
        <w:widowControl w:val="0"/>
        <w:spacing w:line="240" w:lineRule="atLeast"/>
        <w:rPr>
          <w:b/>
          <w:color w:val="000000"/>
          <w:sz w:val="22"/>
        </w:rPr>
      </w:pPr>
    </w:p>
    <w:p w:rsidR="00EF28E6" w:rsidRDefault="00EF28E6">
      <w:pPr>
        <w:widowControl w:val="0"/>
        <w:spacing w:line="240" w:lineRule="atLeast"/>
        <w:rPr>
          <w:b/>
          <w:color w:val="000000"/>
          <w:sz w:val="22"/>
        </w:rPr>
      </w:pPr>
      <w:r>
        <w:rPr>
          <w:color w:val="000000"/>
          <w:sz w:val="22"/>
        </w:rPr>
        <w:t>Accelerated College Prep Geometry emphasizes problem solving skills, elementary proof, and logical reasoning.  The course will cover the Diocese of Trenton Geometry program.  Topics of study include basic geometric structures, structure of an axiomatic system, methods of proof, properties of angles and segments, properties of parallel lines, properties of congruent figures, special parts of triangles, properties of general polygons, properties of quadrilaterals, coordinate geometry, similar figures, Pythagorean Theorem, trigonometric ratios, the law of sines and law of cosines, elementary transformations, perimeter and area, surface area and volume, and properties of circles.</w:t>
      </w:r>
    </w:p>
    <w:p w:rsidR="00EF28E6" w:rsidRDefault="00EF28E6">
      <w:pPr>
        <w:widowControl w:val="0"/>
        <w:spacing w:line="240" w:lineRule="atLeast"/>
        <w:rPr>
          <w:b/>
          <w:color w:val="000000"/>
          <w:sz w:val="22"/>
        </w:rPr>
      </w:pPr>
    </w:p>
    <w:p w:rsidR="00EF28E6" w:rsidRDefault="00EF28E6">
      <w:pPr>
        <w:pStyle w:val="QuickFormat2"/>
        <w:spacing w:line="240" w:lineRule="atLeast"/>
        <w:ind w:left="7200" w:hanging="7200"/>
        <w:jc w:val="both"/>
        <w:rPr>
          <w:sz w:val="22"/>
        </w:rPr>
      </w:pPr>
      <w:r>
        <w:t>HONORS GEOMETRY</w:t>
      </w:r>
      <w:r>
        <w:tab/>
      </w:r>
      <w:r>
        <w:tab/>
      </w:r>
      <w:r>
        <w:tab/>
      </w:r>
      <w:r>
        <w:tab/>
      </w:r>
      <w:r>
        <w:tab/>
      </w:r>
      <w:r>
        <w:tab/>
      </w:r>
      <w:r>
        <w:tab/>
      </w:r>
      <w:r w:rsidR="00C6470C">
        <w:tab/>
      </w:r>
      <w:r w:rsidR="00767C44">
        <w:tab/>
      </w:r>
      <w:r w:rsidR="00C6470C">
        <w:tab/>
      </w:r>
      <w:r>
        <w:t>Grades 9, 10</w:t>
      </w:r>
    </w:p>
    <w:p w:rsidR="00EF28E6" w:rsidRDefault="00EF28E6">
      <w:pPr>
        <w:widowControl w:val="0"/>
        <w:spacing w:line="240" w:lineRule="atLeast"/>
        <w:jc w:val="both"/>
        <w:rPr>
          <w:b/>
          <w:color w:val="000000"/>
          <w:sz w:val="22"/>
        </w:rPr>
      </w:pPr>
    </w:p>
    <w:p w:rsidR="00EF28E6" w:rsidRDefault="00EF28E6">
      <w:pPr>
        <w:widowControl w:val="0"/>
        <w:spacing w:line="240" w:lineRule="atLeast"/>
        <w:ind w:left="1440" w:hanging="1440"/>
        <w:jc w:val="both"/>
        <w:rPr>
          <w:color w:val="000000"/>
          <w:sz w:val="22"/>
        </w:rPr>
      </w:pPr>
      <w:r>
        <w:rPr>
          <w:color w:val="000000"/>
          <w:sz w:val="22"/>
        </w:rPr>
        <w:t>Prerequisite:</w:t>
      </w:r>
      <w:r>
        <w:rPr>
          <w:color w:val="000000"/>
          <w:sz w:val="22"/>
        </w:rPr>
        <w:tab/>
      </w:r>
      <w:r>
        <w:rPr>
          <w:b/>
          <w:i/>
          <w:color w:val="000000"/>
          <w:sz w:val="22"/>
        </w:rPr>
        <w:t>“C”</w:t>
      </w:r>
      <w:r>
        <w:rPr>
          <w:color w:val="000000"/>
          <w:sz w:val="22"/>
        </w:rPr>
        <w:t xml:space="preserve"> average in Honors Algebra I or “A” in ACP Algebra </w:t>
      </w:r>
      <w:r w:rsidR="00CE45C6">
        <w:rPr>
          <w:color w:val="000000"/>
          <w:sz w:val="22"/>
        </w:rPr>
        <w:t>I</w:t>
      </w:r>
    </w:p>
    <w:p w:rsidR="00EF28E6" w:rsidRDefault="00EF28E6">
      <w:pPr>
        <w:widowControl w:val="0"/>
        <w:spacing w:line="120" w:lineRule="auto"/>
        <w:jc w:val="both"/>
        <w:rPr>
          <w:color w:val="000000"/>
          <w:sz w:val="22"/>
        </w:rPr>
      </w:pPr>
    </w:p>
    <w:p w:rsidR="00EF28E6" w:rsidRDefault="00EF28E6">
      <w:pPr>
        <w:widowControl w:val="0"/>
        <w:ind w:left="1440"/>
        <w:jc w:val="both"/>
        <w:rPr>
          <w:color w:val="000000"/>
          <w:sz w:val="22"/>
        </w:rPr>
      </w:pPr>
      <w:r>
        <w:rPr>
          <w:color w:val="000000"/>
          <w:sz w:val="22"/>
        </w:rPr>
        <w:t>Incoming freshmen who have had a full year of Algebra I in grade school must have 90</w:t>
      </w:r>
      <w:r>
        <w:rPr>
          <w:color w:val="000000"/>
          <w:sz w:val="22"/>
          <w:vertAlign w:val="superscript"/>
        </w:rPr>
        <w:t>th</w:t>
      </w:r>
      <w:r>
        <w:rPr>
          <w:color w:val="000000"/>
          <w:sz w:val="22"/>
        </w:rPr>
        <w:t xml:space="preserve"> percentile math standardized testing and complete a screening process to qualify for this course.</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Honors Geometry emphasizes problem solving skills, elementary proof, and logical reasoning.  The course will cover the Diocese of Trenton Geometry program, as well as additional topics to prepare students for future studies.  Topics of study include basic geometric structures, structure of an axiomatic system, methods of proof, properties of angles and segments, properties of parallel lines, properties of congruent figures, special parts of triangles, properties of general polygons, properties of quadrilaterals, coordinate geometry, similar figures, Pythagorean Theorem, trigonometric ratios, the law of sines and law of cosines, elementary transformations, perimeter and area, surface area and volume, and properties of circles.  Additional topics include vectors, advanced transformations, and the concept of locus.</w:t>
      </w:r>
    </w:p>
    <w:p w:rsidR="00EF28E6" w:rsidRDefault="00EF28E6">
      <w:pPr>
        <w:widowControl w:val="0"/>
        <w:jc w:val="both"/>
        <w:rPr>
          <w:color w:val="000000"/>
          <w:sz w:val="22"/>
        </w:rPr>
      </w:pPr>
    </w:p>
    <w:p w:rsidR="00EF28E6" w:rsidRDefault="00EF28E6">
      <w:pPr>
        <w:pStyle w:val="QuickFormat3"/>
        <w:jc w:val="both"/>
        <w:rPr>
          <w:sz w:val="22"/>
        </w:rPr>
      </w:pPr>
    </w:p>
    <w:p w:rsidR="00EF28E6" w:rsidRDefault="00EF28E6">
      <w:pPr>
        <w:widowControl w:val="0"/>
        <w:jc w:val="both"/>
        <w:rPr>
          <w:i/>
          <w:color w:val="000000"/>
        </w:rPr>
      </w:pPr>
      <w:r>
        <w:rPr>
          <w:b/>
          <w:i/>
          <w:color w:val="000000"/>
          <w:sz w:val="26"/>
        </w:rPr>
        <w:t>GEOMETRY</w:t>
      </w:r>
      <w:r w:rsidR="009132C0">
        <w:rPr>
          <w:b/>
          <w:i/>
          <w:color w:val="000000"/>
          <w:sz w:val="26"/>
        </w:rPr>
        <w:t xml:space="preserve"> (CP)</w:t>
      </w:r>
      <w:r>
        <w:rPr>
          <w:b/>
          <w:i/>
          <w:color w:val="000000"/>
        </w:rPr>
        <w:tab/>
      </w:r>
      <w:r>
        <w:rPr>
          <w:b/>
          <w:i/>
          <w:color w:val="000000"/>
        </w:rPr>
        <w:tab/>
      </w:r>
      <w:r>
        <w:rPr>
          <w:b/>
          <w:i/>
          <w:color w:val="000000"/>
        </w:rPr>
        <w:tab/>
      </w:r>
      <w:r>
        <w:rPr>
          <w:b/>
          <w:i/>
          <w:color w:val="000000"/>
        </w:rPr>
        <w:tab/>
      </w:r>
      <w:r w:rsidR="00C6470C">
        <w:rPr>
          <w:b/>
          <w:i/>
          <w:color w:val="000000"/>
        </w:rPr>
        <w:tab/>
      </w:r>
      <w:r w:rsidR="00C6470C">
        <w:rPr>
          <w:b/>
          <w:i/>
          <w:color w:val="000000"/>
        </w:rPr>
        <w:tab/>
      </w:r>
      <w:r w:rsidR="00C6470C">
        <w:rPr>
          <w:b/>
          <w:i/>
          <w:color w:val="000000"/>
        </w:rPr>
        <w:tab/>
      </w:r>
      <w:r w:rsidR="00767C44">
        <w:rPr>
          <w:b/>
          <w:i/>
          <w:color w:val="000000"/>
        </w:rPr>
        <w:tab/>
      </w:r>
      <w:r w:rsidR="00767C44">
        <w:rPr>
          <w:b/>
          <w:i/>
          <w:color w:val="000000"/>
        </w:rPr>
        <w:tab/>
      </w:r>
      <w:r w:rsidR="00C6470C">
        <w:rPr>
          <w:b/>
          <w:i/>
          <w:color w:val="000000"/>
        </w:rPr>
        <w:tab/>
      </w:r>
      <w:r w:rsidR="00767C44">
        <w:rPr>
          <w:b/>
          <w:i/>
          <w:color w:val="000000"/>
        </w:rPr>
        <w:tab/>
      </w:r>
      <w:r>
        <w:rPr>
          <w:b/>
          <w:i/>
          <w:color w:val="000000"/>
        </w:rPr>
        <w:t>Grade 10</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Completion of CP Algebra I</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College Pre Geometry emphasizes problem solving skills, elementary proof, and logical reasoning, all while reinforcing basic mathematical and algebraic skills.  The course will cover an approved, modified version of the Diocese of Trenton Geometry program.  Topics of study include basic geometric structures, structure of an axiomatic system, simple methods of proof, properties of angles and segments, properties of parallel lines, properties of congruent figures, special parts of triangles, properties of general polygons, properties of quadrilaterals, similar figures, Pythagorean Theorem, trigonometric ratios, elementary transformations, perimeter and area, surface area and volume, and properties of circles.</w:t>
      </w:r>
    </w:p>
    <w:p w:rsidR="00EF28E6" w:rsidRDefault="00EF28E6">
      <w:pPr>
        <w:widowControl w:val="0"/>
        <w:jc w:val="both"/>
        <w:rPr>
          <w:b/>
          <w:color w:val="000000"/>
          <w:sz w:val="22"/>
        </w:rPr>
      </w:pPr>
    </w:p>
    <w:p w:rsidR="00EF28E6" w:rsidRDefault="00EF28E6">
      <w:pPr>
        <w:widowControl w:val="0"/>
        <w:jc w:val="both"/>
        <w:rPr>
          <w:b/>
          <w:color w:val="000000"/>
          <w:sz w:val="22"/>
        </w:rPr>
      </w:pPr>
    </w:p>
    <w:p w:rsidR="00EF28E6" w:rsidRDefault="00EF28E6">
      <w:pPr>
        <w:pStyle w:val="QuickFormat3"/>
        <w:ind w:left="6480" w:hanging="6480"/>
        <w:jc w:val="both"/>
        <w:rPr>
          <w:sz w:val="22"/>
        </w:rPr>
      </w:pPr>
      <w:r>
        <w:t>HONORS ALGEBRA II and TRIGONOMETRY</w:t>
      </w:r>
      <w:r>
        <w:tab/>
      </w:r>
      <w:r>
        <w:tab/>
      </w:r>
      <w:r>
        <w:tab/>
      </w:r>
      <w:r w:rsidR="00C6470C">
        <w:tab/>
      </w:r>
      <w:r w:rsidR="00C6470C">
        <w:tab/>
        <w:t xml:space="preserve">   </w:t>
      </w:r>
      <w:r w:rsidR="00767C44">
        <w:tab/>
      </w:r>
      <w:r w:rsidR="00C6470C">
        <w:t xml:space="preserve">    </w:t>
      </w:r>
      <w:r>
        <w:t>Grades 9, 10, 11</w:t>
      </w:r>
    </w:p>
    <w:p w:rsidR="00EF28E6" w:rsidRDefault="00EF28E6">
      <w:pPr>
        <w:widowControl w:val="0"/>
        <w:jc w:val="both"/>
        <w:rPr>
          <w:b/>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Honors Algebra I; Honors Geometry, ("C" average)</w:t>
      </w:r>
    </w:p>
    <w:p w:rsidR="00EF28E6" w:rsidRDefault="00C6470C" w:rsidP="00C6470C">
      <w:pPr>
        <w:widowControl w:val="0"/>
        <w:jc w:val="both"/>
        <w:rPr>
          <w:color w:val="000000"/>
          <w:sz w:val="22"/>
        </w:rPr>
      </w:pPr>
      <w:r>
        <w:rPr>
          <w:color w:val="000000"/>
          <w:sz w:val="22"/>
        </w:rPr>
        <w:t xml:space="preserve">   </w:t>
      </w:r>
      <w:r>
        <w:rPr>
          <w:color w:val="000000"/>
          <w:sz w:val="22"/>
        </w:rPr>
        <w:tab/>
      </w:r>
      <w:r w:rsidR="00EF28E6">
        <w:rPr>
          <w:color w:val="000000"/>
          <w:sz w:val="22"/>
        </w:rPr>
        <w:tab/>
        <w:t>Standardized testing in the math/quantitative should be at or above the 90</w:t>
      </w:r>
      <w:r w:rsidR="00EF28E6">
        <w:rPr>
          <w:color w:val="000000"/>
          <w:sz w:val="22"/>
          <w:vertAlign w:val="superscript"/>
        </w:rPr>
        <w:t>th</w:t>
      </w:r>
      <w:r w:rsidR="00EF28E6">
        <w:rPr>
          <w:color w:val="000000"/>
          <w:sz w:val="22"/>
        </w:rPr>
        <w:t xml:space="preserve"> percentile.</w:t>
      </w:r>
    </w:p>
    <w:p w:rsidR="00EF28E6" w:rsidRDefault="00EF28E6">
      <w:pPr>
        <w:widowControl w:val="0"/>
        <w:ind w:left="1440"/>
        <w:jc w:val="both"/>
        <w:rPr>
          <w:color w:val="000000"/>
          <w:sz w:val="22"/>
        </w:rPr>
      </w:pPr>
      <w:r>
        <w:rPr>
          <w:b/>
          <w:color w:val="000000"/>
          <w:sz w:val="22"/>
        </w:rPr>
        <w:t xml:space="preserve">“A-” </w:t>
      </w:r>
      <w:r>
        <w:rPr>
          <w:color w:val="000000"/>
          <w:sz w:val="22"/>
        </w:rPr>
        <w:t>in ACP Geometry and ACP Algebra I for students not previously in honors math classes</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Honors Algebra 2/</w:t>
      </w:r>
      <w:r w:rsidR="00767C44">
        <w:rPr>
          <w:color w:val="000000"/>
          <w:sz w:val="22"/>
        </w:rPr>
        <w:t>T</w:t>
      </w:r>
      <w:r>
        <w:rPr>
          <w:color w:val="000000"/>
          <w:sz w:val="22"/>
        </w:rPr>
        <w:t>rigonometry emphasizes problem solving skills and advanced algebraic reasoning, as well as a firm foundation in trigonometry.  Topics of study include slope and linear functions/inequalities, absolute value and piecewise functions, systems of linear equations/inequalities, linear programming, matrix algebra, quadratic functions, polynomials and their roots, radical expressions and equations, operations, compositions, and inverse of functions, exponential functions, logarithms, rational expressions and equations, conic sections, sequences and series, probability and statistics, and elementary trigonometry in the plane.  Students in this course will also review the law of sines and law of cosines, graph trigonometric functions, and solve trigonometric equations.</w:t>
      </w:r>
    </w:p>
    <w:p w:rsidR="00EF28E6" w:rsidRDefault="00EF28E6">
      <w:pPr>
        <w:widowControl w:val="0"/>
        <w:jc w:val="both"/>
        <w:rPr>
          <w:b/>
          <w:color w:val="000000"/>
          <w:sz w:val="22"/>
        </w:rPr>
      </w:pPr>
    </w:p>
    <w:p w:rsidR="00EF28E6" w:rsidRDefault="00EF28E6">
      <w:pPr>
        <w:widowControl w:val="0"/>
        <w:jc w:val="both"/>
        <w:rPr>
          <w:b/>
          <w:color w:val="000000"/>
          <w:sz w:val="22"/>
        </w:rPr>
      </w:pPr>
    </w:p>
    <w:p w:rsidR="00EF28E6" w:rsidRDefault="00EF28E6" w:rsidP="00C6470C">
      <w:pPr>
        <w:pStyle w:val="QuickFormat3"/>
        <w:jc w:val="both"/>
      </w:pPr>
      <w:r>
        <w:t>ALGEBRA II</w:t>
      </w:r>
      <w:r>
        <w:tab/>
      </w:r>
      <w:r w:rsidR="00C6470C">
        <w:t>(ACP and CP)</w:t>
      </w:r>
      <w:r w:rsidR="00C6470C">
        <w:tab/>
      </w:r>
      <w:r>
        <w:tab/>
      </w:r>
      <w:r w:rsidR="00767C44">
        <w:tab/>
      </w:r>
      <w:r w:rsidR="00767C44">
        <w:tab/>
      </w:r>
      <w:r w:rsidR="00767C44">
        <w:tab/>
      </w:r>
      <w:r w:rsidR="00C6470C">
        <w:t>Grade</w:t>
      </w:r>
      <w:r>
        <w:t xml:space="preserve"> 9 (</w:t>
      </w:r>
      <w:r w:rsidR="00C6470C">
        <w:t>ACP</w:t>
      </w:r>
      <w:r>
        <w:t xml:space="preserve">), </w:t>
      </w:r>
      <w:r w:rsidR="00C6470C">
        <w:t>Grades 10, 11(ACP and CP levels)</w:t>
      </w:r>
      <w:r w:rsidR="00C6470C">
        <w:tab/>
      </w:r>
    </w:p>
    <w:p w:rsidR="00C6470C" w:rsidRDefault="00C6470C" w:rsidP="00C6470C">
      <w:pPr>
        <w:pStyle w:val="QuickFormat3"/>
        <w:jc w:val="both"/>
        <w:rPr>
          <w:sz w:val="22"/>
        </w:rPr>
      </w:pPr>
    </w:p>
    <w:p w:rsidR="00EF28E6" w:rsidRDefault="00EF28E6" w:rsidP="00C6470C">
      <w:pPr>
        <w:widowControl w:val="0"/>
        <w:ind w:left="1440" w:hanging="1440"/>
        <w:jc w:val="both"/>
        <w:rPr>
          <w:b/>
          <w:color w:val="000000"/>
          <w:sz w:val="22"/>
        </w:rPr>
      </w:pPr>
      <w:r>
        <w:rPr>
          <w:color w:val="000000"/>
          <w:sz w:val="22"/>
        </w:rPr>
        <w:t>Prerequisite:</w:t>
      </w:r>
      <w:r>
        <w:rPr>
          <w:color w:val="000000"/>
          <w:sz w:val="22"/>
        </w:rPr>
        <w:tab/>
        <w:t xml:space="preserve">Geometry; </w:t>
      </w:r>
      <w:r>
        <w:rPr>
          <w:b/>
          <w:color w:val="000000"/>
          <w:sz w:val="22"/>
        </w:rPr>
        <w:t>(</w:t>
      </w:r>
      <w:r>
        <w:rPr>
          <w:b/>
          <w:i/>
          <w:color w:val="000000"/>
          <w:sz w:val="22"/>
        </w:rPr>
        <w:t>Students whose averages in Algebra I were "C" or "D" should take a review course during the summer or be tutored by a certified mathematics teacher during the summer prior to studying Algebra II.)</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CP: College Prep Algebra 2 emphasizes problem solving skills and advanced algebraic reasoning, while reinforcing basic algebraic skills.  Topics of study include a review of basic algebra skills, slope and linear functions/inequalities, absolute value  functions, systems of linear equations/inequalities, matrix algebra, quadratic functions, polynomials and their roots, radical expressions and equations, operations, compositions, and inverse of functions, exponential functions, logarithms, rational expressions and equations, conic sections, sequences and series, and elementary trigonometry in the plane.</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ACP: Accelerated College Prep Algebra 2 emphasizes problem solving skills and advanced algebraic reasoning.  Topics of study include a review of basic algebra skills, slope and linear functions/inequalities, absolute value and piecewise functions, systems of linear equations/inequalities, linear programming, matrix algebra, quadratic functions, polynomials and their roots, radical expressions and equations, operations, compositions, and inverses of functions, logarithms, rational expressions and equations, conic sections, sequences and series, probability and statistics, and elementary trigonometry in the plane.</w:t>
      </w:r>
    </w:p>
    <w:p w:rsidR="00EF28E6" w:rsidRDefault="00EF28E6">
      <w:pPr>
        <w:widowControl w:val="0"/>
        <w:jc w:val="both"/>
        <w:rPr>
          <w:color w:val="000000"/>
          <w:sz w:val="22"/>
        </w:rPr>
      </w:pPr>
    </w:p>
    <w:p w:rsidR="001216B4" w:rsidRDefault="001216B4">
      <w:pPr>
        <w:widowControl w:val="0"/>
        <w:jc w:val="both"/>
        <w:rPr>
          <w:b/>
          <w:i/>
          <w:color w:val="000000"/>
          <w:sz w:val="22"/>
        </w:rPr>
      </w:pPr>
    </w:p>
    <w:p w:rsidR="00EF28E6" w:rsidRPr="00E71960" w:rsidRDefault="00E71960">
      <w:pPr>
        <w:widowControl w:val="0"/>
        <w:jc w:val="both"/>
        <w:rPr>
          <w:b/>
          <w:i/>
          <w:color w:val="000000"/>
          <w:sz w:val="22"/>
        </w:rPr>
      </w:pPr>
      <w:r>
        <w:rPr>
          <w:b/>
          <w:i/>
          <w:color w:val="000000"/>
          <w:sz w:val="22"/>
        </w:rPr>
        <w:t>FINANCIAL ALGEBRA (CP and ACP)</w:t>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t>Grade 12</w:t>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r>
    </w:p>
    <w:p w:rsidR="00EF28E6" w:rsidRDefault="00EF28E6">
      <w:pPr>
        <w:widowControl w:val="0"/>
        <w:ind w:left="2160" w:hanging="2160"/>
        <w:jc w:val="both"/>
        <w:rPr>
          <w:color w:val="000000"/>
          <w:sz w:val="22"/>
        </w:rPr>
      </w:pPr>
      <w:r>
        <w:rPr>
          <w:color w:val="000000"/>
          <w:sz w:val="22"/>
        </w:rPr>
        <w:t xml:space="preserve">Prerequisites: </w:t>
      </w:r>
      <w:r>
        <w:rPr>
          <w:color w:val="000000"/>
          <w:sz w:val="22"/>
        </w:rPr>
        <w:tab/>
      </w:r>
      <w:r>
        <w:rPr>
          <w:b/>
          <w:color w:val="000000"/>
          <w:sz w:val="22"/>
        </w:rPr>
        <w:t>ACP:</w:t>
      </w:r>
      <w:r>
        <w:rPr>
          <w:color w:val="000000"/>
          <w:sz w:val="22"/>
        </w:rPr>
        <w:tab/>
        <w:t xml:space="preserve">"C" Average in Algebra II or Honors Algebra II </w:t>
      </w:r>
    </w:p>
    <w:p w:rsidR="00EF28E6" w:rsidRDefault="00EF28E6">
      <w:pPr>
        <w:widowControl w:val="0"/>
        <w:ind w:left="2160" w:hanging="720"/>
        <w:jc w:val="both"/>
        <w:rPr>
          <w:color w:val="000000"/>
          <w:sz w:val="22"/>
        </w:rPr>
      </w:pPr>
      <w:r>
        <w:rPr>
          <w:b/>
          <w:color w:val="000000"/>
          <w:sz w:val="22"/>
        </w:rPr>
        <w:t>CP:</w:t>
      </w:r>
      <w:r>
        <w:rPr>
          <w:color w:val="000000"/>
          <w:sz w:val="22"/>
        </w:rPr>
        <w:tab/>
        <w:t xml:space="preserve">Completion of CP Algebra II </w:t>
      </w:r>
    </w:p>
    <w:p w:rsidR="00EF28E6" w:rsidRDefault="00EF28E6">
      <w:pPr>
        <w:widowControl w:val="0"/>
        <w:spacing w:before="100"/>
        <w:jc w:val="both"/>
        <w:rPr>
          <w:color w:val="000000"/>
          <w:sz w:val="22"/>
        </w:rPr>
      </w:pPr>
      <w:r>
        <w:rPr>
          <w:color w:val="000000"/>
          <w:sz w:val="22"/>
        </w:rPr>
        <w:t xml:space="preserve">This algebra-based and technology-oriented course incorporates concepts from Algebra I, Geometry and Algebra II into "real-life" financial applications. It reviews and strengthens algebra and problem solving skills, while also introducing more advanced mathematics topics, such as piecewise functions, regression and limits as they relate to financial decision making. Topics include investing, banking, credit, income taxes, and insurance. This is an excellent course for students considering a major in finance, accounting or business, or for those interested in investing and financial management. The College Prep level course will include a more extensive review of basic skills and algebraic concepts in a financial context. </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ind w:left="8640" w:hanging="8640"/>
        <w:jc w:val="both"/>
        <w:rPr>
          <w:b/>
          <w:color w:val="000000"/>
        </w:rPr>
      </w:pPr>
      <w:r>
        <w:rPr>
          <w:b/>
          <w:i/>
          <w:color w:val="000000"/>
        </w:rPr>
        <w:t>HONORS FINANCIAL ALGEBRA</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767C44">
        <w:rPr>
          <w:b/>
          <w:i/>
          <w:color w:val="000000"/>
        </w:rPr>
        <w:tab/>
      </w:r>
      <w:r>
        <w:rPr>
          <w:b/>
          <w:i/>
          <w:color w:val="000000"/>
        </w:rPr>
        <w:tab/>
        <w:t>Grade 12</w:t>
      </w:r>
    </w:p>
    <w:p w:rsidR="00EF28E6" w:rsidRDefault="00EF28E6">
      <w:pPr>
        <w:widowControl w:val="0"/>
        <w:jc w:val="both"/>
        <w:rPr>
          <w:color w:val="000000"/>
          <w:sz w:val="22"/>
        </w:rPr>
      </w:pPr>
      <w:r>
        <w:rPr>
          <w:color w:val="000000"/>
          <w:sz w:val="22"/>
        </w:rPr>
        <w:t>(semester course)</w:t>
      </w:r>
    </w:p>
    <w:p w:rsidR="00EF28E6" w:rsidRDefault="00EF28E6">
      <w:pPr>
        <w:widowControl w:val="0"/>
        <w:spacing w:line="180" w:lineRule="auto"/>
        <w:jc w:val="both"/>
        <w:rPr>
          <w:color w:val="000000"/>
          <w:sz w:val="22"/>
        </w:rPr>
      </w:pPr>
    </w:p>
    <w:p w:rsidR="00EF28E6" w:rsidRDefault="00EF28E6">
      <w:pPr>
        <w:widowControl w:val="0"/>
        <w:spacing w:line="180" w:lineRule="auto"/>
        <w:ind w:left="1440" w:hanging="1440"/>
        <w:jc w:val="both"/>
        <w:rPr>
          <w:color w:val="000000"/>
          <w:sz w:val="22"/>
        </w:rPr>
      </w:pPr>
      <w:r>
        <w:rPr>
          <w:color w:val="000000"/>
          <w:sz w:val="22"/>
        </w:rPr>
        <w:t xml:space="preserve">Prerequisite:  </w:t>
      </w:r>
      <w:r>
        <w:rPr>
          <w:color w:val="000000"/>
          <w:sz w:val="22"/>
        </w:rPr>
        <w:tab/>
        <w:t>“B” Average in Honors Algebra II or “A” Average in ACP Algebra II</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This course will cover the topics from ACP Financial Algebra at an accelerated pace with increased emphasis on modeling, quantitative analysis, piecewise functions, regress and limits.</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ind w:left="8640" w:hanging="8640"/>
        <w:jc w:val="both"/>
        <w:rPr>
          <w:color w:val="000000"/>
        </w:rPr>
      </w:pPr>
      <w:r>
        <w:rPr>
          <w:b/>
          <w:i/>
          <w:color w:val="000000"/>
        </w:rPr>
        <w:t>INTR</w:t>
      </w:r>
      <w:r w:rsidR="009773BC">
        <w:rPr>
          <w:b/>
          <w:i/>
          <w:color w:val="000000"/>
        </w:rPr>
        <w:t>ODUCTION TO DISCRETE MATHEMATIC</w:t>
      </w:r>
      <w:r w:rsidR="00CE45C6">
        <w:rPr>
          <w:b/>
          <w:i/>
          <w:color w:val="000000"/>
        </w:rPr>
        <w:t>S</w:t>
      </w:r>
      <w:r w:rsidR="009773BC">
        <w:rPr>
          <w:b/>
          <w:i/>
          <w:color w:val="000000"/>
        </w:rPr>
        <w:t xml:space="preserve"> (CP)</w:t>
      </w:r>
      <w:r>
        <w:rPr>
          <w:color w:val="000000"/>
        </w:rPr>
        <w:tab/>
      </w:r>
      <w:r>
        <w:rPr>
          <w:color w:val="000000"/>
        </w:rPr>
        <w:tab/>
      </w:r>
      <w:r>
        <w:rPr>
          <w:color w:val="000000"/>
        </w:rPr>
        <w:tab/>
      </w:r>
      <w:r w:rsidR="009132C0">
        <w:rPr>
          <w:color w:val="000000"/>
        </w:rPr>
        <w:t xml:space="preserve">       </w:t>
      </w:r>
      <w:r w:rsidR="00767C44">
        <w:rPr>
          <w:color w:val="000000"/>
        </w:rPr>
        <w:tab/>
      </w:r>
      <w:r w:rsidR="00767C44">
        <w:rPr>
          <w:color w:val="000000"/>
        </w:rPr>
        <w:tab/>
      </w:r>
      <w:r w:rsidR="009773BC">
        <w:rPr>
          <w:color w:val="000000"/>
        </w:rPr>
        <w:tab/>
      </w:r>
      <w:r w:rsidR="009132C0">
        <w:rPr>
          <w:color w:val="000000"/>
        </w:rPr>
        <w:t xml:space="preserve">  </w:t>
      </w:r>
      <w:r>
        <w:rPr>
          <w:b/>
          <w:i/>
          <w:color w:val="000000"/>
        </w:rPr>
        <w:t>Grade 12</w:t>
      </w:r>
    </w:p>
    <w:p w:rsidR="00EF28E6" w:rsidRDefault="00EF28E6">
      <w:pPr>
        <w:widowControl w:val="0"/>
        <w:spacing w:line="180" w:lineRule="auto"/>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 xml:space="preserve">Completion of CP Algebra II or </w:t>
      </w:r>
    </w:p>
    <w:p w:rsidR="00EF28E6" w:rsidRDefault="00C6470C" w:rsidP="00C6470C">
      <w:pPr>
        <w:widowControl w:val="0"/>
        <w:jc w:val="both"/>
        <w:rPr>
          <w:color w:val="000000"/>
          <w:sz w:val="22"/>
        </w:rPr>
      </w:pPr>
      <w:r>
        <w:rPr>
          <w:color w:val="000000"/>
          <w:sz w:val="22"/>
        </w:rPr>
        <w:t xml:space="preserve">                </w:t>
      </w:r>
      <w:r w:rsidR="00EF28E6">
        <w:rPr>
          <w:color w:val="000000"/>
          <w:sz w:val="22"/>
        </w:rPr>
        <w:tab/>
        <w:t>Completion of ACP Algebra II with grade of “C-” or “D” only</w:t>
      </w:r>
    </w:p>
    <w:p w:rsidR="00EF28E6" w:rsidRDefault="00EF28E6">
      <w:pPr>
        <w:widowControl w:val="0"/>
        <w:spacing w:line="180" w:lineRule="auto"/>
        <w:jc w:val="both"/>
        <w:rPr>
          <w:color w:val="000000"/>
          <w:sz w:val="22"/>
        </w:rPr>
      </w:pPr>
    </w:p>
    <w:p w:rsidR="00EF28E6" w:rsidRDefault="00EF28E6">
      <w:pPr>
        <w:widowControl w:val="0"/>
        <w:jc w:val="both"/>
        <w:rPr>
          <w:color w:val="000000"/>
          <w:sz w:val="22"/>
        </w:rPr>
      </w:pPr>
      <w:r>
        <w:rPr>
          <w:color w:val="000000"/>
          <w:sz w:val="22"/>
        </w:rPr>
        <w:t>This course will provide the student with background in several mathematical disciplines essential to functioning in the real world.  Topics of study will include critical thinking, sets, basic logic, numeration in various cultures, number theory, concepts in algebra and geometry, metric system, probability and statistics, vertex-edge graphs, and the math of the election proces</w:t>
      </w:r>
      <w:r w:rsidR="009132C0">
        <w:rPr>
          <w:color w:val="000000"/>
          <w:sz w:val="22"/>
        </w:rPr>
        <w:t>s.</w:t>
      </w:r>
    </w:p>
    <w:p w:rsidR="009773BC" w:rsidRDefault="009773BC">
      <w:pPr>
        <w:widowControl w:val="0"/>
        <w:jc w:val="both"/>
        <w:rPr>
          <w:color w:val="000000"/>
          <w:sz w:val="22"/>
        </w:rPr>
      </w:pPr>
    </w:p>
    <w:p w:rsidR="00EF28E6" w:rsidRDefault="00EF28E6">
      <w:pPr>
        <w:widowControl w:val="0"/>
        <w:ind w:left="8640" w:hanging="8640"/>
        <w:jc w:val="both"/>
        <w:rPr>
          <w:color w:val="000000"/>
        </w:rPr>
      </w:pPr>
      <w:r>
        <w:rPr>
          <w:b/>
          <w:color w:val="000000"/>
        </w:rPr>
        <w:t>PRE-CALCULUS (</w:t>
      </w:r>
      <w:r w:rsidR="009773BC">
        <w:rPr>
          <w:b/>
          <w:color w:val="000000"/>
        </w:rPr>
        <w:t>ACP</w:t>
      </w:r>
      <w:r>
        <w:rPr>
          <w:b/>
          <w:color w:val="000000"/>
        </w:rPr>
        <w:t>)</w:t>
      </w:r>
      <w:r>
        <w:rPr>
          <w:i/>
          <w:color w:val="000000"/>
        </w:rPr>
        <w:tab/>
      </w:r>
      <w:r>
        <w:rPr>
          <w:i/>
          <w:color w:val="000000"/>
        </w:rPr>
        <w:tab/>
      </w:r>
      <w:r>
        <w:rPr>
          <w:i/>
          <w:color w:val="000000"/>
        </w:rPr>
        <w:tab/>
      </w:r>
      <w:r>
        <w:rPr>
          <w:i/>
          <w:color w:val="000000"/>
        </w:rPr>
        <w:tab/>
      </w:r>
      <w:r>
        <w:rPr>
          <w:i/>
          <w:color w:val="000000"/>
        </w:rPr>
        <w:tab/>
      </w:r>
      <w:r w:rsidR="009773BC">
        <w:rPr>
          <w:i/>
          <w:color w:val="000000"/>
        </w:rPr>
        <w:tab/>
      </w:r>
      <w:r w:rsidR="009773BC">
        <w:rPr>
          <w:i/>
          <w:color w:val="000000"/>
        </w:rPr>
        <w:tab/>
      </w:r>
      <w:r w:rsidR="009773BC">
        <w:rPr>
          <w:i/>
          <w:color w:val="000000"/>
        </w:rPr>
        <w:tab/>
      </w:r>
      <w:r>
        <w:rPr>
          <w:i/>
          <w:color w:val="000000"/>
        </w:rPr>
        <w:tab/>
      </w:r>
      <w:r>
        <w:rPr>
          <w:b/>
          <w:i/>
          <w:color w:val="000000"/>
        </w:rPr>
        <w:t>Grades 10, 11, 12</w:t>
      </w:r>
    </w:p>
    <w:p w:rsidR="00EF28E6" w:rsidRDefault="00EF28E6">
      <w:pPr>
        <w:widowControl w:val="0"/>
        <w:jc w:val="both"/>
        <w:rPr>
          <w:color w:val="000000"/>
        </w:rPr>
      </w:pPr>
    </w:p>
    <w:p w:rsidR="00EF28E6" w:rsidRDefault="00EF28E6">
      <w:pPr>
        <w:widowControl w:val="0"/>
        <w:ind w:left="1440" w:hanging="1440"/>
        <w:jc w:val="both"/>
        <w:rPr>
          <w:color w:val="000000"/>
          <w:sz w:val="22"/>
        </w:rPr>
      </w:pPr>
      <w:r>
        <w:rPr>
          <w:color w:val="000000"/>
          <w:sz w:val="22"/>
        </w:rPr>
        <w:t>Prerequisite:</w:t>
      </w:r>
      <w:r>
        <w:rPr>
          <w:color w:val="000000"/>
          <w:sz w:val="22"/>
        </w:rPr>
        <w:tab/>
        <w:t>Completion of ACP Algebra II with a “C” average or better</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Accelerated College Prep Pre-Calculus emphasizes problem solving skills and advanced algebraic reasoning, all while integrating the major themes of the previous courses in preparations for calculus.  Topics of study include a review of fundamental algebra skills, analysis of graphs and functions, the difference quotient, average rate of changes, transformations of functions, operations and inverse of functions, quadratic and polynomial functions, rational functions, exponential and logarithmic functions, trigonometric functions, analytic trigonometry, polar coordinates, systems of equations, partial fractions, conic sections, sequences and series, and probability.</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ind w:left="8640" w:hanging="8640"/>
        <w:jc w:val="both"/>
        <w:rPr>
          <w:color w:val="000000"/>
          <w:sz w:val="22"/>
        </w:rPr>
      </w:pPr>
      <w:r>
        <w:rPr>
          <w:b/>
          <w:i/>
          <w:color w:val="000000"/>
        </w:rPr>
        <w:t>CONCEPTS OF CALCULUS</w:t>
      </w:r>
      <w:r w:rsidR="009773BC">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9773BC">
        <w:rPr>
          <w:b/>
          <w:i/>
          <w:color w:val="000000"/>
        </w:rPr>
        <w:tab/>
      </w:r>
      <w:r>
        <w:rPr>
          <w:b/>
          <w:i/>
          <w:color w:val="000000"/>
        </w:rPr>
        <w:tab/>
        <w:t>Grades 11,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Completion of Pre-Calculus (advanced college prep level) with a “C” average</w:t>
      </w:r>
    </w:p>
    <w:p w:rsidR="00EF28E6" w:rsidRDefault="00EF28E6">
      <w:pPr>
        <w:widowControl w:val="0"/>
        <w:jc w:val="both"/>
        <w:rPr>
          <w:color w:val="000000"/>
          <w:sz w:val="22"/>
        </w:rPr>
      </w:pPr>
    </w:p>
    <w:p w:rsidR="009773BC" w:rsidRDefault="00EF28E6" w:rsidP="008B0B06">
      <w:pPr>
        <w:widowControl w:val="0"/>
        <w:jc w:val="both"/>
        <w:rPr>
          <w:color w:val="000000"/>
          <w:sz w:val="22"/>
        </w:rPr>
      </w:pPr>
      <w:r>
        <w:rPr>
          <w:color w:val="000000"/>
          <w:sz w:val="22"/>
        </w:rPr>
        <w:t>This introductory Calculus course is designed for students interested in careers in business, the biological sciences, and the social sciences.  The course will focus on elementary functions, limits, derivatives and integrals, all with attention to appropriate applications.</w:t>
      </w:r>
    </w:p>
    <w:p w:rsidR="009773BC" w:rsidRDefault="009773BC" w:rsidP="008B0B06">
      <w:pPr>
        <w:widowControl w:val="0"/>
        <w:jc w:val="both"/>
        <w:rPr>
          <w:color w:val="000000"/>
          <w:sz w:val="22"/>
        </w:rPr>
      </w:pPr>
    </w:p>
    <w:p w:rsidR="00A025CD" w:rsidRDefault="00A025CD" w:rsidP="008B0B06">
      <w:pPr>
        <w:widowControl w:val="0"/>
        <w:jc w:val="both"/>
        <w:rPr>
          <w:b/>
          <w:i/>
        </w:rPr>
      </w:pPr>
    </w:p>
    <w:p w:rsidR="00EF28E6" w:rsidRPr="009773BC" w:rsidRDefault="001216B4" w:rsidP="008B0B06">
      <w:pPr>
        <w:widowControl w:val="0"/>
        <w:jc w:val="both"/>
        <w:rPr>
          <w:b/>
          <w:i/>
          <w:color w:val="000000"/>
          <w:sz w:val="22"/>
        </w:rPr>
      </w:pPr>
      <w:r>
        <w:rPr>
          <w:b/>
          <w:i/>
        </w:rPr>
        <w:t>H</w:t>
      </w:r>
      <w:r w:rsidR="00EF28E6" w:rsidRPr="009773BC">
        <w:rPr>
          <w:b/>
          <w:i/>
        </w:rPr>
        <w:t>ONORS PRE CALCULUS</w:t>
      </w:r>
      <w:r w:rsidR="00EF28E6">
        <w:tab/>
      </w:r>
      <w:r w:rsidR="009773BC">
        <w:t xml:space="preserve"> </w:t>
      </w:r>
      <w:r w:rsidR="00EF28E6">
        <w:tab/>
      </w:r>
      <w:r w:rsidR="00EF28E6">
        <w:tab/>
      </w:r>
      <w:r w:rsidR="00EF28E6">
        <w:tab/>
      </w:r>
      <w:r w:rsidR="00EF28E6">
        <w:tab/>
      </w:r>
      <w:r w:rsidR="00EF28E6">
        <w:tab/>
      </w:r>
      <w:r w:rsidR="00EF28E6">
        <w:tab/>
      </w:r>
      <w:r w:rsidR="00EF28E6">
        <w:tab/>
      </w:r>
      <w:r w:rsidR="00EF28E6">
        <w:tab/>
      </w:r>
      <w:r w:rsidR="009773BC">
        <w:rPr>
          <w:b/>
          <w:i/>
        </w:rPr>
        <w:tab/>
        <w:t>Grades 11,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Honors Algebra II and Trigonometry (</w:t>
      </w:r>
      <w:r>
        <w:rPr>
          <w:b/>
          <w:i/>
          <w:color w:val="000000"/>
          <w:sz w:val="22"/>
        </w:rPr>
        <w:t>"C"</w:t>
      </w:r>
      <w:r>
        <w:rPr>
          <w:color w:val="000000"/>
          <w:sz w:val="22"/>
        </w:rPr>
        <w:t xml:space="preserve"> average) </w:t>
      </w:r>
      <w:r>
        <w:rPr>
          <w:b/>
          <w:color w:val="000000"/>
          <w:sz w:val="22"/>
        </w:rPr>
        <w:t>or</w:t>
      </w:r>
      <w:r>
        <w:rPr>
          <w:color w:val="000000"/>
          <w:sz w:val="22"/>
        </w:rPr>
        <w:t xml:space="preserve"> ACP Algebra II (</w:t>
      </w:r>
      <w:r>
        <w:rPr>
          <w:b/>
          <w:i/>
          <w:color w:val="000000"/>
          <w:sz w:val="22"/>
        </w:rPr>
        <w:t>“A</w:t>
      </w:r>
      <w:r>
        <w:rPr>
          <w:color w:val="000000"/>
          <w:sz w:val="22"/>
        </w:rPr>
        <w:t>-</w:t>
      </w:r>
      <w:r>
        <w:rPr>
          <w:b/>
          <w:color w:val="000000"/>
          <w:sz w:val="22"/>
        </w:rPr>
        <w:t>”</w:t>
      </w:r>
      <w:r>
        <w:rPr>
          <w:color w:val="000000"/>
          <w:sz w:val="22"/>
        </w:rPr>
        <w:t xml:space="preserve"> average)</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Honors Pre-Calculus emphasizes problem solving skills and advanced algebraic reasoning, all while integrating the major themes of the previous courses in preparation for calculus.  Topics of study include a review of fundamental algebra skills, analysis of graphs and functions, the difference quotient, average rate of changes, transformations of functions, operations and inverses of functions, quadratic and polynomial functions, rational functions, exponential and logarithmic functions, trigonometric functions, analytic trigonometry, polar coordinates, vectors, systems of equations, partial fractions, conic sections, sequences and series, and probability.  Additionally, students in this course will cover the foundations of limits and the derivative in preparation for calculus.</w:t>
      </w:r>
    </w:p>
    <w:p w:rsidR="00EF28E6" w:rsidRDefault="00EF28E6">
      <w:pPr>
        <w:widowControl w:val="0"/>
        <w:jc w:val="both"/>
        <w:rPr>
          <w:color w:val="000000"/>
          <w:sz w:val="22"/>
        </w:rPr>
      </w:pPr>
    </w:p>
    <w:p w:rsidR="00EF28E6" w:rsidRDefault="00EF28E6">
      <w:pPr>
        <w:widowControl w:val="0"/>
        <w:pBdr>
          <w:top w:val="double" w:sz="16" w:space="0" w:color="000000"/>
          <w:left w:val="double" w:sz="16" w:space="0" w:color="000000"/>
          <w:bottom w:val="double" w:sz="16" w:space="0" w:color="000000"/>
          <w:right w:val="double" w:sz="16" w:space="0" w:color="000000"/>
        </w:pBdr>
        <w:jc w:val="both"/>
        <w:rPr>
          <w:color w:val="000000"/>
          <w:sz w:val="22"/>
        </w:rPr>
      </w:pPr>
      <w:r>
        <w:rPr>
          <w:b/>
          <w:color w:val="000000"/>
          <w:sz w:val="22"/>
        </w:rPr>
        <w:t xml:space="preserve">Students who wish to take the summer Pre-Calculus course in lieu of taking a full year of Honors Pre-Calculus must have a </w:t>
      </w:r>
      <w:r>
        <w:rPr>
          <w:b/>
          <w:i/>
          <w:color w:val="000000"/>
          <w:sz w:val="22"/>
        </w:rPr>
        <w:t>“B”</w:t>
      </w:r>
      <w:r>
        <w:rPr>
          <w:b/>
          <w:color w:val="000000"/>
          <w:sz w:val="22"/>
        </w:rPr>
        <w:t xml:space="preserve"> average in Honors Algebra II/Trigonometry.  An “A-” average in the summer course will be required for AP Calculus AB.  Lower grades in the summer course will place the student in Honors Applied Calculus.  This course is not available to ACP Algebra II students.</w:t>
      </w:r>
    </w:p>
    <w:p w:rsidR="00EF28E6" w:rsidRDefault="00EF28E6">
      <w:pPr>
        <w:widowControl w:val="0"/>
        <w:jc w:val="both"/>
        <w:rPr>
          <w:color w:val="000000"/>
          <w:sz w:val="22"/>
        </w:rPr>
      </w:pPr>
    </w:p>
    <w:p w:rsidR="00EF28E6" w:rsidRDefault="00EF28E6">
      <w:pPr>
        <w:widowControl w:val="0"/>
        <w:ind w:left="8640" w:hanging="8640"/>
        <w:jc w:val="both"/>
        <w:rPr>
          <w:b/>
          <w:color w:val="000000"/>
        </w:rPr>
      </w:pPr>
      <w:r>
        <w:rPr>
          <w:b/>
          <w:i/>
          <w:color w:val="000000"/>
        </w:rPr>
        <w:t xml:space="preserve">HONORS APPLIED CALCULUS </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9773BC">
        <w:rPr>
          <w:b/>
          <w:i/>
          <w:color w:val="000000"/>
        </w:rPr>
        <w:tab/>
      </w:r>
      <w:r>
        <w:rPr>
          <w:b/>
          <w:i/>
          <w:color w:val="000000"/>
        </w:rPr>
        <w:tab/>
        <w:t>Grades 11, 12</w:t>
      </w:r>
    </w:p>
    <w:p w:rsidR="00EF28E6" w:rsidRDefault="00EF28E6">
      <w:pPr>
        <w:widowControl w:val="0"/>
        <w:jc w:val="both"/>
        <w:rPr>
          <w:color w:val="000000"/>
          <w:sz w:val="22"/>
        </w:rPr>
      </w:pPr>
    </w:p>
    <w:p w:rsidR="00EF28E6" w:rsidRDefault="00EF28E6">
      <w:pPr>
        <w:pStyle w:val="WP9BodyTex"/>
        <w:ind w:left="1440" w:hanging="1440"/>
        <w:rPr>
          <w:color w:val="000000"/>
          <w:sz w:val="22"/>
        </w:rPr>
      </w:pPr>
      <w:r>
        <w:rPr>
          <w:color w:val="000000"/>
          <w:sz w:val="22"/>
        </w:rPr>
        <w:t xml:space="preserve">Prerequisite: </w:t>
      </w:r>
      <w:r>
        <w:rPr>
          <w:color w:val="000000"/>
          <w:sz w:val="22"/>
        </w:rPr>
        <w:tab/>
        <w:t xml:space="preserve">Completion of Honors Pre-Calculus with a </w:t>
      </w:r>
      <w:r>
        <w:rPr>
          <w:b/>
          <w:i/>
          <w:color w:val="000000"/>
          <w:sz w:val="22"/>
        </w:rPr>
        <w:t>“C”</w:t>
      </w:r>
      <w:r>
        <w:rPr>
          <w:color w:val="000000"/>
          <w:sz w:val="22"/>
        </w:rPr>
        <w:t xml:space="preserve"> average or better </w:t>
      </w:r>
      <w:r>
        <w:rPr>
          <w:b/>
          <w:color w:val="000000"/>
          <w:sz w:val="22"/>
        </w:rPr>
        <w:t>or</w:t>
      </w:r>
    </w:p>
    <w:p w:rsidR="00EF28E6" w:rsidRDefault="00EF28E6">
      <w:pPr>
        <w:pStyle w:val="WP9BodyTex"/>
        <w:ind w:left="1440"/>
        <w:rPr>
          <w:color w:val="000000"/>
          <w:sz w:val="22"/>
        </w:rPr>
      </w:pPr>
      <w:r>
        <w:rPr>
          <w:color w:val="000000"/>
          <w:sz w:val="22"/>
        </w:rPr>
        <w:tab/>
        <w:t xml:space="preserve">Completion of ACP Pre-Calculus with an </w:t>
      </w:r>
      <w:r>
        <w:rPr>
          <w:b/>
          <w:i/>
          <w:color w:val="000000"/>
          <w:sz w:val="22"/>
        </w:rPr>
        <w:t>“A</w:t>
      </w:r>
      <w:r w:rsidR="00CE45C6">
        <w:rPr>
          <w:b/>
          <w:i/>
          <w:color w:val="000000"/>
          <w:sz w:val="22"/>
        </w:rPr>
        <w:t>”</w:t>
      </w:r>
      <w:r>
        <w:rPr>
          <w:b/>
          <w:i/>
          <w:color w:val="000000"/>
          <w:sz w:val="22"/>
        </w:rPr>
        <w:t xml:space="preserve">- </w:t>
      </w:r>
      <w:r>
        <w:rPr>
          <w:color w:val="000000"/>
          <w:sz w:val="22"/>
        </w:rPr>
        <w:t>or better</w:t>
      </w:r>
    </w:p>
    <w:p w:rsidR="00EF28E6" w:rsidRDefault="00EF28E6">
      <w:pPr>
        <w:pStyle w:val="WP9BodyTex"/>
        <w:rPr>
          <w:color w:val="000000"/>
          <w:sz w:val="22"/>
        </w:rPr>
      </w:pPr>
    </w:p>
    <w:p w:rsidR="00EF28E6" w:rsidRDefault="00EF28E6">
      <w:pPr>
        <w:pStyle w:val="WP9BodyTex"/>
        <w:rPr>
          <w:color w:val="000000"/>
          <w:sz w:val="22"/>
        </w:rPr>
      </w:pPr>
      <w:r>
        <w:rPr>
          <w:color w:val="000000"/>
          <w:sz w:val="22"/>
        </w:rPr>
        <w:t xml:space="preserve">Honors Applied Calculus will provide the students with survey of the typical three-semester college calculus sequence.  Topics of study include limits, differentiation, integration,  the geometry of space, vector-valued functions, partial differentiation, multiple integration, and vector calculus.  All aspects of this course provide appropriate applications to physics, geometry, graphing, business, and economics. </w:t>
      </w:r>
      <w:r w:rsidR="00EA22FE">
        <w:rPr>
          <w:color w:val="000000"/>
          <w:sz w:val="22"/>
        </w:rPr>
        <w:t xml:space="preserve"> Qualified students (“A-</w:t>
      </w:r>
      <w:r w:rsidR="00CE45C6" w:rsidRPr="00CE45C6">
        <w:rPr>
          <w:color w:val="000000"/>
          <w:sz w:val="22"/>
        </w:rPr>
        <w:t>”</w:t>
      </w:r>
      <w:r>
        <w:rPr>
          <w:color w:val="000000"/>
          <w:sz w:val="22"/>
        </w:rPr>
        <w:t>average or better) who desire it may challenge the Advanced Placement Exam for Calculus AB in May.</w:t>
      </w:r>
    </w:p>
    <w:p w:rsidR="00EF28E6" w:rsidRDefault="00EF28E6">
      <w:pPr>
        <w:pStyle w:val="WP9BodyTex"/>
        <w:rPr>
          <w:color w:val="000000"/>
          <w:sz w:val="22"/>
        </w:rPr>
      </w:pPr>
    </w:p>
    <w:p w:rsidR="00EF28E6" w:rsidRDefault="00EF28E6">
      <w:pPr>
        <w:widowControl w:val="0"/>
        <w:ind w:left="8640" w:hanging="8640"/>
        <w:jc w:val="both"/>
        <w:rPr>
          <w:color w:val="000000"/>
        </w:rPr>
      </w:pPr>
      <w:r>
        <w:rPr>
          <w:b/>
          <w:i/>
          <w:color w:val="000000"/>
        </w:rPr>
        <w:t>HONORS STATISTICS</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9773BC">
        <w:rPr>
          <w:b/>
          <w:i/>
          <w:color w:val="000000"/>
        </w:rPr>
        <w:tab/>
      </w:r>
      <w:r>
        <w:rPr>
          <w:b/>
          <w:i/>
          <w:color w:val="000000"/>
        </w:rPr>
        <w:tab/>
        <w:t>Grades 11,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 xml:space="preserve">Completion of ACP Algebra II with a “B” average </w:t>
      </w:r>
      <w:r>
        <w:rPr>
          <w:b/>
          <w:color w:val="000000"/>
          <w:sz w:val="22"/>
        </w:rPr>
        <w:t>or</w:t>
      </w:r>
      <w:r>
        <w:rPr>
          <w:color w:val="000000"/>
          <w:sz w:val="22"/>
        </w:rPr>
        <w:t xml:space="preserve"> Honors Algebra II with a </w:t>
      </w:r>
      <w:r>
        <w:rPr>
          <w:b/>
          <w:i/>
          <w:color w:val="000000"/>
          <w:sz w:val="22"/>
        </w:rPr>
        <w:t>“B-”</w:t>
      </w:r>
      <w:r>
        <w:rPr>
          <w:color w:val="000000"/>
          <w:sz w:val="22"/>
        </w:rPr>
        <w:t xml:space="preserve"> average</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This course is a rigorous study of the most widely used field within applied mathematics.  Topics of study will include:  data collection and representation; measures of central tendency and variability; probability; distributions, sampling; hypothesis testing; and chi-square distributions.</w:t>
      </w:r>
    </w:p>
    <w:p w:rsidR="00EF28E6" w:rsidRDefault="00EF28E6">
      <w:pPr>
        <w:widowControl w:val="0"/>
        <w:jc w:val="both"/>
        <w:rPr>
          <w:color w:val="000000"/>
          <w:sz w:val="22"/>
        </w:rPr>
      </w:pPr>
    </w:p>
    <w:p w:rsidR="00EF28E6" w:rsidRDefault="00EF28E6">
      <w:pPr>
        <w:widowControl w:val="0"/>
        <w:tabs>
          <w:tab w:val="right" w:pos="10800"/>
        </w:tabs>
        <w:ind w:left="7200" w:hanging="7200"/>
        <w:jc w:val="both"/>
        <w:rPr>
          <w:b/>
          <w:i/>
          <w:color w:val="000000"/>
        </w:rPr>
      </w:pPr>
      <w:r>
        <w:rPr>
          <w:b/>
          <w:i/>
          <w:color w:val="000000"/>
        </w:rPr>
        <w:t>ADVANCED PLACE</w:t>
      </w:r>
      <w:r w:rsidR="0057502E">
        <w:rPr>
          <w:b/>
          <w:i/>
          <w:color w:val="000000"/>
        </w:rPr>
        <w:t xml:space="preserve">MENT MATHEMATICS (CALCULUS AB)  </w:t>
      </w:r>
      <w:r w:rsidR="00A025CD">
        <w:rPr>
          <w:color w:val="000000"/>
        </w:rPr>
        <w:t>(dual enrollment course)</w:t>
      </w:r>
      <w:r w:rsidR="0057502E">
        <w:rPr>
          <w:b/>
          <w:i/>
          <w:color w:val="000000"/>
        </w:rPr>
        <w:t xml:space="preserve">        </w:t>
      </w:r>
      <w:r w:rsidR="009773BC">
        <w:rPr>
          <w:b/>
          <w:i/>
          <w:color w:val="000000"/>
        </w:rPr>
        <w:tab/>
      </w:r>
      <w:r>
        <w:rPr>
          <w:b/>
          <w:i/>
          <w:color w:val="000000"/>
        </w:rPr>
        <w:t>Grades 11, 12</w:t>
      </w:r>
      <w:r w:rsidR="0057502E">
        <w:rPr>
          <w:b/>
          <w:i/>
          <w:color w:val="000000"/>
        </w:rPr>
        <w:t xml:space="preserve">            </w:t>
      </w:r>
    </w:p>
    <w:p w:rsidR="00EF28E6" w:rsidRDefault="00EF28E6">
      <w:pPr>
        <w:widowControl w:val="0"/>
        <w:rPr>
          <w:color w:val="000000"/>
        </w:rPr>
      </w:pPr>
      <w:r>
        <w:rPr>
          <w:b/>
          <w:i/>
          <w:color w:val="000000"/>
        </w:rPr>
        <w:t xml:space="preserve">ADVANCED PLACEMENT MATHEMATICS (CALCULUS BC) </w:t>
      </w:r>
      <w:r w:rsidR="00A025CD">
        <w:rPr>
          <w:color w:val="000000"/>
        </w:rPr>
        <w:t>(dual enrollment course)</w:t>
      </w:r>
      <w:r w:rsidR="009773BC">
        <w:rPr>
          <w:b/>
          <w:i/>
          <w:color w:val="000000"/>
        </w:rPr>
        <w:tab/>
      </w:r>
      <w:r w:rsidR="00C415B2">
        <w:rPr>
          <w:b/>
          <w:i/>
          <w:color w:val="000000"/>
        </w:rPr>
        <w:t xml:space="preserve">  </w:t>
      </w:r>
      <w:r w:rsidR="009773BC">
        <w:rPr>
          <w:b/>
          <w:i/>
          <w:color w:val="000000"/>
        </w:rPr>
        <w:t xml:space="preserve"> </w:t>
      </w:r>
      <w:r>
        <w:rPr>
          <w:b/>
          <w:i/>
          <w:color w:val="000000"/>
        </w:rPr>
        <w:t>Grade 12</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t>Honors Pre-Calculus (</w:t>
      </w:r>
      <w:r w:rsidR="00CE45C6">
        <w:rPr>
          <w:b/>
          <w:i/>
          <w:color w:val="000000"/>
          <w:sz w:val="22"/>
        </w:rPr>
        <w:t>“</w:t>
      </w:r>
      <w:proofErr w:type="gramStart"/>
      <w:r>
        <w:rPr>
          <w:b/>
          <w:i/>
          <w:color w:val="000000"/>
          <w:sz w:val="22"/>
        </w:rPr>
        <w:t>A</w:t>
      </w:r>
      <w:proofErr w:type="gramEnd"/>
      <w:r>
        <w:rPr>
          <w:b/>
          <w:i/>
          <w:color w:val="000000"/>
          <w:sz w:val="22"/>
        </w:rPr>
        <w:t>”</w:t>
      </w:r>
      <w:r>
        <w:rPr>
          <w:color w:val="000000"/>
          <w:sz w:val="22"/>
        </w:rPr>
        <w:t xml:space="preserve"> average).  AP Calculus AB with a “B” average needed for those selecting AP Calculus BC.</w:t>
      </w:r>
    </w:p>
    <w:p w:rsidR="00EF28E6" w:rsidRDefault="00EF28E6" w:rsidP="009773BC">
      <w:pPr>
        <w:widowControl w:val="0"/>
        <w:ind w:left="1440"/>
        <w:rPr>
          <w:color w:val="000000"/>
          <w:sz w:val="22"/>
        </w:rPr>
      </w:pPr>
      <w:r>
        <w:rPr>
          <w:color w:val="000000"/>
          <w:sz w:val="22"/>
        </w:rPr>
        <w:t xml:space="preserve">Honors Applied Calculus students wishing to level-up to AP Calculus BC must have an “A” average and an </w:t>
      </w:r>
      <w:r w:rsidR="0057502E">
        <w:rPr>
          <w:color w:val="000000"/>
          <w:sz w:val="22"/>
        </w:rPr>
        <w:t xml:space="preserve">AP Calculus AB </w:t>
      </w:r>
      <w:r>
        <w:rPr>
          <w:color w:val="000000"/>
          <w:sz w:val="22"/>
        </w:rPr>
        <w:t>test score of 3</w:t>
      </w:r>
    </w:p>
    <w:p w:rsidR="00EF28E6" w:rsidRDefault="00EF28E6">
      <w:pPr>
        <w:widowControl w:val="0"/>
        <w:rPr>
          <w:color w:val="000000"/>
          <w:sz w:val="22"/>
        </w:rPr>
      </w:pPr>
      <w:r>
        <w:rPr>
          <w:color w:val="000000"/>
          <w:sz w:val="22"/>
        </w:rPr>
        <w:t>Recommended Co-Requisite: Concurrent enrollment in a physics course (or previous study of physics)</w:t>
      </w:r>
    </w:p>
    <w:p w:rsidR="00EF28E6" w:rsidRDefault="00EF28E6">
      <w:pPr>
        <w:widowControl w:val="0"/>
        <w:rPr>
          <w:color w:val="000000"/>
          <w:sz w:val="22"/>
        </w:rPr>
      </w:pPr>
    </w:p>
    <w:p w:rsidR="00EF28E6" w:rsidRDefault="00EF28E6">
      <w:pPr>
        <w:widowControl w:val="0"/>
        <w:tabs>
          <w:tab w:val="center" w:pos="5400"/>
        </w:tabs>
        <w:rPr>
          <w:b/>
          <w:i/>
          <w:color w:val="000000"/>
          <w:sz w:val="22"/>
        </w:rPr>
      </w:pPr>
      <w:r>
        <w:rPr>
          <w:color w:val="000000"/>
          <w:sz w:val="22"/>
        </w:rPr>
        <w:tab/>
      </w:r>
      <w:r>
        <w:rPr>
          <w:b/>
          <w:i/>
          <w:color w:val="000000"/>
          <w:sz w:val="22"/>
        </w:rPr>
        <w:t>AP College Board test is mandatory for those enrolling in AP Calculus AB or BC</w:t>
      </w:r>
    </w:p>
    <w:p w:rsidR="00EF28E6" w:rsidRDefault="00EF28E6">
      <w:pPr>
        <w:widowControl w:val="0"/>
        <w:tabs>
          <w:tab w:val="center" w:pos="5400"/>
        </w:tabs>
        <w:rPr>
          <w:b/>
          <w:i/>
          <w:color w:val="000000"/>
          <w:sz w:val="22"/>
        </w:rPr>
      </w:pPr>
      <w:r>
        <w:rPr>
          <w:b/>
          <w:i/>
          <w:color w:val="000000"/>
          <w:sz w:val="22"/>
        </w:rPr>
        <w:tab/>
        <w:t>*See page 7 for information on the AP application process</w:t>
      </w:r>
    </w:p>
    <w:p w:rsidR="00EF28E6" w:rsidRDefault="00EF28E6">
      <w:pPr>
        <w:widowControl w:val="0"/>
        <w:rPr>
          <w:b/>
          <w:i/>
          <w:color w:val="000000"/>
          <w:sz w:val="22"/>
        </w:rPr>
      </w:pPr>
    </w:p>
    <w:p w:rsidR="009773BC" w:rsidRDefault="00EF28E6">
      <w:pPr>
        <w:widowControl w:val="0"/>
        <w:rPr>
          <w:color w:val="000000"/>
          <w:sz w:val="22"/>
        </w:rPr>
      </w:pPr>
      <w:r>
        <w:rPr>
          <w:color w:val="000000"/>
          <w:sz w:val="22"/>
        </w:rPr>
        <w:t xml:space="preserve">AB: Advanced Placement Calculus AB is the first part of a two-year, intensive study of calculus.  Topics include limits, differentiation, integration, and separable differential equations.  All aspects of this course provide appropriate applications to physics, geometry, and graphing.  </w:t>
      </w:r>
    </w:p>
    <w:p w:rsidR="009773BC" w:rsidRDefault="009773BC">
      <w:pPr>
        <w:widowControl w:val="0"/>
        <w:rPr>
          <w:color w:val="000000"/>
          <w:sz w:val="22"/>
        </w:rPr>
      </w:pPr>
    </w:p>
    <w:p w:rsidR="009773BC" w:rsidRDefault="00EF28E6" w:rsidP="009773BC">
      <w:pPr>
        <w:widowControl w:val="0"/>
        <w:rPr>
          <w:color w:val="000000"/>
          <w:sz w:val="22"/>
        </w:rPr>
      </w:pPr>
      <w:r>
        <w:rPr>
          <w:color w:val="000000"/>
          <w:sz w:val="22"/>
        </w:rPr>
        <w:t xml:space="preserve">BC: Advanced Placement Calculus BC is the second part of a two-year, intensive study of calculus.  Topics include integration techniques, logistic differential equations, infinite series analysis, Taylor series, polar and parametric calculus, vectors in the plane, and vector-valued functions.  The fundamental ideas from AP Calculus AB will continually be reinforced.  All aspects of this course provide appropriate applications to physics, geometry, and graphing.  </w:t>
      </w:r>
    </w:p>
    <w:p w:rsidR="009773BC" w:rsidRDefault="009773BC" w:rsidP="009773BC">
      <w:pPr>
        <w:widowControl w:val="0"/>
        <w:rPr>
          <w:color w:val="000000"/>
          <w:sz w:val="22"/>
        </w:rPr>
      </w:pPr>
    </w:p>
    <w:p w:rsidR="009773BC" w:rsidRDefault="009773BC" w:rsidP="009773BC">
      <w:pPr>
        <w:widowControl w:val="0"/>
        <w:rPr>
          <w:b/>
          <w:i/>
          <w:color w:val="000000"/>
          <w:sz w:val="22"/>
        </w:rPr>
      </w:pPr>
    </w:p>
    <w:p w:rsidR="00EF28E6" w:rsidRDefault="00EF28E6">
      <w:pPr>
        <w:widowControl w:val="0"/>
        <w:tabs>
          <w:tab w:val="right" w:pos="10800"/>
        </w:tabs>
        <w:rPr>
          <w:color w:val="000000"/>
        </w:rPr>
      </w:pPr>
      <w:r>
        <w:rPr>
          <w:b/>
          <w:i/>
          <w:color w:val="000000"/>
        </w:rPr>
        <w:t>ADVANCED PLACEMENT STATISTICS</w:t>
      </w:r>
      <w:r w:rsidR="000A7757">
        <w:rPr>
          <w:b/>
          <w:i/>
          <w:color w:val="000000"/>
        </w:rPr>
        <w:t xml:space="preserve">                </w:t>
      </w:r>
      <w:r w:rsidR="009773BC">
        <w:rPr>
          <w:b/>
          <w:i/>
          <w:color w:val="000000"/>
        </w:rPr>
        <w:tab/>
      </w:r>
      <w:r>
        <w:rPr>
          <w:b/>
          <w:i/>
          <w:color w:val="000000"/>
        </w:rPr>
        <w:t>Grades 11, 12</w:t>
      </w:r>
      <w:r>
        <w:rPr>
          <w:b/>
          <w:i/>
          <w:color w:val="000000"/>
        </w:rPr>
        <w:tab/>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t>Two (2) years of mathematics to include</w:t>
      </w:r>
    </w:p>
    <w:p w:rsidR="00EF28E6" w:rsidRDefault="00EF28E6">
      <w:pPr>
        <w:widowControl w:val="0"/>
        <w:ind w:left="1440"/>
        <w:rPr>
          <w:color w:val="000000"/>
          <w:sz w:val="22"/>
        </w:rPr>
      </w:pPr>
      <w:r>
        <w:rPr>
          <w:color w:val="000000"/>
          <w:sz w:val="22"/>
        </w:rPr>
        <w:t xml:space="preserve">ACP Algebra II with an </w:t>
      </w:r>
      <w:r>
        <w:rPr>
          <w:b/>
          <w:i/>
          <w:color w:val="000000"/>
          <w:sz w:val="22"/>
        </w:rPr>
        <w:t xml:space="preserve">“A-” </w:t>
      </w:r>
      <w:r>
        <w:rPr>
          <w:b/>
          <w:color w:val="000000"/>
          <w:sz w:val="22"/>
        </w:rPr>
        <w:t>or</w:t>
      </w:r>
      <w:r>
        <w:rPr>
          <w:color w:val="000000"/>
          <w:sz w:val="22"/>
        </w:rPr>
        <w:t xml:space="preserve"> Honors Algebra II with a </w:t>
      </w:r>
      <w:r>
        <w:rPr>
          <w:b/>
          <w:i/>
          <w:color w:val="000000"/>
          <w:sz w:val="22"/>
        </w:rPr>
        <w:t>“B”</w:t>
      </w:r>
      <w:r>
        <w:rPr>
          <w:b/>
          <w:color w:val="000000"/>
          <w:sz w:val="22"/>
        </w:rPr>
        <w:t xml:space="preserve"> </w:t>
      </w:r>
      <w:r>
        <w:rPr>
          <w:color w:val="000000"/>
          <w:sz w:val="22"/>
        </w:rPr>
        <w:t xml:space="preserve">average; </w:t>
      </w:r>
    </w:p>
    <w:p w:rsidR="00EF28E6" w:rsidRDefault="00EF28E6">
      <w:pPr>
        <w:widowControl w:val="0"/>
        <w:rPr>
          <w:color w:val="000000"/>
          <w:sz w:val="22"/>
        </w:rPr>
      </w:pPr>
    </w:p>
    <w:p w:rsidR="00EF28E6" w:rsidRDefault="00EF28E6">
      <w:pPr>
        <w:widowControl w:val="0"/>
        <w:tabs>
          <w:tab w:val="center" w:pos="5400"/>
        </w:tabs>
        <w:rPr>
          <w:color w:val="000000"/>
          <w:sz w:val="22"/>
        </w:rPr>
      </w:pPr>
      <w:r>
        <w:rPr>
          <w:color w:val="000000"/>
          <w:sz w:val="22"/>
        </w:rPr>
        <w:tab/>
      </w:r>
      <w:r>
        <w:rPr>
          <w:b/>
          <w:i/>
          <w:color w:val="000000"/>
          <w:sz w:val="22"/>
        </w:rPr>
        <w:t>See page 7 for information on the AP application process</w:t>
      </w:r>
    </w:p>
    <w:p w:rsidR="00EF28E6" w:rsidRDefault="00EF28E6">
      <w:pPr>
        <w:widowControl w:val="0"/>
        <w:tabs>
          <w:tab w:val="center" w:pos="5400"/>
        </w:tabs>
        <w:rPr>
          <w:color w:val="000000"/>
          <w:sz w:val="22"/>
        </w:rPr>
      </w:pPr>
      <w:r>
        <w:rPr>
          <w:b/>
          <w:color w:val="000000"/>
          <w:sz w:val="22"/>
        </w:rPr>
        <w:tab/>
        <w:t>AP College Board test is mandatory for those enrolling in AP Statistics.</w:t>
      </w:r>
    </w:p>
    <w:p w:rsidR="00EF28E6" w:rsidRDefault="00EF28E6">
      <w:pPr>
        <w:widowControl w:val="0"/>
        <w:rPr>
          <w:color w:val="000000"/>
          <w:sz w:val="22"/>
        </w:rPr>
      </w:pPr>
    </w:p>
    <w:p w:rsidR="00EF28E6" w:rsidRDefault="00EF28E6">
      <w:pPr>
        <w:widowControl w:val="0"/>
        <w:rPr>
          <w:color w:val="000000"/>
          <w:sz w:val="22"/>
        </w:rPr>
      </w:pPr>
      <w:r>
        <w:rPr>
          <w:color w:val="000000"/>
          <w:sz w:val="22"/>
        </w:rPr>
        <w:t xml:space="preserve">This course is a rigorous, college-level study of the most widely used field within applied mathematics.  Topics of study will include:  data collection and representation; measures of central tendency and variability; probability; distributions, sampling; hypothesis testing with one and two samples, chi-square distributions, and analysis of bivariate data. </w:t>
      </w:r>
    </w:p>
    <w:p w:rsidR="00EF28E6" w:rsidRDefault="00EF28E6">
      <w:pPr>
        <w:widowControl w:val="0"/>
        <w:rPr>
          <w:color w:val="000000"/>
          <w:sz w:val="22"/>
        </w:rPr>
      </w:pPr>
    </w:p>
    <w:p w:rsidR="000F4643" w:rsidRDefault="000F4643" w:rsidP="000F4643">
      <w:pPr>
        <w:widowControl w:val="0"/>
        <w:jc w:val="both"/>
        <w:rPr>
          <w:b/>
          <w:i/>
          <w:color w:val="000000"/>
          <w:sz w:val="28"/>
        </w:rPr>
      </w:pPr>
    </w:p>
    <w:p w:rsidR="000F4643" w:rsidRDefault="000F4643" w:rsidP="000F4643">
      <w:pPr>
        <w:widowControl w:val="0"/>
        <w:tabs>
          <w:tab w:val="center" w:pos="5400"/>
        </w:tabs>
        <w:jc w:val="both"/>
        <w:rPr>
          <w:b/>
          <w:i/>
          <w:color w:val="000000"/>
          <w:sz w:val="28"/>
        </w:rPr>
      </w:pPr>
      <w:r>
        <w:rPr>
          <w:b/>
          <w:i/>
          <w:color w:val="000000"/>
          <w:sz w:val="28"/>
        </w:rPr>
        <w:tab/>
        <w:t>BUSINESS COURSES</w:t>
      </w:r>
    </w:p>
    <w:p w:rsidR="000F4643" w:rsidRDefault="000F4643" w:rsidP="000F4643">
      <w:pPr>
        <w:widowControl w:val="0"/>
        <w:rPr>
          <w:b/>
          <w:i/>
          <w:color w:val="000000"/>
          <w:sz w:val="28"/>
        </w:rPr>
      </w:pPr>
    </w:p>
    <w:p w:rsidR="000F4643" w:rsidRDefault="000F4643" w:rsidP="000F4643">
      <w:pPr>
        <w:widowControl w:val="0"/>
        <w:rPr>
          <w:color w:val="000000"/>
          <w:sz w:val="22"/>
        </w:rPr>
      </w:pPr>
    </w:p>
    <w:p w:rsidR="000F4643" w:rsidRDefault="000F4643" w:rsidP="000F4643">
      <w:pPr>
        <w:widowControl w:val="0"/>
        <w:ind w:left="7200" w:hanging="7200"/>
        <w:rPr>
          <w:color w:val="000000"/>
        </w:rPr>
      </w:pPr>
      <w:r>
        <w:rPr>
          <w:b/>
          <w:i/>
          <w:color w:val="000000"/>
        </w:rPr>
        <w:t>MONEY MATTERS</w:t>
      </w:r>
      <w:r>
        <w:rPr>
          <w:b/>
          <w:i/>
          <w:color w:val="000000"/>
        </w:rPr>
        <w:tab/>
      </w:r>
      <w:r w:rsidR="00EE79B6">
        <w:rPr>
          <w:b/>
          <w:i/>
          <w:color w:val="000000"/>
        </w:rPr>
        <w:t>(ACP)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t>Grade 9</w:t>
      </w:r>
    </w:p>
    <w:p w:rsidR="000F4643" w:rsidRDefault="000F4643" w:rsidP="000F4643">
      <w:pPr>
        <w:widowControl w:val="0"/>
        <w:rPr>
          <w:color w:val="000000"/>
          <w:sz w:val="22"/>
        </w:rPr>
      </w:pPr>
      <w:r>
        <w:rPr>
          <w:color w:val="000000"/>
          <w:sz w:val="22"/>
        </w:rPr>
        <w:t>(</w:t>
      </w:r>
      <w:proofErr w:type="gramStart"/>
      <w:r>
        <w:rPr>
          <w:color w:val="000000"/>
          <w:sz w:val="22"/>
        </w:rPr>
        <w:t>quarter</w:t>
      </w:r>
      <w:proofErr w:type="gramEnd"/>
      <w:r>
        <w:rPr>
          <w:color w:val="000000"/>
          <w:sz w:val="22"/>
        </w:rPr>
        <w:t xml:space="preserve"> course)</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This introductory course will enable students to understand commonplace functions of the world of business as routinely experienced in one’s personal life, regardless of occupation.  They will have a better understanding of American business and its place in our social and economic environment.  Topics include banking, home buying and renting; interest rates; and job applications.  The Stock Market Game is utilized to examine the process used in trading stocks.  Students will visit the NYSE and the Federal Reserve Bank as an integral part of the course.</w:t>
      </w:r>
    </w:p>
    <w:p w:rsidR="000F4643" w:rsidRDefault="000F4643" w:rsidP="000F4643">
      <w:pPr>
        <w:widowControl w:val="0"/>
        <w:rPr>
          <w:color w:val="000000"/>
          <w:sz w:val="22"/>
        </w:rPr>
      </w:pPr>
    </w:p>
    <w:p w:rsidR="000F4643" w:rsidRDefault="000F4643" w:rsidP="000F4643">
      <w:pPr>
        <w:widowControl w:val="0"/>
        <w:rPr>
          <w:color w:val="000000"/>
          <w:sz w:val="22"/>
        </w:rPr>
      </w:pPr>
    </w:p>
    <w:p w:rsidR="000F4643" w:rsidRDefault="000F4643" w:rsidP="000F4643">
      <w:pPr>
        <w:widowControl w:val="0"/>
        <w:ind w:left="7200" w:hanging="7200"/>
        <w:rPr>
          <w:color w:val="000000"/>
        </w:rPr>
      </w:pPr>
      <w:r>
        <w:rPr>
          <w:b/>
          <w:i/>
          <w:color w:val="000000"/>
        </w:rPr>
        <w:t>ACCOUNTING</w:t>
      </w:r>
      <w:r w:rsidR="00EE79B6">
        <w:rPr>
          <w:b/>
          <w:i/>
          <w:color w:val="000000"/>
        </w:rPr>
        <w:t xml:space="preserve"> (</w:t>
      </w:r>
      <w:r>
        <w:rPr>
          <w:b/>
          <w:i/>
          <w:color w:val="000000"/>
        </w:rPr>
        <w:t xml:space="preserve">ACP) </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t>Grades 11, 12</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Double entry accounting and the complete accounting cycle for both service and merchandising businesses are emphasized.  Payroll journals and various accounting control systems are also taught.  Automated accounting systems are examined and reinforced through computer-based projects.  The students also receive instruction on completing personal 1040-EZ tax returns.</w:t>
      </w:r>
    </w:p>
    <w:p w:rsidR="000F4643" w:rsidRDefault="000F4643" w:rsidP="000F4643">
      <w:pPr>
        <w:widowControl w:val="0"/>
        <w:rPr>
          <w:color w:val="000000"/>
          <w:sz w:val="22"/>
        </w:rPr>
      </w:pPr>
    </w:p>
    <w:p w:rsidR="000F4643" w:rsidRDefault="000F4643" w:rsidP="000F4643">
      <w:pPr>
        <w:widowControl w:val="0"/>
        <w:ind w:left="7200" w:hanging="7200"/>
        <w:rPr>
          <w:b/>
          <w:i/>
          <w:color w:val="000000"/>
        </w:rPr>
      </w:pPr>
      <w:r>
        <w:rPr>
          <w:b/>
          <w:i/>
          <w:color w:val="000000"/>
        </w:rPr>
        <w:t xml:space="preserve">HONORS ACCOUNTING </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t>Grade 12</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Prerequisite:</w:t>
      </w:r>
      <w:r>
        <w:rPr>
          <w:color w:val="000000"/>
          <w:sz w:val="22"/>
        </w:rPr>
        <w:tab/>
        <w:t>Approval by department chairperson</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This course is designed for seniors contemplating   accounting or business administration as a college major.  The accounting cycle, as well as support statements and forms relating to payroll, taxes, inventories, finance, and the state and federal government, is the focus of the course.  Students experiment with automated accounting through the use of accounting software, and complete a computerized simulation of the “actual” cycle in action in the last quarter.  Instruction in tax preparation is provided.  Professional accountants present lessons on “real-life” applications.  Students may take the CLEP test to receive college credit.</w:t>
      </w:r>
    </w:p>
    <w:p w:rsidR="000F4643" w:rsidRDefault="000F4643" w:rsidP="000F4643">
      <w:pPr>
        <w:widowControl w:val="0"/>
        <w:rPr>
          <w:color w:val="000000"/>
          <w:sz w:val="22"/>
        </w:rPr>
      </w:pPr>
    </w:p>
    <w:p w:rsidR="000F4643" w:rsidRDefault="000F4643" w:rsidP="000F4643">
      <w:pPr>
        <w:widowControl w:val="0"/>
        <w:ind w:left="7200" w:hanging="7200"/>
        <w:rPr>
          <w:color w:val="000000"/>
        </w:rPr>
      </w:pPr>
      <w:r>
        <w:rPr>
          <w:b/>
          <w:i/>
          <w:color w:val="000000"/>
        </w:rPr>
        <w:t>ECONOMICS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t>Grades 11, 12</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 xml:space="preserve">This course prepares students to think pragmatically about economic issues and imparts an understanding of certain fundamental concepts of our economy.  A thorough study of the stock market and its effect on the economy are an integral part of the course.  </w:t>
      </w:r>
    </w:p>
    <w:p w:rsidR="000F4643" w:rsidRDefault="000F4643" w:rsidP="000F4643">
      <w:pPr>
        <w:widowControl w:val="0"/>
        <w:rPr>
          <w:color w:val="000000"/>
          <w:sz w:val="22"/>
        </w:rPr>
      </w:pPr>
    </w:p>
    <w:p w:rsidR="000F4643" w:rsidRDefault="00C415B2" w:rsidP="000F4643">
      <w:pPr>
        <w:widowControl w:val="0"/>
        <w:ind w:left="7200" w:hanging="7200"/>
        <w:rPr>
          <w:color w:val="000000"/>
        </w:rPr>
      </w:pPr>
      <w:r>
        <w:rPr>
          <w:b/>
          <w:i/>
          <w:color w:val="000000"/>
        </w:rPr>
        <w:t xml:space="preserve">HONORS ECONOMICS </w:t>
      </w:r>
      <w:r>
        <w:rPr>
          <w:color w:val="000000"/>
        </w:rPr>
        <w:t>(dual enrollment course)</w:t>
      </w:r>
      <w:r w:rsidR="000F4643">
        <w:rPr>
          <w:b/>
          <w:i/>
          <w:color w:val="000000"/>
        </w:rPr>
        <w:tab/>
      </w:r>
      <w:r w:rsidR="000F4643">
        <w:rPr>
          <w:b/>
          <w:i/>
          <w:color w:val="000000"/>
        </w:rPr>
        <w:tab/>
      </w:r>
      <w:r w:rsidR="000F4643">
        <w:rPr>
          <w:b/>
          <w:i/>
          <w:color w:val="000000"/>
        </w:rPr>
        <w:tab/>
      </w:r>
      <w:r w:rsidR="000F4643">
        <w:rPr>
          <w:b/>
          <w:i/>
          <w:color w:val="000000"/>
        </w:rPr>
        <w:tab/>
      </w:r>
      <w:r w:rsidR="000F4643">
        <w:rPr>
          <w:b/>
          <w:i/>
          <w:color w:val="000000"/>
        </w:rPr>
        <w:tab/>
      </w:r>
      <w:r w:rsidR="000F4643">
        <w:rPr>
          <w:b/>
          <w:i/>
          <w:color w:val="000000"/>
        </w:rPr>
        <w:tab/>
      </w:r>
      <w:r w:rsidR="000F4643">
        <w:rPr>
          <w:b/>
          <w:i/>
          <w:color w:val="000000"/>
        </w:rPr>
        <w:tab/>
        <w:t>Grade 12</w:t>
      </w:r>
    </w:p>
    <w:p w:rsidR="000F4643" w:rsidRDefault="000F4643" w:rsidP="000F4643">
      <w:pPr>
        <w:widowControl w:val="0"/>
        <w:rPr>
          <w:color w:val="000000"/>
          <w:sz w:val="22"/>
        </w:rPr>
      </w:pPr>
    </w:p>
    <w:p w:rsidR="000F4643" w:rsidRDefault="000F4643" w:rsidP="000F4643">
      <w:pPr>
        <w:widowControl w:val="0"/>
        <w:ind w:left="1440" w:hanging="1440"/>
        <w:rPr>
          <w:color w:val="000000"/>
          <w:sz w:val="22"/>
        </w:rPr>
      </w:pPr>
      <w:r>
        <w:rPr>
          <w:color w:val="000000"/>
          <w:sz w:val="22"/>
        </w:rPr>
        <w:t>Prerequisite:</w:t>
      </w:r>
      <w:r>
        <w:rPr>
          <w:color w:val="000000"/>
          <w:sz w:val="22"/>
        </w:rPr>
        <w:tab/>
        <w:t>“A” average in previous ACP History courses or “B” average in Honors History courses.</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This course is an introduction to microeconomics, which concerns the operation of markets in the allocation of our scarce resources. Students will examine the behavior of individual consumers and firms, and will develop a framework to determine the efficiency of various market outcomes.  Topics include consumer theory, the behavior of firms in competition, monopoly, market equilibrium, and the role of government in the economy.  The CLEP test is available to students who wish college credit.</w:t>
      </w:r>
    </w:p>
    <w:p w:rsidR="000F4643" w:rsidRDefault="000F4643" w:rsidP="000F4643">
      <w:pPr>
        <w:widowControl w:val="0"/>
        <w:rPr>
          <w:color w:val="000000"/>
          <w:sz w:val="22"/>
        </w:rPr>
      </w:pPr>
    </w:p>
    <w:p w:rsidR="00C415B2" w:rsidRDefault="000F4643" w:rsidP="000F4643">
      <w:pPr>
        <w:widowControl w:val="0"/>
        <w:tabs>
          <w:tab w:val="center" w:pos="5400"/>
        </w:tabs>
        <w:rPr>
          <w:b/>
          <w:color w:val="000000"/>
          <w:sz w:val="22"/>
        </w:rPr>
      </w:pPr>
      <w:r>
        <w:rPr>
          <w:b/>
          <w:color w:val="000000"/>
          <w:sz w:val="22"/>
        </w:rPr>
        <w:tab/>
      </w:r>
    </w:p>
    <w:p w:rsidR="000F4643" w:rsidRDefault="000F4643" w:rsidP="000F4643">
      <w:pPr>
        <w:widowControl w:val="0"/>
        <w:tabs>
          <w:tab w:val="center" w:pos="5400"/>
        </w:tabs>
        <w:rPr>
          <w:b/>
          <w:i/>
          <w:color w:val="000000"/>
        </w:rPr>
      </w:pPr>
      <w:r>
        <w:rPr>
          <w:b/>
          <w:i/>
          <w:color w:val="000000"/>
        </w:rPr>
        <w:t>ADVANCED PLACEMENT ECONOMICS</w:t>
      </w:r>
      <w:r>
        <w:rPr>
          <w:b/>
          <w:i/>
          <w:color w:val="000000"/>
        </w:rPr>
        <w:tab/>
      </w:r>
      <w:r>
        <w:rPr>
          <w:b/>
          <w:i/>
          <w:color w:val="000000"/>
        </w:rPr>
        <w:tab/>
      </w:r>
      <w:r>
        <w:rPr>
          <w:b/>
          <w:i/>
          <w:color w:val="000000"/>
        </w:rPr>
        <w:tab/>
      </w:r>
      <w:r>
        <w:rPr>
          <w:b/>
          <w:i/>
          <w:color w:val="000000"/>
        </w:rPr>
        <w:tab/>
      </w:r>
      <w:r w:rsidR="00EE79B6">
        <w:rPr>
          <w:b/>
          <w:i/>
          <w:color w:val="000000"/>
        </w:rPr>
        <w:tab/>
      </w:r>
      <w:r w:rsidR="00EE79B6">
        <w:rPr>
          <w:b/>
          <w:i/>
          <w:color w:val="000000"/>
        </w:rPr>
        <w:tab/>
      </w:r>
      <w:r w:rsidR="00EE79B6">
        <w:rPr>
          <w:b/>
          <w:i/>
          <w:color w:val="000000"/>
        </w:rPr>
        <w:tab/>
      </w:r>
      <w:r>
        <w:rPr>
          <w:b/>
          <w:i/>
          <w:color w:val="000000"/>
        </w:rPr>
        <w:t>Grade 12</w:t>
      </w:r>
    </w:p>
    <w:p w:rsidR="000F4643" w:rsidRDefault="000F4643" w:rsidP="000F4643">
      <w:pPr>
        <w:widowControl w:val="0"/>
        <w:rPr>
          <w:color w:val="000000"/>
          <w:sz w:val="22"/>
        </w:rPr>
      </w:pPr>
    </w:p>
    <w:p w:rsidR="000F4643" w:rsidRDefault="000F4643" w:rsidP="000F4643">
      <w:pPr>
        <w:widowControl w:val="0"/>
        <w:ind w:left="1440" w:hanging="1440"/>
        <w:rPr>
          <w:color w:val="000000"/>
          <w:sz w:val="22"/>
        </w:rPr>
      </w:pPr>
      <w:r>
        <w:rPr>
          <w:color w:val="000000"/>
          <w:sz w:val="22"/>
        </w:rPr>
        <w:t>Prerequisite:</w:t>
      </w:r>
      <w:r>
        <w:rPr>
          <w:color w:val="000000"/>
          <w:sz w:val="22"/>
        </w:rPr>
        <w:tab/>
        <w:t>“A” average in Honors World History</w:t>
      </w:r>
    </w:p>
    <w:p w:rsidR="000F4643" w:rsidRDefault="000F4643" w:rsidP="000F4643">
      <w:pPr>
        <w:widowControl w:val="0"/>
        <w:rPr>
          <w:color w:val="000000"/>
          <w:sz w:val="22"/>
        </w:rPr>
      </w:pPr>
    </w:p>
    <w:p w:rsidR="000F4643" w:rsidRDefault="000F4643" w:rsidP="000F4643">
      <w:pPr>
        <w:widowControl w:val="0"/>
        <w:ind w:left="1440"/>
        <w:rPr>
          <w:b/>
          <w:i/>
          <w:color w:val="000000"/>
          <w:sz w:val="22"/>
        </w:rPr>
      </w:pPr>
      <w:r>
        <w:rPr>
          <w:b/>
          <w:i/>
          <w:color w:val="000000"/>
          <w:sz w:val="22"/>
        </w:rPr>
        <w:t>See page 7 for information on the AP application process</w:t>
      </w:r>
    </w:p>
    <w:p w:rsidR="000F4643" w:rsidRDefault="000F4643" w:rsidP="000F4643">
      <w:pPr>
        <w:widowControl w:val="0"/>
        <w:rPr>
          <w:b/>
          <w:i/>
          <w:color w:val="000000"/>
          <w:sz w:val="22"/>
        </w:rPr>
      </w:pPr>
    </w:p>
    <w:p w:rsidR="000F4643" w:rsidRDefault="000F4643" w:rsidP="000F4643">
      <w:pPr>
        <w:widowControl w:val="0"/>
        <w:tabs>
          <w:tab w:val="center" w:pos="5400"/>
        </w:tabs>
        <w:rPr>
          <w:b/>
          <w:i/>
          <w:color w:val="000000"/>
          <w:sz w:val="22"/>
        </w:rPr>
      </w:pPr>
      <w:r>
        <w:rPr>
          <w:b/>
          <w:i/>
          <w:color w:val="000000"/>
          <w:sz w:val="22"/>
        </w:rPr>
        <w:tab/>
        <w:t>The AP College Board test is mandatory</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 xml:space="preserve">This is an introductory on-line course whereby the student communicates with the instructor through email.  Students study individual decision-makers in a market environment, hence the title Microeconomic Theory.  The cornerstone of the course is the consumer behavior choice leading to the empirically testable demand curve.  From this foundation, production and cost theory are developed from an economic perspective rather than an accounting perspective.  The production and cost analysis is then combined with demand analysis to develop models of competitive market behavior, </w:t>
      </w:r>
      <w:bookmarkStart w:id="0" w:name="_GoBack"/>
      <w:bookmarkEnd w:id="0"/>
      <w:r>
        <w:rPr>
          <w:color w:val="000000"/>
          <w:sz w:val="22"/>
        </w:rPr>
        <w:t>monopoly market behavior, oligopoly behavior and monopolistically competitive behavior.  Supply/demand schedules and graphs are an integral part of this course.  A strong background in math is essential</w:t>
      </w:r>
    </w:p>
    <w:p w:rsidR="000F4643" w:rsidRDefault="000F4643" w:rsidP="000F4643">
      <w:pPr>
        <w:widowControl w:val="0"/>
        <w:rPr>
          <w:color w:val="000000"/>
          <w:sz w:val="22"/>
        </w:rPr>
      </w:pPr>
    </w:p>
    <w:p w:rsidR="000F4643" w:rsidRDefault="000F4643" w:rsidP="000F4643">
      <w:pPr>
        <w:widowControl w:val="0"/>
        <w:rPr>
          <w:color w:val="000000"/>
          <w:sz w:val="22"/>
        </w:rPr>
      </w:pPr>
    </w:p>
    <w:p w:rsidR="000F4643" w:rsidRDefault="000F4643" w:rsidP="000F4643">
      <w:pPr>
        <w:widowControl w:val="0"/>
        <w:ind w:left="7200" w:hanging="7200"/>
        <w:rPr>
          <w:b/>
          <w:i/>
          <w:color w:val="000000"/>
        </w:rPr>
      </w:pPr>
      <w:r>
        <w:rPr>
          <w:b/>
          <w:i/>
          <w:color w:val="000000"/>
        </w:rPr>
        <w:t>INTRODUCTION TO BUSINESS</w:t>
      </w:r>
      <w:r>
        <w:rPr>
          <w:b/>
          <w:i/>
          <w:color w:val="000000"/>
        </w:rPr>
        <w:tab/>
      </w:r>
      <w:r w:rsidR="00EE79B6">
        <w:rPr>
          <w:b/>
          <w:i/>
          <w:color w:val="000000"/>
        </w:rPr>
        <w:t>(ACP)</w:t>
      </w:r>
      <w:r>
        <w:rPr>
          <w:b/>
          <w:i/>
          <w:color w:val="000000"/>
        </w:rPr>
        <w:tab/>
      </w:r>
      <w:r>
        <w:rPr>
          <w:b/>
          <w:i/>
          <w:color w:val="000000"/>
        </w:rPr>
        <w:tab/>
      </w:r>
      <w:r>
        <w:rPr>
          <w:b/>
          <w:i/>
          <w:color w:val="000000"/>
        </w:rPr>
        <w:tab/>
      </w:r>
      <w:r>
        <w:rPr>
          <w:b/>
          <w:i/>
          <w:color w:val="000000"/>
        </w:rPr>
        <w:tab/>
      </w:r>
      <w:r>
        <w:rPr>
          <w:b/>
          <w:i/>
          <w:color w:val="000000"/>
        </w:rPr>
        <w:tab/>
      </w:r>
      <w:r w:rsidR="00EE79B6">
        <w:rPr>
          <w:b/>
          <w:i/>
          <w:color w:val="000000"/>
        </w:rPr>
        <w:tab/>
      </w:r>
      <w:r w:rsidR="00EE79B6">
        <w:rPr>
          <w:b/>
          <w:i/>
          <w:color w:val="000000"/>
        </w:rPr>
        <w:tab/>
      </w:r>
      <w:r w:rsidR="005067F9">
        <w:rPr>
          <w:b/>
          <w:i/>
          <w:color w:val="000000"/>
        </w:rPr>
        <w:tab/>
      </w:r>
      <w:r>
        <w:rPr>
          <w:b/>
          <w:i/>
          <w:color w:val="000000"/>
        </w:rPr>
        <w:t>Grades 11, 12</w:t>
      </w:r>
    </w:p>
    <w:p w:rsidR="000F4643" w:rsidRDefault="000F4643" w:rsidP="000F4643">
      <w:pPr>
        <w:widowControl w:val="0"/>
        <w:rPr>
          <w:color w:val="000000"/>
          <w:sz w:val="22"/>
        </w:rPr>
      </w:pPr>
      <w:r>
        <w:rPr>
          <w:color w:val="000000"/>
          <w:sz w:val="22"/>
        </w:rPr>
        <w:t>(semester course)</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This is an introductory course in the foundations of business.  Topics include marketing, financing, economics, accounting, finance, investment, and entrepreneurship.</w:t>
      </w:r>
    </w:p>
    <w:p w:rsidR="000F4643" w:rsidRDefault="000F4643" w:rsidP="000F4643">
      <w:pPr>
        <w:widowControl w:val="0"/>
        <w:rPr>
          <w:color w:val="000000"/>
          <w:sz w:val="22"/>
        </w:rPr>
      </w:pPr>
    </w:p>
    <w:p w:rsidR="000F4643" w:rsidRDefault="000F4643" w:rsidP="000F4643">
      <w:pPr>
        <w:widowControl w:val="0"/>
        <w:rPr>
          <w:color w:val="000000"/>
          <w:sz w:val="22"/>
        </w:rPr>
      </w:pPr>
    </w:p>
    <w:p w:rsidR="000F4643" w:rsidRDefault="000F4643" w:rsidP="000F4643">
      <w:pPr>
        <w:widowControl w:val="0"/>
        <w:ind w:left="7200" w:hanging="7200"/>
        <w:rPr>
          <w:color w:val="000000"/>
        </w:rPr>
      </w:pPr>
      <w:r>
        <w:rPr>
          <w:b/>
          <w:i/>
          <w:color w:val="000000"/>
        </w:rPr>
        <w:t>INTERNATIONAL BUSINESS</w:t>
      </w:r>
      <w:r w:rsidR="00EE79B6">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EE79B6">
        <w:rPr>
          <w:b/>
          <w:i/>
          <w:color w:val="000000"/>
        </w:rPr>
        <w:tab/>
      </w:r>
      <w:r w:rsidR="00EE79B6">
        <w:rPr>
          <w:b/>
          <w:i/>
          <w:color w:val="000000"/>
        </w:rPr>
        <w:tab/>
      </w:r>
      <w:r>
        <w:rPr>
          <w:b/>
          <w:i/>
          <w:color w:val="000000"/>
        </w:rPr>
        <w:t>Grades 11, 12</w:t>
      </w:r>
    </w:p>
    <w:p w:rsidR="000F4643" w:rsidRDefault="000F4643" w:rsidP="000F4643">
      <w:pPr>
        <w:widowControl w:val="0"/>
        <w:rPr>
          <w:color w:val="000000"/>
          <w:sz w:val="22"/>
        </w:rPr>
      </w:pPr>
      <w:r>
        <w:rPr>
          <w:color w:val="000000"/>
          <w:sz w:val="22"/>
        </w:rPr>
        <w:t xml:space="preserve"> semester course)</w:t>
      </w:r>
    </w:p>
    <w:p w:rsidR="000F4643" w:rsidRDefault="000F4643" w:rsidP="000F4643">
      <w:pPr>
        <w:widowControl w:val="0"/>
        <w:rPr>
          <w:color w:val="000000"/>
          <w:sz w:val="22"/>
        </w:rPr>
      </w:pPr>
    </w:p>
    <w:p w:rsidR="000F4643" w:rsidRDefault="000F4643" w:rsidP="000F4643">
      <w:pPr>
        <w:widowControl w:val="0"/>
        <w:rPr>
          <w:color w:val="000000"/>
          <w:sz w:val="22"/>
        </w:rPr>
      </w:pPr>
      <w:r>
        <w:rPr>
          <w:color w:val="000000"/>
          <w:sz w:val="22"/>
        </w:rPr>
        <w:t>Students will learn the foundations of business by examining how it has moved to a global economy.  Students will learn pricing procedures, acceptable business practices, promotion, cultural influence, and government intervention.  The course will also closely examine different responsibilities a corporation faces in various societies.</w:t>
      </w:r>
    </w:p>
    <w:p w:rsidR="000F4643" w:rsidRDefault="000F4643" w:rsidP="000F4643">
      <w:pPr>
        <w:widowControl w:val="0"/>
        <w:rPr>
          <w:color w:val="000000"/>
          <w:sz w:val="22"/>
        </w:rPr>
      </w:pPr>
    </w:p>
    <w:p w:rsidR="00C415B2" w:rsidRDefault="00C415B2" w:rsidP="000F4643">
      <w:pPr>
        <w:widowControl w:val="0"/>
        <w:spacing w:line="253" w:lineRule="exact"/>
        <w:ind w:left="7200" w:hanging="7200"/>
        <w:rPr>
          <w:b/>
          <w:i/>
          <w:color w:val="000000"/>
        </w:rPr>
      </w:pPr>
    </w:p>
    <w:p w:rsidR="001216B4" w:rsidRDefault="001216B4" w:rsidP="000F4643">
      <w:pPr>
        <w:widowControl w:val="0"/>
        <w:spacing w:line="253" w:lineRule="exact"/>
        <w:ind w:left="7200" w:hanging="7200"/>
        <w:rPr>
          <w:b/>
          <w:i/>
          <w:color w:val="000000"/>
        </w:rPr>
      </w:pPr>
    </w:p>
    <w:p w:rsidR="001216B4" w:rsidRDefault="001216B4" w:rsidP="000F4643">
      <w:pPr>
        <w:widowControl w:val="0"/>
        <w:spacing w:line="253" w:lineRule="exact"/>
        <w:ind w:left="7200" w:hanging="7200"/>
        <w:rPr>
          <w:b/>
          <w:i/>
          <w:color w:val="000000"/>
        </w:rPr>
      </w:pPr>
    </w:p>
    <w:p w:rsidR="001216B4" w:rsidRDefault="001216B4" w:rsidP="000F4643">
      <w:pPr>
        <w:widowControl w:val="0"/>
        <w:spacing w:line="253" w:lineRule="exact"/>
        <w:ind w:left="7200" w:hanging="7200"/>
        <w:rPr>
          <w:b/>
          <w:i/>
          <w:color w:val="000000"/>
        </w:rPr>
      </w:pPr>
    </w:p>
    <w:p w:rsidR="000F4643" w:rsidRDefault="00C415B2" w:rsidP="000F4643">
      <w:pPr>
        <w:widowControl w:val="0"/>
        <w:spacing w:line="253" w:lineRule="exact"/>
        <w:ind w:left="7200" w:hanging="7200"/>
        <w:rPr>
          <w:color w:val="000000"/>
          <w:sz w:val="22"/>
        </w:rPr>
      </w:pPr>
      <w:r>
        <w:rPr>
          <w:b/>
          <w:i/>
          <w:color w:val="000000"/>
        </w:rPr>
        <w:t>F</w:t>
      </w:r>
      <w:r w:rsidR="000F4643">
        <w:rPr>
          <w:b/>
          <w:i/>
          <w:color w:val="000000"/>
        </w:rPr>
        <w:t>ASHION MARKETING</w:t>
      </w:r>
      <w:r w:rsidR="00EE79B6">
        <w:rPr>
          <w:b/>
          <w:i/>
          <w:color w:val="000000"/>
        </w:rPr>
        <w:t xml:space="preserve"> (ACP)</w:t>
      </w:r>
      <w:r w:rsidR="000F4643">
        <w:rPr>
          <w:b/>
          <w:i/>
          <w:color w:val="000000"/>
        </w:rPr>
        <w:tab/>
      </w:r>
      <w:r w:rsidR="000F4643">
        <w:rPr>
          <w:b/>
          <w:i/>
          <w:color w:val="000000"/>
        </w:rPr>
        <w:tab/>
      </w:r>
      <w:r w:rsidR="000F4643">
        <w:rPr>
          <w:b/>
          <w:i/>
          <w:color w:val="000000"/>
        </w:rPr>
        <w:tab/>
      </w:r>
      <w:r w:rsidR="000F4643">
        <w:rPr>
          <w:b/>
          <w:i/>
          <w:color w:val="000000"/>
        </w:rPr>
        <w:tab/>
      </w:r>
      <w:r w:rsidR="000F4643">
        <w:rPr>
          <w:b/>
          <w:i/>
          <w:color w:val="000000"/>
        </w:rPr>
        <w:tab/>
      </w:r>
      <w:r w:rsidR="000F4643">
        <w:rPr>
          <w:b/>
          <w:i/>
          <w:color w:val="000000"/>
        </w:rPr>
        <w:tab/>
      </w:r>
      <w:r w:rsidR="000F4643">
        <w:rPr>
          <w:b/>
          <w:i/>
          <w:color w:val="000000"/>
        </w:rPr>
        <w:tab/>
      </w:r>
      <w:r w:rsidR="00EE79B6">
        <w:rPr>
          <w:b/>
          <w:i/>
          <w:color w:val="000000"/>
        </w:rPr>
        <w:tab/>
      </w:r>
      <w:r w:rsidR="00EE79B6">
        <w:rPr>
          <w:b/>
          <w:i/>
          <w:color w:val="000000"/>
        </w:rPr>
        <w:tab/>
      </w:r>
      <w:r w:rsidR="000F4643">
        <w:rPr>
          <w:b/>
          <w:i/>
          <w:color w:val="000000"/>
        </w:rPr>
        <w:t>Grades 11, 12</w:t>
      </w:r>
    </w:p>
    <w:p w:rsidR="000F4643" w:rsidRDefault="000F4643" w:rsidP="000F4643">
      <w:pPr>
        <w:widowControl w:val="0"/>
        <w:spacing w:line="253" w:lineRule="exact"/>
        <w:rPr>
          <w:color w:val="000000"/>
          <w:sz w:val="22"/>
        </w:rPr>
      </w:pPr>
      <w:r>
        <w:rPr>
          <w:color w:val="000000"/>
          <w:sz w:val="22"/>
        </w:rPr>
        <w:t>(semester course)</w:t>
      </w:r>
    </w:p>
    <w:p w:rsidR="000F4643" w:rsidRDefault="000F4643" w:rsidP="000F4643">
      <w:pPr>
        <w:widowControl w:val="0"/>
        <w:spacing w:line="253" w:lineRule="exact"/>
        <w:rPr>
          <w:color w:val="000000"/>
          <w:sz w:val="22"/>
        </w:rPr>
      </w:pPr>
    </w:p>
    <w:p w:rsidR="000F4643" w:rsidRDefault="000F4643" w:rsidP="000F4643">
      <w:pPr>
        <w:widowControl w:val="0"/>
        <w:spacing w:line="253" w:lineRule="exact"/>
        <w:rPr>
          <w:color w:val="000000"/>
          <w:sz w:val="22"/>
        </w:rPr>
      </w:pPr>
      <w:r>
        <w:rPr>
          <w:color w:val="000000"/>
          <w:sz w:val="22"/>
        </w:rPr>
        <w:t>You are entering a world of beauty, style and promotion.  Marketing is the tool that has allowed the United States’ economy to be one of the most successful in the world.  The fashion industry is an integral part of our modern economy because consumers spend millions of dollars each year on clothing and related accessories.  You will learn the basic functions of marketing and how these functions are applied to the fashion industry.</w:t>
      </w:r>
    </w:p>
    <w:p w:rsidR="000F4643" w:rsidRDefault="000F4643" w:rsidP="000F4643">
      <w:pPr>
        <w:widowControl w:val="0"/>
        <w:spacing w:line="253" w:lineRule="exact"/>
        <w:rPr>
          <w:color w:val="000000"/>
          <w:sz w:val="22"/>
        </w:rPr>
      </w:pPr>
    </w:p>
    <w:p w:rsidR="000F4643" w:rsidRDefault="000F4643" w:rsidP="000F4643">
      <w:pPr>
        <w:widowControl w:val="0"/>
        <w:spacing w:line="253" w:lineRule="exact"/>
        <w:rPr>
          <w:color w:val="000000"/>
          <w:sz w:val="22"/>
        </w:rPr>
      </w:pPr>
    </w:p>
    <w:p w:rsidR="000F4643" w:rsidRDefault="000F4643" w:rsidP="000F4643">
      <w:pPr>
        <w:widowControl w:val="0"/>
        <w:spacing w:line="253" w:lineRule="exact"/>
        <w:ind w:left="7920" w:hanging="7920"/>
        <w:rPr>
          <w:b/>
          <w:i/>
          <w:color w:val="000000"/>
        </w:rPr>
      </w:pPr>
      <w:r>
        <w:rPr>
          <w:b/>
          <w:i/>
          <w:color w:val="000000"/>
        </w:rPr>
        <w:t>SPORTS, ENTERTAINMENT and HOSPITALITY MARKETING</w:t>
      </w:r>
      <w:r w:rsidR="00EE79B6">
        <w:rPr>
          <w:b/>
          <w:i/>
          <w:color w:val="000000"/>
        </w:rPr>
        <w:t xml:space="preserve"> (ACP)</w:t>
      </w:r>
      <w:r>
        <w:rPr>
          <w:b/>
          <w:i/>
          <w:color w:val="000000"/>
        </w:rPr>
        <w:tab/>
      </w:r>
      <w:r>
        <w:rPr>
          <w:b/>
          <w:i/>
          <w:color w:val="000000"/>
        </w:rPr>
        <w:tab/>
      </w:r>
      <w:r w:rsidR="00EE79B6">
        <w:rPr>
          <w:b/>
          <w:i/>
          <w:color w:val="000000"/>
        </w:rPr>
        <w:tab/>
      </w:r>
      <w:r>
        <w:rPr>
          <w:b/>
          <w:i/>
          <w:color w:val="000000"/>
        </w:rPr>
        <w:t>Grades 11, 12</w:t>
      </w:r>
    </w:p>
    <w:p w:rsidR="000F4643" w:rsidRDefault="00EE79B6" w:rsidP="000F4643">
      <w:pPr>
        <w:widowControl w:val="0"/>
        <w:spacing w:line="253" w:lineRule="exact"/>
        <w:rPr>
          <w:color w:val="000000"/>
          <w:sz w:val="22"/>
        </w:rPr>
      </w:pPr>
      <w:r>
        <w:rPr>
          <w:color w:val="000000"/>
          <w:sz w:val="22"/>
        </w:rPr>
        <w:t>(</w:t>
      </w:r>
      <w:r w:rsidR="000F4643">
        <w:rPr>
          <w:color w:val="000000"/>
          <w:sz w:val="22"/>
        </w:rPr>
        <w:t>semester course)</w:t>
      </w:r>
    </w:p>
    <w:p w:rsidR="000F4643" w:rsidRDefault="000F4643" w:rsidP="000F4643">
      <w:pPr>
        <w:widowControl w:val="0"/>
        <w:spacing w:line="253" w:lineRule="exact"/>
        <w:rPr>
          <w:color w:val="000000"/>
          <w:sz w:val="22"/>
        </w:rPr>
      </w:pPr>
    </w:p>
    <w:p w:rsidR="000F4643" w:rsidRDefault="000F4643" w:rsidP="000F4643">
      <w:pPr>
        <w:widowControl w:val="0"/>
        <w:spacing w:line="253" w:lineRule="exact"/>
        <w:rPr>
          <w:color w:val="000000"/>
          <w:sz w:val="22"/>
        </w:rPr>
      </w:pPr>
      <w:r>
        <w:rPr>
          <w:color w:val="000000"/>
          <w:sz w:val="22"/>
        </w:rPr>
        <w:t>This course will cover the intriguing world of sports and entertainment from the perspective of marketing.  Topics such as college and amateur sports, marketing, entertainment, and professional sports will be covered.  Marketing in the hospitality industry will be covered in such topics as hotel image and location, use of technology, and marketing strategies for product and service planning.</w:t>
      </w:r>
    </w:p>
    <w:p w:rsidR="000F4643" w:rsidRDefault="000F4643" w:rsidP="000F4643">
      <w:pPr>
        <w:widowControl w:val="0"/>
        <w:spacing w:line="253" w:lineRule="exact"/>
        <w:rPr>
          <w:color w:val="000000"/>
          <w:sz w:val="26"/>
        </w:rPr>
      </w:pPr>
    </w:p>
    <w:p w:rsidR="000F4643" w:rsidRDefault="000F4643" w:rsidP="000F4643">
      <w:pPr>
        <w:widowControl w:val="0"/>
        <w:spacing w:line="253" w:lineRule="exact"/>
        <w:rPr>
          <w:color w:val="000000"/>
          <w:sz w:val="26"/>
        </w:rPr>
      </w:pPr>
    </w:p>
    <w:p w:rsidR="000F4643" w:rsidRDefault="000F4643" w:rsidP="000F4643">
      <w:pPr>
        <w:widowControl w:val="0"/>
        <w:tabs>
          <w:tab w:val="center" w:pos="5400"/>
        </w:tabs>
        <w:spacing w:line="253" w:lineRule="exact"/>
        <w:rPr>
          <w:color w:val="000000"/>
          <w:sz w:val="22"/>
        </w:rPr>
      </w:pPr>
      <w:r>
        <w:rPr>
          <w:color w:val="000000"/>
          <w:sz w:val="26"/>
        </w:rPr>
        <w:br w:type="page"/>
      </w:r>
      <w:r>
        <w:rPr>
          <w:color w:val="000000"/>
          <w:sz w:val="26"/>
        </w:rPr>
        <w:tab/>
      </w:r>
    </w:p>
    <w:p w:rsidR="000F4643" w:rsidRDefault="000F4643" w:rsidP="000F4643">
      <w:pPr>
        <w:widowControl w:val="0"/>
        <w:spacing w:line="253" w:lineRule="exact"/>
        <w:rPr>
          <w:color w:val="000000"/>
          <w:sz w:val="22"/>
        </w:rPr>
      </w:pPr>
    </w:p>
    <w:p w:rsidR="000F4643" w:rsidRDefault="000F4643" w:rsidP="000F4643">
      <w:pPr>
        <w:widowControl w:val="0"/>
        <w:spacing w:line="253" w:lineRule="exact"/>
        <w:rPr>
          <w:color w:val="000000"/>
          <w:sz w:val="22"/>
        </w:rPr>
      </w:pPr>
    </w:p>
    <w:p w:rsidR="00EF28E6" w:rsidRDefault="00EE79B6">
      <w:pPr>
        <w:widowControl w:val="0"/>
        <w:jc w:val="center"/>
        <w:rPr>
          <w:b/>
          <w:i/>
          <w:color w:val="000000"/>
          <w:sz w:val="28"/>
        </w:rPr>
      </w:pPr>
      <w:r>
        <w:rPr>
          <w:b/>
          <w:i/>
          <w:color w:val="000000"/>
          <w:sz w:val="28"/>
        </w:rPr>
        <w:t>C</w:t>
      </w:r>
      <w:r w:rsidR="00EF28E6">
        <w:rPr>
          <w:b/>
          <w:i/>
          <w:color w:val="000000"/>
          <w:sz w:val="28"/>
        </w:rPr>
        <w:t>OURSES AVAILABLE BY GRADE LEVEL</w:t>
      </w:r>
    </w:p>
    <w:p w:rsidR="00EF28E6" w:rsidRDefault="00EF28E6">
      <w:pPr>
        <w:widowControl w:val="0"/>
        <w:jc w:val="center"/>
        <w:rPr>
          <w:b/>
          <w:i/>
          <w:color w:val="000000"/>
          <w:sz w:val="28"/>
        </w:rPr>
      </w:pPr>
    </w:p>
    <w:p w:rsidR="00EF28E6" w:rsidRDefault="00EF28E6">
      <w:pPr>
        <w:widowControl w:val="0"/>
        <w:jc w:val="center"/>
        <w:rPr>
          <w:b/>
          <w:i/>
          <w:color w:val="000000"/>
          <w:sz w:val="28"/>
        </w:rPr>
      </w:pPr>
      <w:r>
        <w:rPr>
          <w:b/>
          <w:i/>
          <w:color w:val="000000"/>
          <w:sz w:val="28"/>
        </w:rPr>
        <w:t>WORLD LANGUAGES</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jc w:val="both"/>
        <w:rPr>
          <w:color w:val="000000"/>
          <w:sz w:val="22"/>
        </w:rPr>
      </w:pPr>
      <w:r>
        <w:rPr>
          <w:b/>
          <w:i/>
          <w:color w:val="000000"/>
        </w:rPr>
        <w:t>Grade 9</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b/>
        <w:t>French I and II</w:t>
      </w:r>
      <w:r w:rsidR="00303127">
        <w:rPr>
          <w:color w:val="000000"/>
          <w:sz w:val="22"/>
        </w:rPr>
        <w:t xml:space="preserve"> (ACP)</w:t>
      </w:r>
    </w:p>
    <w:p w:rsidR="00EF28E6" w:rsidRDefault="00EF28E6">
      <w:pPr>
        <w:widowControl w:val="0"/>
        <w:jc w:val="both"/>
        <w:rPr>
          <w:color w:val="000000"/>
          <w:sz w:val="22"/>
        </w:rPr>
      </w:pPr>
      <w:r>
        <w:rPr>
          <w:color w:val="000000"/>
          <w:sz w:val="22"/>
        </w:rPr>
        <w:tab/>
        <w:t>Spanish I (ACP and CP)</w:t>
      </w:r>
    </w:p>
    <w:p w:rsidR="00EF28E6" w:rsidRDefault="00EF28E6">
      <w:pPr>
        <w:widowControl w:val="0"/>
        <w:jc w:val="both"/>
        <w:rPr>
          <w:color w:val="000000"/>
          <w:sz w:val="22"/>
        </w:rPr>
      </w:pPr>
      <w:r>
        <w:rPr>
          <w:color w:val="000000"/>
          <w:sz w:val="22"/>
        </w:rPr>
        <w:tab/>
        <w:t>Intermediate Spanish I</w:t>
      </w:r>
      <w:r w:rsidR="00303127">
        <w:rPr>
          <w:color w:val="000000"/>
          <w:sz w:val="22"/>
        </w:rPr>
        <w:t xml:space="preserve"> (ACP)</w:t>
      </w:r>
    </w:p>
    <w:p w:rsidR="00EF28E6" w:rsidRDefault="00EF28E6">
      <w:pPr>
        <w:widowControl w:val="0"/>
        <w:jc w:val="both"/>
        <w:rPr>
          <w:color w:val="000000"/>
          <w:sz w:val="22"/>
        </w:rPr>
      </w:pPr>
      <w:r>
        <w:rPr>
          <w:color w:val="000000"/>
          <w:sz w:val="22"/>
        </w:rPr>
        <w:tab/>
        <w:t>Spanish II (ACP)</w:t>
      </w:r>
    </w:p>
    <w:p w:rsidR="00EF28E6" w:rsidRDefault="00EF28E6">
      <w:pPr>
        <w:widowControl w:val="0"/>
        <w:jc w:val="both"/>
        <w:rPr>
          <w:color w:val="000000"/>
          <w:sz w:val="22"/>
        </w:rPr>
      </w:pPr>
      <w:r>
        <w:rPr>
          <w:color w:val="000000"/>
          <w:sz w:val="22"/>
        </w:rPr>
        <w:tab/>
        <w:t>Honors Spanish II</w:t>
      </w:r>
    </w:p>
    <w:p w:rsidR="00EF28E6" w:rsidRDefault="00EF28E6">
      <w:pPr>
        <w:widowControl w:val="0"/>
        <w:jc w:val="both"/>
        <w:rPr>
          <w:color w:val="000000"/>
          <w:sz w:val="22"/>
        </w:rPr>
      </w:pPr>
      <w:r>
        <w:rPr>
          <w:color w:val="000000"/>
          <w:sz w:val="22"/>
        </w:rPr>
        <w:tab/>
        <w:t>Latin I and II</w:t>
      </w:r>
      <w:r w:rsidR="00303127">
        <w:rPr>
          <w:color w:val="000000"/>
          <w:sz w:val="22"/>
        </w:rPr>
        <w:t xml:space="preserve"> (ACP)</w:t>
      </w:r>
    </w:p>
    <w:p w:rsidR="00EF28E6" w:rsidRDefault="00EF28E6">
      <w:pPr>
        <w:widowControl w:val="0"/>
        <w:jc w:val="both"/>
        <w:rPr>
          <w:color w:val="000000"/>
          <w:sz w:val="22"/>
        </w:rPr>
      </w:pPr>
    </w:p>
    <w:p w:rsidR="00EF28E6" w:rsidRDefault="00EF28E6">
      <w:pPr>
        <w:widowControl w:val="0"/>
        <w:jc w:val="both"/>
        <w:rPr>
          <w:b/>
          <w:i/>
          <w:color w:val="000000"/>
          <w:sz w:val="22"/>
        </w:rPr>
      </w:pPr>
      <w:r>
        <w:rPr>
          <w:b/>
          <w:i/>
          <w:color w:val="000000"/>
        </w:rPr>
        <w:t>Grade 10</w:t>
      </w:r>
    </w:p>
    <w:p w:rsidR="00EF28E6" w:rsidRDefault="00EF28E6">
      <w:pPr>
        <w:widowControl w:val="0"/>
        <w:jc w:val="both"/>
        <w:rPr>
          <w:b/>
          <w:i/>
          <w:color w:val="000000"/>
          <w:sz w:val="22"/>
        </w:rPr>
      </w:pPr>
    </w:p>
    <w:p w:rsidR="00EF28E6" w:rsidRDefault="00EF28E6">
      <w:pPr>
        <w:widowControl w:val="0"/>
        <w:jc w:val="both"/>
        <w:rPr>
          <w:color w:val="000000"/>
          <w:sz w:val="22"/>
        </w:rPr>
      </w:pPr>
      <w:r>
        <w:rPr>
          <w:color w:val="000000"/>
          <w:sz w:val="22"/>
        </w:rPr>
        <w:t>All of the courses open to grade 9 students are also open to grade 10,</w:t>
      </w:r>
      <w:r>
        <w:rPr>
          <w:color w:val="000000"/>
          <w:sz w:val="22"/>
        </w:rPr>
        <w:tab/>
      </w:r>
      <w:r w:rsidR="00303127">
        <w:rPr>
          <w:color w:val="000000"/>
          <w:sz w:val="22"/>
        </w:rPr>
        <w:t xml:space="preserve"> </w:t>
      </w:r>
      <w:r>
        <w:rPr>
          <w:color w:val="000000"/>
          <w:sz w:val="22"/>
        </w:rPr>
        <w:t>with the following additions:</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b/>
        <w:t xml:space="preserve">Spanish II </w:t>
      </w:r>
      <w:r w:rsidR="00303127">
        <w:rPr>
          <w:color w:val="000000"/>
          <w:sz w:val="22"/>
        </w:rPr>
        <w:t>(</w:t>
      </w:r>
      <w:r>
        <w:rPr>
          <w:color w:val="000000"/>
          <w:sz w:val="22"/>
        </w:rPr>
        <w:t>CP</w:t>
      </w:r>
      <w:r w:rsidR="00303127">
        <w:rPr>
          <w:color w:val="000000"/>
          <w:sz w:val="22"/>
        </w:rPr>
        <w:t>)</w:t>
      </w:r>
    </w:p>
    <w:p w:rsidR="00EF28E6" w:rsidRDefault="00EF28E6">
      <w:pPr>
        <w:widowControl w:val="0"/>
        <w:jc w:val="both"/>
        <w:rPr>
          <w:color w:val="000000"/>
          <w:sz w:val="22"/>
        </w:rPr>
      </w:pPr>
      <w:r>
        <w:rPr>
          <w:color w:val="000000"/>
          <w:sz w:val="22"/>
        </w:rPr>
        <w:tab/>
        <w:t>Honors French III</w:t>
      </w:r>
    </w:p>
    <w:p w:rsidR="00EF28E6" w:rsidRDefault="00EF28E6">
      <w:pPr>
        <w:widowControl w:val="0"/>
        <w:jc w:val="both"/>
        <w:rPr>
          <w:color w:val="000000"/>
          <w:sz w:val="22"/>
        </w:rPr>
      </w:pPr>
      <w:r>
        <w:rPr>
          <w:color w:val="000000"/>
          <w:sz w:val="22"/>
        </w:rPr>
        <w:tab/>
        <w:t>Spanish III</w:t>
      </w:r>
      <w:r w:rsidR="00303127">
        <w:rPr>
          <w:color w:val="000000"/>
          <w:sz w:val="22"/>
        </w:rPr>
        <w:t xml:space="preserve"> (ACP)</w:t>
      </w:r>
    </w:p>
    <w:p w:rsidR="00EF28E6" w:rsidRDefault="00EF28E6">
      <w:pPr>
        <w:widowControl w:val="0"/>
        <w:jc w:val="both"/>
        <w:rPr>
          <w:color w:val="000000"/>
          <w:sz w:val="22"/>
        </w:rPr>
      </w:pPr>
      <w:r>
        <w:rPr>
          <w:b/>
          <w:color w:val="000000"/>
          <w:sz w:val="22"/>
        </w:rPr>
        <w:tab/>
      </w:r>
      <w:r>
        <w:rPr>
          <w:color w:val="000000"/>
          <w:sz w:val="22"/>
        </w:rPr>
        <w:t>Honors Spanish III</w:t>
      </w:r>
    </w:p>
    <w:p w:rsidR="00EF28E6" w:rsidRDefault="00EF28E6">
      <w:pPr>
        <w:widowControl w:val="0"/>
        <w:jc w:val="both"/>
        <w:rPr>
          <w:color w:val="000000"/>
          <w:sz w:val="22"/>
        </w:rPr>
      </w:pPr>
      <w:r>
        <w:rPr>
          <w:color w:val="000000"/>
          <w:sz w:val="22"/>
        </w:rPr>
        <w:tab/>
        <w:t>Latin III</w:t>
      </w:r>
      <w:r w:rsidR="00303127">
        <w:rPr>
          <w:color w:val="000000"/>
          <w:sz w:val="22"/>
        </w:rPr>
        <w:t xml:space="preserve"> (ACP)</w:t>
      </w:r>
    </w:p>
    <w:p w:rsidR="00EF28E6" w:rsidRDefault="00EF28E6">
      <w:pPr>
        <w:widowControl w:val="0"/>
        <w:jc w:val="both"/>
        <w:rPr>
          <w:color w:val="000000"/>
          <w:sz w:val="22"/>
        </w:rPr>
      </w:pPr>
      <w:r>
        <w:rPr>
          <w:color w:val="000000"/>
          <w:sz w:val="22"/>
        </w:rPr>
        <w:tab/>
        <w:t>*Honors Latin Poetry</w:t>
      </w:r>
    </w:p>
    <w:p w:rsidR="00EF28E6" w:rsidRDefault="00EF28E6">
      <w:pPr>
        <w:widowControl w:val="0"/>
        <w:jc w:val="both"/>
        <w:rPr>
          <w:color w:val="000000"/>
          <w:sz w:val="22"/>
        </w:rPr>
      </w:pPr>
      <w:r>
        <w:rPr>
          <w:color w:val="000000"/>
          <w:sz w:val="22"/>
        </w:rPr>
        <w:tab/>
        <w:t>*Honors Latin Prose</w:t>
      </w:r>
    </w:p>
    <w:p w:rsidR="00EF28E6" w:rsidRDefault="00EF28E6">
      <w:pPr>
        <w:widowControl w:val="0"/>
        <w:jc w:val="both"/>
        <w:rPr>
          <w:color w:val="000000"/>
          <w:sz w:val="22"/>
        </w:rPr>
      </w:pPr>
    </w:p>
    <w:p w:rsidR="00EF28E6" w:rsidRDefault="00EF28E6">
      <w:pPr>
        <w:widowControl w:val="0"/>
        <w:jc w:val="both"/>
        <w:rPr>
          <w:color w:val="000000"/>
          <w:sz w:val="22"/>
        </w:rPr>
      </w:pPr>
      <w:r>
        <w:rPr>
          <w:b/>
          <w:color w:val="000000"/>
          <w:sz w:val="22"/>
        </w:rPr>
        <w:t>*These courses will be offered in alternative years, with Honors Latin P</w:t>
      </w:r>
      <w:r w:rsidR="00303127">
        <w:rPr>
          <w:b/>
          <w:color w:val="000000"/>
          <w:sz w:val="22"/>
        </w:rPr>
        <w:t>oetry</w:t>
      </w:r>
      <w:r>
        <w:rPr>
          <w:b/>
          <w:color w:val="000000"/>
          <w:sz w:val="22"/>
        </w:rPr>
        <w:t xml:space="preserve"> offered in 201</w:t>
      </w:r>
      <w:r w:rsidR="00303127">
        <w:rPr>
          <w:b/>
          <w:color w:val="000000"/>
          <w:sz w:val="22"/>
        </w:rPr>
        <w:t>5</w:t>
      </w:r>
      <w:r>
        <w:rPr>
          <w:b/>
          <w:color w:val="000000"/>
          <w:sz w:val="22"/>
        </w:rPr>
        <w:t>/201</w:t>
      </w:r>
      <w:r w:rsidR="00303127">
        <w:rPr>
          <w:b/>
          <w:color w:val="000000"/>
          <w:sz w:val="22"/>
        </w:rPr>
        <w:t>6</w:t>
      </w:r>
      <w:r>
        <w:rPr>
          <w:b/>
          <w:color w:val="000000"/>
          <w:sz w:val="22"/>
        </w:rPr>
        <w:t>.</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b/>
      </w:r>
    </w:p>
    <w:p w:rsidR="00EF28E6" w:rsidRDefault="00EF28E6">
      <w:pPr>
        <w:widowControl w:val="0"/>
        <w:jc w:val="both"/>
        <w:rPr>
          <w:b/>
          <w:i/>
          <w:color w:val="000000"/>
        </w:rPr>
      </w:pPr>
      <w:r>
        <w:rPr>
          <w:b/>
          <w:i/>
          <w:color w:val="000000"/>
        </w:rPr>
        <w:t>Grade 11</w:t>
      </w:r>
    </w:p>
    <w:p w:rsidR="00EF28E6" w:rsidRDefault="00EF28E6">
      <w:pPr>
        <w:widowControl w:val="0"/>
        <w:jc w:val="both"/>
        <w:rPr>
          <w:b/>
          <w:i/>
          <w:color w:val="000000"/>
          <w:sz w:val="22"/>
        </w:rPr>
      </w:pPr>
    </w:p>
    <w:p w:rsidR="00EF28E6" w:rsidRDefault="00EF28E6">
      <w:pPr>
        <w:widowControl w:val="0"/>
        <w:jc w:val="both"/>
        <w:rPr>
          <w:color w:val="000000"/>
          <w:sz w:val="22"/>
        </w:rPr>
      </w:pPr>
      <w:r>
        <w:rPr>
          <w:b/>
          <w:i/>
          <w:color w:val="000000"/>
          <w:sz w:val="22"/>
        </w:rPr>
        <w:tab/>
      </w:r>
      <w:r>
        <w:rPr>
          <w:color w:val="000000"/>
          <w:sz w:val="22"/>
        </w:rPr>
        <w:t>All of the above courses are available to grade 11 students, with the following additions:</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b/>
        <w:t>Honors French IV</w:t>
      </w:r>
    </w:p>
    <w:p w:rsidR="00EF28E6" w:rsidRDefault="00EF28E6">
      <w:pPr>
        <w:widowControl w:val="0"/>
        <w:jc w:val="both"/>
        <w:rPr>
          <w:color w:val="000000"/>
          <w:sz w:val="22"/>
        </w:rPr>
      </w:pPr>
      <w:r>
        <w:rPr>
          <w:color w:val="000000"/>
          <w:sz w:val="22"/>
        </w:rPr>
        <w:tab/>
        <w:t>Hispanic Culture/Civilization</w:t>
      </w:r>
      <w:r w:rsidR="00303127">
        <w:rPr>
          <w:color w:val="000000"/>
          <w:sz w:val="22"/>
        </w:rPr>
        <w:t xml:space="preserve"> (ACP)</w:t>
      </w:r>
    </w:p>
    <w:p w:rsidR="00736C7E" w:rsidRDefault="00736C7E">
      <w:pPr>
        <w:widowControl w:val="0"/>
        <w:jc w:val="both"/>
        <w:rPr>
          <w:color w:val="000000"/>
          <w:sz w:val="22"/>
        </w:rPr>
      </w:pPr>
      <w:r>
        <w:rPr>
          <w:color w:val="000000"/>
          <w:sz w:val="22"/>
        </w:rPr>
        <w:tab/>
        <w:t>Spanish III (CP)</w:t>
      </w:r>
    </w:p>
    <w:p w:rsidR="00303127" w:rsidRDefault="00303127" w:rsidP="00303127">
      <w:pPr>
        <w:widowControl w:val="0"/>
        <w:ind w:firstLine="720"/>
        <w:jc w:val="both"/>
        <w:rPr>
          <w:color w:val="000000"/>
          <w:sz w:val="22"/>
        </w:rPr>
      </w:pPr>
      <w:r>
        <w:rPr>
          <w:color w:val="000000"/>
          <w:sz w:val="22"/>
        </w:rPr>
        <w:t>Spanish III (ACP)</w:t>
      </w:r>
    </w:p>
    <w:p w:rsidR="00EF28E6" w:rsidRDefault="00EF28E6">
      <w:pPr>
        <w:widowControl w:val="0"/>
        <w:jc w:val="both"/>
        <w:rPr>
          <w:color w:val="000000"/>
          <w:sz w:val="22"/>
        </w:rPr>
      </w:pPr>
      <w:r>
        <w:rPr>
          <w:color w:val="000000"/>
          <w:sz w:val="22"/>
        </w:rPr>
        <w:tab/>
        <w:t>Spanish IV</w:t>
      </w:r>
      <w:r w:rsidR="00303127">
        <w:rPr>
          <w:color w:val="000000"/>
          <w:sz w:val="22"/>
        </w:rPr>
        <w:t xml:space="preserve"> (ACP)</w:t>
      </w:r>
    </w:p>
    <w:p w:rsidR="00EF28E6" w:rsidRDefault="00EF28E6">
      <w:pPr>
        <w:widowControl w:val="0"/>
        <w:jc w:val="both"/>
        <w:rPr>
          <w:color w:val="000000"/>
          <w:sz w:val="22"/>
        </w:rPr>
      </w:pPr>
      <w:r>
        <w:rPr>
          <w:color w:val="000000"/>
          <w:sz w:val="22"/>
        </w:rPr>
        <w:tab/>
        <w:t>Honors Spanish IV</w:t>
      </w:r>
    </w:p>
    <w:p w:rsidR="00303127" w:rsidRDefault="00303127" w:rsidP="00303127">
      <w:pPr>
        <w:widowControl w:val="0"/>
        <w:ind w:left="450"/>
        <w:jc w:val="both"/>
        <w:rPr>
          <w:color w:val="000000"/>
          <w:sz w:val="22"/>
        </w:rPr>
      </w:pPr>
      <w:r>
        <w:rPr>
          <w:color w:val="000000"/>
          <w:sz w:val="22"/>
        </w:rPr>
        <w:tab/>
        <w:t>A.P. French</w:t>
      </w:r>
    </w:p>
    <w:p w:rsidR="00303127" w:rsidRDefault="00303127" w:rsidP="00303127">
      <w:pPr>
        <w:widowControl w:val="0"/>
        <w:ind w:left="450"/>
        <w:jc w:val="both"/>
        <w:rPr>
          <w:color w:val="000000"/>
          <w:sz w:val="22"/>
        </w:rPr>
      </w:pPr>
      <w:r>
        <w:rPr>
          <w:color w:val="000000"/>
          <w:sz w:val="22"/>
        </w:rPr>
        <w:tab/>
        <w:t>A.P. Spanish</w:t>
      </w:r>
    </w:p>
    <w:p w:rsidR="00EF28E6" w:rsidRDefault="00EF28E6">
      <w:pPr>
        <w:widowControl w:val="0"/>
        <w:jc w:val="both"/>
        <w:rPr>
          <w:color w:val="000000"/>
          <w:sz w:val="22"/>
        </w:rPr>
      </w:pPr>
      <w:r>
        <w:rPr>
          <w:color w:val="000000"/>
          <w:sz w:val="22"/>
        </w:rPr>
        <w:tab/>
        <w:t>A.P. Latin</w:t>
      </w:r>
    </w:p>
    <w:p w:rsidR="00EF28E6" w:rsidRDefault="00EF28E6">
      <w:pPr>
        <w:widowControl w:val="0"/>
        <w:jc w:val="both"/>
        <w:rPr>
          <w:color w:val="000000"/>
          <w:sz w:val="22"/>
        </w:rPr>
      </w:pPr>
    </w:p>
    <w:p w:rsidR="00EF28E6" w:rsidRDefault="00EF28E6">
      <w:pPr>
        <w:widowControl w:val="0"/>
        <w:jc w:val="both"/>
        <w:rPr>
          <w:color w:val="000000"/>
        </w:rPr>
      </w:pPr>
      <w:r>
        <w:rPr>
          <w:b/>
          <w:i/>
          <w:color w:val="000000"/>
        </w:rPr>
        <w:t>Grade 12</w:t>
      </w:r>
    </w:p>
    <w:p w:rsidR="00EF28E6" w:rsidRDefault="00EF28E6">
      <w:pPr>
        <w:widowControl w:val="0"/>
        <w:jc w:val="both"/>
        <w:rPr>
          <w:color w:val="000000"/>
          <w:sz w:val="22"/>
        </w:rPr>
      </w:pPr>
    </w:p>
    <w:p w:rsidR="00EF28E6" w:rsidRDefault="00EF28E6">
      <w:pPr>
        <w:keepLines/>
        <w:widowControl w:val="0"/>
        <w:jc w:val="both"/>
        <w:rPr>
          <w:color w:val="000000"/>
          <w:sz w:val="22"/>
        </w:rPr>
      </w:pPr>
      <w:r>
        <w:rPr>
          <w:color w:val="000000"/>
          <w:sz w:val="22"/>
        </w:rPr>
        <w:tab/>
        <w:t>Seniors may select any of the above courses, except for level I of a language</w:t>
      </w:r>
      <w:r w:rsidR="00303127">
        <w:rPr>
          <w:color w:val="000000"/>
          <w:sz w:val="22"/>
        </w:rPr>
        <w:t>, with the following addition:</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b/>
        <w:t>Honors Spanish Literature</w:t>
      </w:r>
    </w:p>
    <w:p w:rsidR="00EF28E6" w:rsidRDefault="00EF28E6">
      <w:pPr>
        <w:widowControl w:val="0"/>
        <w:tabs>
          <w:tab w:val="center" w:pos="5400"/>
        </w:tabs>
        <w:jc w:val="both"/>
        <w:rPr>
          <w:b/>
          <w:i/>
          <w:color w:val="000000"/>
          <w:sz w:val="28"/>
        </w:rPr>
      </w:pPr>
      <w:r>
        <w:rPr>
          <w:color w:val="000000"/>
          <w:sz w:val="22"/>
        </w:rPr>
        <w:br w:type="page"/>
      </w:r>
      <w:r>
        <w:rPr>
          <w:color w:val="000000"/>
          <w:sz w:val="28"/>
        </w:rPr>
        <w:tab/>
      </w:r>
      <w:r>
        <w:rPr>
          <w:b/>
          <w:i/>
          <w:color w:val="000000"/>
          <w:sz w:val="28"/>
        </w:rPr>
        <w:t>WORLD LANGUAGE DEPARTMENT</w:t>
      </w:r>
    </w:p>
    <w:p w:rsidR="00EF28E6" w:rsidRDefault="00EF28E6">
      <w:pPr>
        <w:widowControl w:val="0"/>
        <w:rPr>
          <w:color w:val="000000"/>
          <w:sz w:val="22"/>
        </w:rPr>
      </w:pPr>
    </w:p>
    <w:p w:rsidR="00EF28E6" w:rsidRDefault="00EF28E6">
      <w:pPr>
        <w:widowControl w:val="0"/>
        <w:tabs>
          <w:tab w:val="center" w:pos="5400"/>
        </w:tabs>
        <w:rPr>
          <w:b/>
          <w:i/>
          <w:color w:val="000000"/>
          <w:sz w:val="22"/>
        </w:rPr>
      </w:pPr>
      <w:r>
        <w:rPr>
          <w:b/>
          <w:i/>
          <w:color w:val="000000"/>
          <w:sz w:val="26"/>
        </w:rPr>
        <w:tab/>
        <w:t>FRENCH</w:t>
      </w:r>
    </w:p>
    <w:p w:rsidR="00EF28E6" w:rsidRDefault="00EF28E6">
      <w:pPr>
        <w:widowControl w:val="0"/>
        <w:rPr>
          <w:b/>
          <w:i/>
          <w:color w:val="000000"/>
          <w:sz w:val="22"/>
        </w:rPr>
      </w:pPr>
    </w:p>
    <w:p w:rsidR="00EF28E6" w:rsidRDefault="00EF28E6">
      <w:pPr>
        <w:widowControl w:val="0"/>
        <w:rPr>
          <w:b/>
          <w:i/>
          <w:color w:val="000000"/>
          <w:sz w:val="22"/>
        </w:rPr>
      </w:pPr>
    </w:p>
    <w:p w:rsidR="00EF28E6" w:rsidRDefault="00EF28E6">
      <w:pPr>
        <w:widowControl w:val="0"/>
        <w:ind w:left="7200" w:hanging="7200"/>
        <w:rPr>
          <w:color w:val="000000"/>
        </w:rPr>
      </w:pPr>
      <w:r>
        <w:rPr>
          <w:b/>
          <w:i/>
          <w:color w:val="000000"/>
        </w:rPr>
        <w:t>FRENCH I</w:t>
      </w:r>
      <w:r w:rsidR="00303127">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303127">
        <w:rPr>
          <w:b/>
          <w:i/>
          <w:color w:val="000000"/>
        </w:rPr>
        <w:tab/>
      </w:r>
      <w:r w:rsidR="00303127">
        <w:rPr>
          <w:b/>
          <w:i/>
          <w:color w:val="000000"/>
        </w:rPr>
        <w:tab/>
      </w:r>
      <w:r>
        <w:rPr>
          <w:b/>
          <w:i/>
          <w:color w:val="000000"/>
        </w:rPr>
        <w:t>Grades 9, 10, 11</w:t>
      </w:r>
    </w:p>
    <w:p w:rsidR="00EF28E6" w:rsidRDefault="00EF28E6">
      <w:pPr>
        <w:widowControl w:val="0"/>
        <w:rPr>
          <w:color w:val="000000"/>
          <w:sz w:val="22"/>
        </w:rPr>
      </w:pPr>
    </w:p>
    <w:p w:rsidR="00EF28E6" w:rsidRDefault="00EF28E6">
      <w:pPr>
        <w:widowControl w:val="0"/>
        <w:rPr>
          <w:color w:val="000000"/>
          <w:sz w:val="22"/>
        </w:rPr>
      </w:pPr>
      <w:r>
        <w:rPr>
          <w:color w:val="000000"/>
          <w:sz w:val="22"/>
        </w:rPr>
        <w:t>In this course, students will develop their reading, writing, listening and speaking skills in the target language; oral proficiency and basic grammar skills are stressed.  In addition, the students will be introduced to the francophone countries of the world and will learn about their cultures.  Proficiency in the target language will be attained through communicative and cooperative pair activities in context.  CDs, videos, computer software, select Internet sites, and authentic reading material will be used</w:t>
      </w:r>
      <w:r w:rsidR="00EA22FE">
        <w:rPr>
          <w:color w:val="000000"/>
          <w:sz w:val="22"/>
        </w:rPr>
        <w:t xml:space="preserve"> </w:t>
      </w:r>
      <w:r>
        <w:rPr>
          <w:color w:val="000000"/>
          <w:sz w:val="22"/>
        </w:rPr>
        <w:t>to enhance the quality of the student’s learning experience.  The class is conducted in French to the extent possible, and students are expected to communicate in French as much as possible and to the best of their ability.</w:t>
      </w:r>
    </w:p>
    <w:p w:rsidR="00EF28E6" w:rsidRDefault="00EF28E6">
      <w:pPr>
        <w:widowControl w:val="0"/>
        <w:rPr>
          <w:color w:val="000000"/>
          <w:sz w:val="22"/>
        </w:rPr>
      </w:pPr>
    </w:p>
    <w:p w:rsidR="00EF28E6" w:rsidRDefault="00303127">
      <w:pPr>
        <w:pStyle w:val="QuickFormat2"/>
        <w:ind w:left="7200" w:hanging="7200"/>
        <w:jc w:val="both"/>
        <w:rPr>
          <w:sz w:val="22"/>
        </w:rPr>
      </w:pPr>
      <w:r>
        <w:t>FRENCH II (ACP)</w:t>
      </w:r>
      <w:r w:rsidR="00EF28E6">
        <w:tab/>
      </w:r>
      <w:r w:rsidR="00EF28E6">
        <w:tab/>
      </w:r>
      <w:r w:rsidR="00EF28E6">
        <w:tab/>
      </w:r>
      <w:r w:rsidR="00EF28E6">
        <w:tab/>
      </w:r>
      <w:r w:rsidR="00EF28E6">
        <w:tab/>
      </w:r>
      <w:r w:rsidR="00EF28E6">
        <w:tab/>
      </w:r>
      <w:r w:rsidR="00EF28E6">
        <w:tab/>
      </w:r>
      <w:r w:rsidR="00EF28E6">
        <w:tab/>
      </w:r>
      <w:r>
        <w:tab/>
      </w:r>
      <w:r>
        <w:tab/>
      </w:r>
      <w:r w:rsidR="00EF28E6">
        <w:t>Grades 9, 10, 11, 12</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Prerequisite:</w:t>
      </w:r>
      <w:r>
        <w:rPr>
          <w:color w:val="000000"/>
          <w:sz w:val="22"/>
        </w:rPr>
        <w:tab/>
        <w:t>Satisfactory completion of French I</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 xml:space="preserve">French II is designed to further develop students’ reading, writing, listening and speaking skills, as well as their knowledge of francophone literature and cultures, through the use of audio and visual presentations, grammar exercises, computer software programs and authentic reading material.   Oral proficiency and precise expression are reinforced daily, and emphasis is placed on building vocabulary and grammar skills.  Proficiency in the target language will be attained through communicative and cooperative pair activities in context.  The Discovering French Nouveau program provides CDs, DVDs, select Internet sites, and literary excerpts which enhance the quality of the students’ learning experience.  The class is conducted in French to the extent possible, and students are expected to communicate in French as much as possible and to the best of their ability.  </w:t>
      </w:r>
    </w:p>
    <w:p w:rsidR="00EF28E6" w:rsidRDefault="00EF28E6">
      <w:pPr>
        <w:widowControl w:val="0"/>
        <w:jc w:val="both"/>
        <w:rPr>
          <w:color w:val="000000"/>
          <w:sz w:val="22"/>
        </w:rPr>
      </w:pPr>
    </w:p>
    <w:p w:rsidR="00EF28E6" w:rsidRDefault="00EF28E6">
      <w:pPr>
        <w:pStyle w:val="QuickFormat2"/>
        <w:ind w:left="7200" w:hanging="7200"/>
        <w:jc w:val="both"/>
        <w:rPr>
          <w:sz w:val="22"/>
        </w:rPr>
      </w:pPr>
      <w:r>
        <w:t>HONORS FRENCH III</w:t>
      </w:r>
      <w:r>
        <w:tab/>
      </w:r>
      <w:r>
        <w:tab/>
      </w:r>
      <w:r>
        <w:tab/>
      </w:r>
      <w:r>
        <w:tab/>
      </w:r>
      <w:r>
        <w:tab/>
      </w:r>
      <w:r>
        <w:tab/>
      </w:r>
      <w:r>
        <w:tab/>
      </w:r>
      <w:r w:rsidR="00303127">
        <w:tab/>
      </w:r>
      <w:r w:rsidR="00303127">
        <w:tab/>
      </w:r>
      <w:r>
        <w:t>Grades 10, 11, 12</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Prerequisite:</w:t>
      </w:r>
      <w:r>
        <w:rPr>
          <w:color w:val="000000"/>
          <w:sz w:val="22"/>
        </w:rPr>
        <w:tab/>
      </w:r>
      <w:r>
        <w:rPr>
          <w:b/>
          <w:i/>
          <w:color w:val="000000"/>
          <w:sz w:val="22"/>
        </w:rPr>
        <w:t>“B”</w:t>
      </w:r>
      <w:r>
        <w:rPr>
          <w:color w:val="000000"/>
          <w:sz w:val="22"/>
        </w:rPr>
        <w:t xml:space="preserve"> average in French II and approval of French teacher</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French III Honors is a full year course for 10</w:t>
      </w:r>
      <w:r>
        <w:rPr>
          <w:color w:val="000000"/>
          <w:sz w:val="22"/>
          <w:vertAlign w:val="superscript"/>
        </w:rPr>
        <w:t>th</w:t>
      </w:r>
      <w:r>
        <w:rPr>
          <w:color w:val="000000"/>
          <w:sz w:val="22"/>
        </w:rPr>
        <w:t xml:space="preserve"> and 11</w:t>
      </w:r>
      <w:r>
        <w:rPr>
          <w:color w:val="000000"/>
          <w:sz w:val="22"/>
          <w:vertAlign w:val="superscript"/>
        </w:rPr>
        <w:t>th</w:t>
      </w:r>
      <w:r>
        <w:rPr>
          <w:color w:val="000000"/>
          <w:sz w:val="22"/>
        </w:rPr>
        <w:t xml:space="preserve"> grade students.  This course is designed to further develop students’ reading, writing, listening and speaking skills through the use of audio and visual prompts, computer software, and authentic reading material.  Oral proficiency and precise grammar are reinforced daily, and new emphasis is placed on reading comprehension and writing skills.  Students will hear and read authentic dialogues and engage in role-playing/pair-share.  Computer software programs and select Internet sites are used to drill grammar proficiency, reinforce correct pronunciation and build vocabulary by topic.  The Discovering French Nouveau program provides CDs, DVDs, and level appropriate literary excerpts, which enhance the quality of the students’ learning experience.  The class is conducted in French to the extent possible, and students are expected to communicate in French as much as possible and to the best of their ability. </w:t>
      </w:r>
    </w:p>
    <w:p w:rsidR="00EF28E6" w:rsidRDefault="00EF28E6">
      <w:pPr>
        <w:widowControl w:val="0"/>
        <w:jc w:val="both"/>
        <w:rPr>
          <w:color w:val="000000"/>
          <w:sz w:val="22"/>
        </w:rPr>
      </w:pPr>
    </w:p>
    <w:p w:rsidR="00EF28E6" w:rsidRDefault="00EF28E6">
      <w:pPr>
        <w:widowControl w:val="0"/>
        <w:ind w:left="6480" w:hanging="6480"/>
        <w:jc w:val="both"/>
        <w:rPr>
          <w:b/>
          <w:i/>
          <w:color w:val="000000"/>
        </w:rPr>
      </w:pPr>
      <w:r>
        <w:rPr>
          <w:b/>
          <w:i/>
          <w:color w:val="000000"/>
        </w:rPr>
        <w:t>HONORS FRENCH IV</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5067F9">
        <w:rPr>
          <w:b/>
          <w:i/>
          <w:color w:val="000000"/>
        </w:rPr>
        <w:tab/>
      </w:r>
      <w:r w:rsidR="005067F9">
        <w:rPr>
          <w:b/>
          <w:i/>
          <w:color w:val="000000"/>
        </w:rPr>
        <w:tab/>
      </w:r>
      <w:r>
        <w:rPr>
          <w:b/>
          <w:i/>
          <w:color w:val="000000"/>
        </w:rPr>
        <w:t>Grades 11, 12</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Prerequisite:</w:t>
      </w:r>
      <w:r>
        <w:rPr>
          <w:color w:val="000000"/>
          <w:sz w:val="22"/>
        </w:rPr>
        <w:tab/>
      </w:r>
      <w:r>
        <w:rPr>
          <w:b/>
          <w:i/>
          <w:color w:val="000000"/>
          <w:sz w:val="22"/>
        </w:rPr>
        <w:t>“B”</w:t>
      </w:r>
      <w:r>
        <w:rPr>
          <w:color w:val="000000"/>
          <w:sz w:val="22"/>
        </w:rPr>
        <w:t xml:space="preserve"> average in previous Honors French III  and approval of French teacher</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 xml:space="preserve">Honors French IV is the first year of college-level course work designed to further the proficiency of secondary school students in reading, writing, listening and speaking French, and to prepare them for the Advanced Placement Exam offered upon successful completion of French V.  A commitment to the development of superior reading comprehension and writing skills in the target language is required at this level.  The text provides an historical survey of France from the Roman invasion of Gaul to World War II, intercalated with excerpts from literary masterpieces from each period.  The text also provides a comprehensive grammar review, which draws upon the literature therein for examples of usage and structure.  The workbook offers students additional reading selections with comprehension and writing exercises, as well as practice drills on grammar and structures.  Oral proficiency and precise grammar are practiced daily, and the class will be conducted in French.  It is anticipated that students will speak in French as much as possible and to the best of their ability.  Class participation and homework preparation will be included in quarter grades.  </w:t>
      </w:r>
    </w:p>
    <w:p w:rsidR="00EF28E6" w:rsidRDefault="00EF28E6">
      <w:pPr>
        <w:widowControl w:val="0"/>
        <w:jc w:val="both"/>
        <w:rPr>
          <w:color w:val="000000"/>
          <w:sz w:val="22"/>
        </w:rPr>
      </w:pPr>
    </w:p>
    <w:p w:rsidR="00EF28E6" w:rsidRDefault="00EF28E6">
      <w:pPr>
        <w:widowControl w:val="0"/>
        <w:jc w:val="both"/>
        <w:rPr>
          <w:b/>
          <w:i/>
          <w:color w:val="000000"/>
          <w:sz w:val="26"/>
        </w:rPr>
      </w:pPr>
    </w:p>
    <w:p w:rsidR="00EF28E6" w:rsidRDefault="00EF28E6">
      <w:pPr>
        <w:widowControl w:val="0"/>
        <w:ind w:left="7920" w:hanging="7920"/>
        <w:jc w:val="both"/>
        <w:rPr>
          <w:color w:val="000000"/>
          <w:sz w:val="22"/>
        </w:rPr>
      </w:pPr>
      <w:r>
        <w:rPr>
          <w:b/>
          <w:i/>
          <w:color w:val="000000"/>
          <w:sz w:val="26"/>
        </w:rPr>
        <w:t>ADVANCED PLACEMENT FRENCH</w:t>
      </w:r>
      <w:r>
        <w:rPr>
          <w:b/>
          <w:i/>
          <w:color w:val="000000"/>
          <w:sz w:val="26"/>
        </w:rPr>
        <w:tab/>
      </w:r>
      <w:r>
        <w:rPr>
          <w:color w:val="000000"/>
          <w:sz w:val="22"/>
        </w:rPr>
        <w:tab/>
      </w:r>
      <w:r>
        <w:rPr>
          <w:color w:val="000000"/>
          <w:sz w:val="22"/>
        </w:rPr>
        <w:tab/>
      </w:r>
      <w:r>
        <w:rPr>
          <w:color w:val="000000"/>
          <w:sz w:val="22"/>
        </w:rPr>
        <w:tab/>
      </w:r>
      <w:r>
        <w:rPr>
          <w:color w:val="000000"/>
          <w:sz w:val="22"/>
        </w:rPr>
        <w:tab/>
      </w:r>
      <w:r>
        <w:rPr>
          <w:color w:val="000000"/>
          <w:sz w:val="22"/>
        </w:rPr>
        <w:tab/>
      </w:r>
      <w:r w:rsidR="00303127">
        <w:rPr>
          <w:color w:val="000000"/>
          <w:sz w:val="22"/>
        </w:rPr>
        <w:tab/>
      </w:r>
      <w:r>
        <w:rPr>
          <w:b/>
          <w:i/>
          <w:color w:val="000000"/>
          <w:sz w:val="22"/>
        </w:rPr>
        <w:t>Grade</w:t>
      </w:r>
      <w:r w:rsidR="00303127">
        <w:rPr>
          <w:b/>
          <w:i/>
          <w:color w:val="000000"/>
          <w:sz w:val="22"/>
        </w:rPr>
        <w:t>s 11,</w:t>
      </w:r>
      <w:r>
        <w:rPr>
          <w:b/>
          <w:i/>
          <w:color w:val="000000"/>
          <w:sz w:val="22"/>
        </w:rPr>
        <w:t xml:space="preserve">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r>
      <w:r>
        <w:rPr>
          <w:b/>
          <w:i/>
          <w:color w:val="000000"/>
          <w:sz w:val="22"/>
        </w:rPr>
        <w:t>“A-”</w:t>
      </w:r>
      <w:r>
        <w:rPr>
          <w:color w:val="000000"/>
          <w:sz w:val="22"/>
        </w:rPr>
        <w:t xml:space="preserve"> average in Honors French IV</w:t>
      </w:r>
    </w:p>
    <w:p w:rsidR="00EF28E6" w:rsidRDefault="00EF28E6">
      <w:pPr>
        <w:widowControl w:val="0"/>
        <w:jc w:val="both"/>
        <w:rPr>
          <w:color w:val="000000"/>
          <w:sz w:val="22"/>
        </w:rPr>
      </w:pPr>
    </w:p>
    <w:p w:rsidR="00EF28E6" w:rsidRDefault="00EF28E6">
      <w:pPr>
        <w:widowControl w:val="0"/>
        <w:tabs>
          <w:tab w:val="center" w:pos="5400"/>
        </w:tabs>
        <w:jc w:val="both"/>
        <w:rPr>
          <w:b/>
          <w:i/>
          <w:color w:val="000000"/>
          <w:sz w:val="22"/>
        </w:rPr>
      </w:pPr>
      <w:r>
        <w:rPr>
          <w:color w:val="000000"/>
          <w:sz w:val="22"/>
        </w:rPr>
        <w:tab/>
      </w:r>
      <w:r>
        <w:rPr>
          <w:b/>
          <w:i/>
          <w:color w:val="000000"/>
          <w:sz w:val="22"/>
        </w:rPr>
        <w:t>AP College Board test is mandatory for those enrolling in AP French</w:t>
      </w:r>
    </w:p>
    <w:p w:rsidR="00EF28E6" w:rsidRDefault="00EF28E6">
      <w:pPr>
        <w:widowControl w:val="0"/>
        <w:tabs>
          <w:tab w:val="center" w:pos="5400"/>
        </w:tabs>
        <w:rPr>
          <w:color w:val="000000"/>
          <w:sz w:val="22"/>
        </w:rPr>
      </w:pPr>
      <w:r>
        <w:rPr>
          <w:b/>
          <w:i/>
          <w:color w:val="000000"/>
          <w:sz w:val="22"/>
        </w:rPr>
        <w:tab/>
        <w:t>See page 7 for information on the AP application process</w:t>
      </w:r>
    </w:p>
    <w:p w:rsidR="00EF28E6" w:rsidRDefault="00EF28E6">
      <w:pPr>
        <w:widowControl w:val="0"/>
        <w:rPr>
          <w:color w:val="000000"/>
          <w:sz w:val="22"/>
        </w:rPr>
      </w:pPr>
    </w:p>
    <w:p w:rsidR="00EF28E6" w:rsidRDefault="00EF28E6">
      <w:pPr>
        <w:widowControl w:val="0"/>
        <w:rPr>
          <w:color w:val="000000"/>
          <w:sz w:val="22"/>
        </w:rPr>
      </w:pPr>
      <w:r>
        <w:rPr>
          <w:color w:val="000000"/>
          <w:sz w:val="22"/>
        </w:rPr>
        <w:t>The course provides an academically challenging environment in which students prepare to sit for the Advanced Placement French Language Exam in May and which facilitates student’s transition from high school to college level language work.  The course content includes a comprehensive review of grammar, extensive work with the precise use of vocabulary and syntax, as well as verbal and written analyses of excerpts from literary texts, articles and pictorial essays. The class is conducted in French, and students are expected to speak French in class to the best of their ability.  Consistent attendance, classroom participation and homework preparation are essential to students’ success in this course.</w:t>
      </w:r>
    </w:p>
    <w:p w:rsidR="00303127" w:rsidRDefault="00303127">
      <w:pPr>
        <w:widowControl w:val="0"/>
        <w:rPr>
          <w:color w:val="000000"/>
          <w:sz w:val="22"/>
        </w:rPr>
      </w:pPr>
    </w:p>
    <w:p w:rsidR="00EF28E6" w:rsidRDefault="00EF28E6">
      <w:pPr>
        <w:widowControl w:val="0"/>
        <w:spacing w:line="180" w:lineRule="auto"/>
        <w:rPr>
          <w:color w:val="000000"/>
          <w:sz w:val="22"/>
        </w:rPr>
      </w:pPr>
    </w:p>
    <w:p w:rsidR="00EF28E6" w:rsidRDefault="00EF28E6" w:rsidP="00EF0D60">
      <w:pPr>
        <w:widowControl w:val="0"/>
        <w:tabs>
          <w:tab w:val="center" w:pos="5400"/>
        </w:tabs>
        <w:spacing w:line="180" w:lineRule="auto"/>
        <w:rPr>
          <w:color w:val="000000"/>
          <w:sz w:val="22"/>
        </w:rPr>
      </w:pPr>
      <w:r>
        <w:rPr>
          <w:b/>
          <w:i/>
          <w:color w:val="000000"/>
          <w:sz w:val="26"/>
        </w:rPr>
        <w:tab/>
        <w:t>LATIN</w:t>
      </w:r>
    </w:p>
    <w:p w:rsidR="00EF28E6" w:rsidRDefault="00EF28E6">
      <w:pPr>
        <w:widowControl w:val="0"/>
        <w:rPr>
          <w:color w:val="000000"/>
          <w:sz w:val="22"/>
        </w:rPr>
      </w:pPr>
    </w:p>
    <w:p w:rsidR="00EF28E6" w:rsidRDefault="00EF28E6">
      <w:pPr>
        <w:widowControl w:val="0"/>
        <w:ind w:left="7200" w:hanging="7200"/>
        <w:rPr>
          <w:color w:val="000000"/>
        </w:rPr>
      </w:pPr>
      <w:r>
        <w:rPr>
          <w:b/>
          <w:i/>
          <w:color w:val="000000"/>
        </w:rPr>
        <w:t>LATIN I</w:t>
      </w:r>
      <w:r w:rsidR="003211DD">
        <w:rPr>
          <w:b/>
          <w:i/>
          <w:color w:val="000000"/>
        </w:rPr>
        <w:t xml:space="preserve"> (ACP)</w:t>
      </w:r>
      <w:r>
        <w:rPr>
          <w:b/>
          <w:i/>
          <w:color w:val="000000"/>
        </w:rPr>
        <w:tab/>
      </w:r>
      <w:r>
        <w:rPr>
          <w:b/>
          <w:i/>
          <w:color w:val="000000"/>
        </w:rPr>
        <w:tab/>
        <w:t xml:space="preserve">          </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303127">
        <w:rPr>
          <w:b/>
          <w:i/>
          <w:color w:val="000000"/>
        </w:rPr>
        <w:tab/>
      </w:r>
      <w:r>
        <w:rPr>
          <w:b/>
          <w:i/>
          <w:color w:val="000000"/>
        </w:rPr>
        <w:t>Grades 9, 10 11</w:t>
      </w:r>
    </w:p>
    <w:p w:rsidR="00EF28E6" w:rsidRDefault="00EF28E6">
      <w:pPr>
        <w:widowControl w:val="0"/>
        <w:rPr>
          <w:color w:val="000000"/>
          <w:sz w:val="22"/>
        </w:rPr>
      </w:pPr>
    </w:p>
    <w:p w:rsidR="00EF28E6" w:rsidRDefault="00EF28E6">
      <w:pPr>
        <w:widowControl w:val="0"/>
        <w:rPr>
          <w:color w:val="000000"/>
          <w:sz w:val="22"/>
        </w:rPr>
      </w:pPr>
      <w:r>
        <w:rPr>
          <w:color w:val="000000"/>
          <w:sz w:val="22"/>
        </w:rPr>
        <w:t>The aim of the first year of Latin is to train the student to read, analyze and translate elementary Latin.  Students will understand basic grammatical forms and develop a mastery of prescribed vocabulary.  Derivation of words and short narratives from Roman history and literature prepare students for linguistic development and impart valuable insight into Roman language, life and, culture.</w:t>
      </w:r>
    </w:p>
    <w:p w:rsidR="00CE45C6" w:rsidRDefault="00CE45C6">
      <w:pPr>
        <w:widowControl w:val="0"/>
        <w:rPr>
          <w:color w:val="000000"/>
          <w:sz w:val="22"/>
        </w:rPr>
      </w:pPr>
    </w:p>
    <w:p w:rsidR="00EF28E6" w:rsidRDefault="00EF28E6">
      <w:pPr>
        <w:widowControl w:val="0"/>
        <w:rPr>
          <w:color w:val="000000"/>
          <w:sz w:val="22"/>
        </w:rPr>
      </w:pPr>
    </w:p>
    <w:p w:rsidR="00EF28E6" w:rsidRDefault="00EF28E6">
      <w:pPr>
        <w:widowControl w:val="0"/>
        <w:spacing w:line="180" w:lineRule="auto"/>
        <w:ind w:left="7200" w:hanging="7200"/>
        <w:rPr>
          <w:color w:val="000000"/>
        </w:rPr>
      </w:pPr>
      <w:r>
        <w:rPr>
          <w:b/>
          <w:i/>
          <w:color w:val="000000"/>
        </w:rPr>
        <w:t>LATIN II</w:t>
      </w:r>
      <w:r w:rsidR="003211DD">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303127">
        <w:rPr>
          <w:b/>
          <w:i/>
          <w:color w:val="000000"/>
        </w:rPr>
        <w:tab/>
      </w:r>
      <w:r>
        <w:rPr>
          <w:b/>
          <w:i/>
          <w:color w:val="000000"/>
        </w:rPr>
        <w:t>Grades 9, 10, 11, 12</w:t>
      </w:r>
    </w:p>
    <w:p w:rsidR="00EF28E6" w:rsidRDefault="00EF28E6">
      <w:pPr>
        <w:widowControl w:val="0"/>
        <w:spacing w:line="180" w:lineRule="auto"/>
        <w:rPr>
          <w:color w:val="000000"/>
          <w:sz w:val="22"/>
        </w:rPr>
      </w:pPr>
    </w:p>
    <w:p w:rsidR="00EF28E6" w:rsidRDefault="00EF28E6">
      <w:pPr>
        <w:widowControl w:val="0"/>
        <w:spacing w:line="180" w:lineRule="auto"/>
        <w:rPr>
          <w:color w:val="000000"/>
          <w:sz w:val="22"/>
        </w:rPr>
      </w:pPr>
      <w:r>
        <w:rPr>
          <w:color w:val="000000"/>
          <w:sz w:val="22"/>
        </w:rPr>
        <w:t>Prerequisite:</w:t>
      </w:r>
      <w:r>
        <w:rPr>
          <w:color w:val="000000"/>
          <w:sz w:val="22"/>
        </w:rPr>
        <w:tab/>
        <w:t>Satisfactory completion of Latin I</w:t>
      </w:r>
    </w:p>
    <w:p w:rsidR="00EF28E6" w:rsidRDefault="00EF28E6">
      <w:pPr>
        <w:widowControl w:val="0"/>
        <w:rPr>
          <w:color w:val="000000"/>
          <w:sz w:val="22"/>
        </w:rPr>
      </w:pPr>
    </w:p>
    <w:p w:rsidR="00EF28E6" w:rsidRDefault="00EF28E6">
      <w:pPr>
        <w:widowControl w:val="0"/>
        <w:rPr>
          <w:color w:val="000000"/>
          <w:sz w:val="22"/>
        </w:rPr>
      </w:pPr>
      <w:r>
        <w:rPr>
          <w:color w:val="000000"/>
          <w:sz w:val="22"/>
        </w:rPr>
        <w:t>This course reviews the principles of Latin 1 and aims to further the student's ability to read, comprehend and translate Latin of increasing difficulty.  The grammar component expands to include the essential elements of both English and Latin grammar forms.  This course helps to expand the student's understanding and appreciation of Roman culture and customs.</w:t>
      </w:r>
    </w:p>
    <w:p w:rsidR="00EF28E6" w:rsidRDefault="00EF28E6">
      <w:pPr>
        <w:widowControl w:val="0"/>
        <w:rPr>
          <w:color w:val="000000"/>
          <w:sz w:val="22"/>
        </w:rPr>
      </w:pPr>
    </w:p>
    <w:p w:rsidR="00EF28E6" w:rsidRDefault="00EF28E6">
      <w:pPr>
        <w:widowControl w:val="0"/>
        <w:ind w:left="6480" w:hanging="6480"/>
        <w:rPr>
          <w:color w:val="000000"/>
        </w:rPr>
      </w:pPr>
      <w:r>
        <w:rPr>
          <w:b/>
          <w:i/>
          <w:color w:val="000000"/>
        </w:rPr>
        <w:t>LATIN III</w:t>
      </w:r>
      <w:r w:rsidR="003211DD">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303127">
        <w:rPr>
          <w:b/>
          <w:i/>
          <w:color w:val="000000"/>
        </w:rPr>
        <w:tab/>
      </w:r>
      <w:r w:rsidR="00303127">
        <w:rPr>
          <w:b/>
          <w:i/>
          <w:color w:val="000000"/>
        </w:rPr>
        <w:tab/>
      </w:r>
      <w:r>
        <w:rPr>
          <w:b/>
          <w:i/>
          <w:color w:val="000000"/>
        </w:rPr>
        <w:t>Grades</w:t>
      </w:r>
      <w:r w:rsidR="005067F9">
        <w:rPr>
          <w:b/>
          <w:i/>
          <w:color w:val="000000"/>
        </w:rPr>
        <w:t xml:space="preserve"> 10, 11</w:t>
      </w:r>
      <w:r>
        <w:rPr>
          <w:b/>
          <w:i/>
          <w:color w:val="000000"/>
        </w:rPr>
        <w:t xml:space="preserve"> 12</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r>
      <w:r>
        <w:rPr>
          <w:b/>
          <w:i/>
          <w:color w:val="000000"/>
          <w:sz w:val="22"/>
        </w:rPr>
        <w:t>“C”</w:t>
      </w:r>
      <w:r>
        <w:rPr>
          <w:color w:val="000000"/>
          <w:sz w:val="22"/>
        </w:rPr>
        <w:t xml:space="preserve"> average in Latin II</w:t>
      </w:r>
    </w:p>
    <w:p w:rsidR="00EF28E6" w:rsidRDefault="00EF28E6">
      <w:pPr>
        <w:widowControl w:val="0"/>
        <w:rPr>
          <w:color w:val="000000"/>
          <w:sz w:val="22"/>
        </w:rPr>
      </w:pPr>
    </w:p>
    <w:p w:rsidR="00EF28E6" w:rsidRDefault="00EF28E6">
      <w:pPr>
        <w:widowControl w:val="0"/>
        <w:rPr>
          <w:color w:val="000000"/>
          <w:sz w:val="22"/>
        </w:rPr>
      </w:pPr>
      <w:r>
        <w:rPr>
          <w:color w:val="000000"/>
          <w:sz w:val="22"/>
        </w:rPr>
        <w:t xml:space="preserve">Latin III students begin to read unedited writings of the Romans themselves such as Caesar, Ovid, Livy, and Seneca.  They will also explore </w:t>
      </w:r>
      <w:r>
        <w:rPr>
          <w:i/>
          <w:color w:val="000000"/>
          <w:sz w:val="22"/>
        </w:rPr>
        <w:t>Aesop’s Fables</w:t>
      </w:r>
      <w:r>
        <w:rPr>
          <w:color w:val="000000"/>
          <w:sz w:val="22"/>
        </w:rPr>
        <w:t xml:space="preserve"> in Latin.  Basic Latin grammar will be reinforced as well as new grammatical terms introduced.  Although primarily a reading-based course, students continue to deepen their understanding of the classical world through projects, skits, discussions, and videos.</w:t>
      </w:r>
    </w:p>
    <w:p w:rsidR="00EF28E6" w:rsidRDefault="00EF28E6">
      <w:pPr>
        <w:widowControl w:val="0"/>
        <w:rPr>
          <w:color w:val="000000"/>
          <w:sz w:val="22"/>
        </w:rPr>
      </w:pPr>
    </w:p>
    <w:p w:rsidR="003211DD" w:rsidRDefault="003211DD">
      <w:pPr>
        <w:widowControl w:val="0"/>
        <w:ind w:left="7200" w:hanging="7200"/>
        <w:rPr>
          <w:b/>
          <w:i/>
          <w:color w:val="000000"/>
        </w:rPr>
      </w:pPr>
    </w:p>
    <w:p w:rsidR="003211DD" w:rsidRDefault="003211DD">
      <w:pPr>
        <w:widowControl w:val="0"/>
        <w:ind w:left="7200" w:hanging="7200"/>
        <w:rPr>
          <w:b/>
          <w:i/>
          <w:color w:val="000000"/>
        </w:rPr>
      </w:pPr>
    </w:p>
    <w:p w:rsidR="003211DD" w:rsidRDefault="003211DD">
      <w:pPr>
        <w:widowControl w:val="0"/>
        <w:ind w:left="7200" w:hanging="7200"/>
        <w:rPr>
          <w:b/>
          <w:i/>
          <w:color w:val="000000"/>
        </w:rPr>
      </w:pPr>
    </w:p>
    <w:p w:rsidR="005067F9" w:rsidRDefault="005067F9">
      <w:pPr>
        <w:widowControl w:val="0"/>
        <w:ind w:left="7200" w:hanging="7200"/>
        <w:rPr>
          <w:b/>
          <w:i/>
          <w:color w:val="000000"/>
        </w:rPr>
      </w:pPr>
    </w:p>
    <w:p w:rsidR="00EF28E6" w:rsidRDefault="00EF28E6">
      <w:pPr>
        <w:widowControl w:val="0"/>
        <w:ind w:left="7200" w:hanging="7200"/>
        <w:rPr>
          <w:color w:val="000000"/>
        </w:rPr>
      </w:pPr>
      <w:r>
        <w:rPr>
          <w:b/>
          <w:i/>
          <w:color w:val="000000"/>
        </w:rPr>
        <w:t>*HONORS LATIN POETRY</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303127">
        <w:rPr>
          <w:b/>
          <w:i/>
          <w:color w:val="000000"/>
        </w:rPr>
        <w:tab/>
      </w:r>
      <w:r w:rsidR="00303127">
        <w:rPr>
          <w:b/>
          <w:i/>
          <w:color w:val="000000"/>
        </w:rPr>
        <w:tab/>
      </w:r>
      <w:r>
        <w:rPr>
          <w:b/>
          <w:i/>
          <w:color w:val="000000"/>
        </w:rPr>
        <w:t>Grades 10, 11, 12</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r>
      <w:r>
        <w:rPr>
          <w:b/>
          <w:color w:val="000000"/>
          <w:sz w:val="22"/>
        </w:rPr>
        <w:t>“</w:t>
      </w:r>
      <w:r>
        <w:rPr>
          <w:b/>
          <w:i/>
          <w:color w:val="000000"/>
          <w:sz w:val="22"/>
        </w:rPr>
        <w:t>B”</w:t>
      </w:r>
      <w:r>
        <w:rPr>
          <w:color w:val="000000"/>
          <w:sz w:val="22"/>
        </w:rPr>
        <w:t xml:space="preserve"> average in Latin II or Latin III </w:t>
      </w:r>
    </w:p>
    <w:p w:rsidR="00EF28E6" w:rsidRDefault="00EF28E6">
      <w:pPr>
        <w:widowControl w:val="0"/>
        <w:rPr>
          <w:color w:val="000000"/>
          <w:sz w:val="22"/>
        </w:rPr>
      </w:pPr>
    </w:p>
    <w:p w:rsidR="00EF28E6" w:rsidRDefault="00EF28E6">
      <w:pPr>
        <w:widowControl w:val="0"/>
        <w:rPr>
          <w:color w:val="000000"/>
          <w:sz w:val="22"/>
        </w:rPr>
      </w:pPr>
      <w:r>
        <w:rPr>
          <w:color w:val="000000"/>
          <w:sz w:val="22"/>
        </w:rPr>
        <w:t>Honors Latin Poetry continues focus on the acquisition of skills for reading Latin and the application of those skills in the student’s daily life.  A thorough review of basic grammar, syntax, and vocabulary will continue, followed by new syntax and an emphasis on reading Latin.  Student will read a more extensive amount of Latin poetry including the varied writers of the Golden Age of Classical Latin Literature, with special emphasis on Virgil.  They will demonstrate higher levels of comprehension and language manipulation, and develop a greater understanding of connections between the ancient and modern worlds.</w:t>
      </w:r>
    </w:p>
    <w:p w:rsidR="00EF28E6" w:rsidRDefault="00EF28E6">
      <w:pPr>
        <w:widowControl w:val="0"/>
        <w:rPr>
          <w:color w:val="000000"/>
          <w:sz w:val="22"/>
        </w:rPr>
      </w:pPr>
    </w:p>
    <w:p w:rsidR="00EF28E6" w:rsidRDefault="00EF28E6">
      <w:pPr>
        <w:widowControl w:val="0"/>
        <w:ind w:left="7200" w:hanging="7200"/>
        <w:rPr>
          <w:color w:val="000000"/>
        </w:rPr>
      </w:pPr>
      <w:r>
        <w:rPr>
          <w:b/>
          <w:i/>
          <w:color w:val="000000"/>
        </w:rPr>
        <w:t>*HONORS LATIN PROSE</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3211DD">
        <w:rPr>
          <w:b/>
          <w:i/>
          <w:color w:val="000000"/>
        </w:rPr>
        <w:tab/>
      </w:r>
      <w:r w:rsidR="003211DD">
        <w:rPr>
          <w:b/>
          <w:i/>
          <w:color w:val="000000"/>
        </w:rPr>
        <w:tab/>
      </w:r>
      <w:r>
        <w:rPr>
          <w:b/>
          <w:i/>
          <w:color w:val="000000"/>
        </w:rPr>
        <w:t>Grades 10, 11, 12</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r>
      <w:r>
        <w:rPr>
          <w:b/>
          <w:i/>
          <w:color w:val="000000"/>
          <w:sz w:val="22"/>
        </w:rPr>
        <w:t>“B”</w:t>
      </w:r>
      <w:r>
        <w:rPr>
          <w:color w:val="000000"/>
          <w:sz w:val="22"/>
        </w:rPr>
        <w:t xml:space="preserve"> average in Latin II, Latin III or Honors Latin Poetry</w:t>
      </w:r>
    </w:p>
    <w:p w:rsidR="00EF28E6" w:rsidRDefault="00EF28E6">
      <w:pPr>
        <w:widowControl w:val="0"/>
        <w:spacing w:line="180" w:lineRule="auto"/>
        <w:rPr>
          <w:color w:val="000000"/>
          <w:sz w:val="22"/>
        </w:rPr>
      </w:pPr>
    </w:p>
    <w:p w:rsidR="00EF28E6" w:rsidRDefault="00EF28E6">
      <w:pPr>
        <w:widowControl w:val="0"/>
        <w:rPr>
          <w:color w:val="000000"/>
          <w:sz w:val="22"/>
        </w:rPr>
      </w:pPr>
      <w:r>
        <w:rPr>
          <w:color w:val="000000"/>
          <w:sz w:val="22"/>
        </w:rPr>
        <w:t>Latin II/IV Honors Prose continues focus on the acquisition of skills for reading Latin and the application of those skills in the student’s daily life.  A thorough review of basic grammar, syntax, and vocabulary will continue, followed by new syntax and an emphasis on reading Latin.  Students will be introduced to authentic Latin with a focus on the prose writings of Cicero and the commentaries of Caesar.  Students will read a more extensive amount of Latin prose, including the varied writers of the Golden Age of Classical Latin Literature, demonstrate high levels of comprehension and language manipulation, and develop a greater understanding of connections between the ancient and modern worlds.</w:t>
      </w:r>
    </w:p>
    <w:p w:rsidR="00EF28E6" w:rsidRDefault="00EF28E6">
      <w:pPr>
        <w:widowControl w:val="0"/>
        <w:rPr>
          <w:color w:val="000000"/>
          <w:sz w:val="22"/>
        </w:rPr>
      </w:pPr>
    </w:p>
    <w:p w:rsidR="00EF28E6" w:rsidRDefault="00EF28E6">
      <w:pPr>
        <w:widowControl w:val="0"/>
        <w:rPr>
          <w:b/>
          <w:i/>
          <w:color w:val="000000"/>
          <w:sz w:val="22"/>
        </w:rPr>
      </w:pPr>
      <w:r>
        <w:rPr>
          <w:b/>
          <w:i/>
          <w:color w:val="000000"/>
          <w:sz w:val="22"/>
        </w:rPr>
        <w:t>*These courses will be offered in alternate years, with Honors Latin P</w:t>
      </w:r>
      <w:r w:rsidR="003211DD">
        <w:rPr>
          <w:b/>
          <w:i/>
          <w:color w:val="000000"/>
          <w:sz w:val="22"/>
        </w:rPr>
        <w:t xml:space="preserve">oetry </w:t>
      </w:r>
      <w:r>
        <w:rPr>
          <w:b/>
          <w:i/>
          <w:color w:val="000000"/>
          <w:sz w:val="22"/>
        </w:rPr>
        <w:t>offered in 201</w:t>
      </w:r>
      <w:r w:rsidR="003211DD">
        <w:rPr>
          <w:b/>
          <w:i/>
          <w:color w:val="000000"/>
          <w:sz w:val="22"/>
        </w:rPr>
        <w:t>5/2016</w:t>
      </w:r>
      <w:r>
        <w:rPr>
          <w:b/>
          <w:i/>
          <w:color w:val="000000"/>
          <w:sz w:val="22"/>
        </w:rPr>
        <w:t xml:space="preserve"> and Honors Latin P</w:t>
      </w:r>
      <w:r w:rsidR="003211DD">
        <w:rPr>
          <w:b/>
          <w:i/>
          <w:color w:val="000000"/>
          <w:sz w:val="22"/>
        </w:rPr>
        <w:t>rose offered in</w:t>
      </w:r>
      <w:r>
        <w:rPr>
          <w:b/>
          <w:i/>
          <w:color w:val="000000"/>
          <w:sz w:val="22"/>
        </w:rPr>
        <w:t xml:space="preserve"> 201</w:t>
      </w:r>
      <w:r w:rsidR="003211DD">
        <w:rPr>
          <w:b/>
          <w:i/>
          <w:color w:val="000000"/>
          <w:sz w:val="22"/>
        </w:rPr>
        <w:t>6</w:t>
      </w:r>
      <w:r>
        <w:rPr>
          <w:b/>
          <w:i/>
          <w:color w:val="000000"/>
          <w:sz w:val="22"/>
        </w:rPr>
        <w:t>/201</w:t>
      </w:r>
      <w:r w:rsidR="003211DD">
        <w:rPr>
          <w:b/>
          <w:i/>
          <w:color w:val="000000"/>
          <w:sz w:val="22"/>
        </w:rPr>
        <w:t>7</w:t>
      </w:r>
      <w:r>
        <w:rPr>
          <w:b/>
          <w:i/>
          <w:color w:val="000000"/>
          <w:sz w:val="22"/>
        </w:rPr>
        <w:t>.</w:t>
      </w:r>
    </w:p>
    <w:p w:rsidR="00C415B2" w:rsidRDefault="00C415B2">
      <w:pPr>
        <w:widowControl w:val="0"/>
        <w:rPr>
          <w:color w:val="000000"/>
          <w:sz w:val="22"/>
        </w:rPr>
      </w:pPr>
    </w:p>
    <w:p w:rsidR="00EF28E6" w:rsidRDefault="00EF28E6">
      <w:pPr>
        <w:widowControl w:val="0"/>
        <w:rPr>
          <w:color w:val="000000"/>
          <w:sz w:val="22"/>
        </w:rPr>
      </w:pPr>
    </w:p>
    <w:p w:rsidR="00EF28E6" w:rsidRDefault="00EF28E6">
      <w:pPr>
        <w:widowControl w:val="0"/>
        <w:ind w:left="7200" w:hanging="7200"/>
        <w:rPr>
          <w:color w:val="000000"/>
          <w:sz w:val="22"/>
        </w:rPr>
      </w:pPr>
      <w:r>
        <w:rPr>
          <w:b/>
          <w:i/>
          <w:color w:val="000000"/>
        </w:rPr>
        <w:t>ADVANCED PLACEMENT LATIN</w:t>
      </w:r>
      <w:r>
        <w:rPr>
          <w:b/>
          <w:i/>
          <w:color w:val="000000"/>
        </w:rPr>
        <w:tab/>
      </w:r>
      <w:r>
        <w:rPr>
          <w:b/>
          <w:i/>
          <w:color w:val="000000"/>
        </w:rPr>
        <w:tab/>
      </w:r>
      <w:r>
        <w:rPr>
          <w:b/>
          <w:i/>
          <w:color w:val="000000"/>
        </w:rPr>
        <w:tab/>
      </w:r>
      <w:r>
        <w:rPr>
          <w:b/>
          <w:i/>
          <w:color w:val="000000"/>
        </w:rPr>
        <w:tab/>
      </w:r>
      <w:r w:rsidR="003211DD">
        <w:rPr>
          <w:b/>
          <w:i/>
          <w:color w:val="000000"/>
        </w:rPr>
        <w:tab/>
      </w:r>
      <w:r w:rsidR="003211DD">
        <w:rPr>
          <w:b/>
          <w:i/>
          <w:color w:val="000000"/>
        </w:rPr>
        <w:tab/>
      </w:r>
      <w:r w:rsidR="003211DD">
        <w:rPr>
          <w:b/>
          <w:i/>
          <w:color w:val="000000"/>
        </w:rPr>
        <w:tab/>
      </w:r>
      <w:r>
        <w:rPr>
          <w:b/>
          <w:i/>
          <w:color w:val="000000"/>
        </w:rPr>
        <w:tab/>
        <w:t>Grades 11, 12</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t>“A-” average in Honors Latin Prose or Honors Latin Poetry</w:t>
      </w:r>
    </w:p>
    <w:p w:rsidR="00EF28E6" w:rsidRDefault="00EF28E6">
      <w:pPr>
        <w:widowControl w:val="0"/>
        <w:rPr>
          <w:color w:val="000000"/>
          <w:sz w:val="22"/>
        </w:rPr>
      </w:pPr>
    </w:p>
    <w:p w:rsidR="00EF28E6" w:rsidRDefault="00EF28E6" w:rsidP="003211DD">
      <w:pPr>
        <w:widowControl w:val="0"/>
        <w:tabs>
          <w:tab w:val="center" w:pos="5400"/>
        </w:tabs>
        <w:rPr>
          <w:b/>
          <w:i/>
          <w:color w:val="000000"/>
          <w:sz w:val="22"/>
        </w:rPr>
      </w:pPr>
      <w:r>
        <w:rPr>
          <w:b/>
          <w:i/>
          <w:color w:val="000000"/>
          <w:sz w:val="22"/>
        </w:rPr>
        <w:tab/>
        <w:t>AP College Board test is mandatory for those enrolling in AP Latin.</w:t>
      </w:r>
    </w:p>
    <w:p w:rsidR="00EF28E6" w:rsidRDefault="00EF28E6">
      <w:pPr>
        <w:widowControl w:val="0"/>
        <w:tabs>
          <w:tab w:val="center" w:pos="5400"/>
        </w:tabs>
        <w:rPr>
          <w:color w:val="000000"/>
          <w:sz w:val="22"/>
        </w:rPr>
      </w:pPr>
      <w:r>
        <w:rPr>
          <w:b/>
          <w:i/>
          <w:color w:val="000000"/>
          <w:sz w:val="22"/>
        </w:rPr>
        <w:tab/>
        <w:t>See page 7 for information on the AP application process.</w:t>
      </w:r>
    </w:p>
    <w:p w:rsidR="00EF28E6" w:rsidRDefault="00EF28E6">
      <w:pPr>
        <w:widowControl w:val="0"/>
        <w:rPr>
          <w:color w:val="000000"/>
          <w:sz w:val="22"/>
        </w:rPr>
      </w:pPr>
    </w:p>
    <w:p w:rsidR="00EF28E6" w:rsidRDefault="00EF28E6">
      <w:pPr>
        <w:widowControl w:val="0"/>
        <w:rPr>
          <w:color w:val="000000"/>
          <w:sz w:val="22"/>
        </w:rPr>
      </w:pPr>
      <w:r>
        <w:rPr>
          <w:color w:val="000000"/>
          <w:sz w:val="22"/>
        </w:rPr>
        <w:t>AP Latin provides advanced students with a rich and rigorous Latin course, approximately equivalent to an upper-intermediate college or Latin course.  The students will develop the skills to read, understand, translate, and analyze Latin poetry and prose.  They will prepare and translate the required readings with an accuracy that reflects precise understanding of Latin in all its details, including reading comprehending passages at sight.</w:t>
      </w:r>
    </w:p>
    <w:p w:rsidR="00EF28E6" w:rsidRDefault="00EF28E6">
      <w:pPr>
        <w:widowControl w:val="0"/>
        <w:rPr>
          <w:b/>
          <w:i/>
          <w:color w:val="000000"/>
          <w:sz w:val="26"/>
        </w:rPr>
      </w:pPr>
    </w:p>
    <w:p w:rsidR="00EF28E6" w:rsidRDefault="00EF28E6">
      <w:pPr>
        <w:widowControl w:val="0"/>
        <w:tabs>
          <w:tab w:val="center" w:pos="5400"/>
        </w:tabs>
        <w:rPr>
          <w:color w:val="000000"/>
          <w:sz w:val="22"/>
        </w:rPr>
      </w:pPr>
      <w:r>
        <w:rPr>
          <w:b/>
          <w:i/>
          <w:color w:val="000000"/>
          <w:sz w:val="26"/>
        </w:rPr>
        <w:tab/>
        <w:t>SPANISH</w:t>
      </w:r>
    </w:p>
    <w:p w:rsidR="00EF28E6" w:rsidRDefault="00EF28E6">
      <w:pPr>
        <w:widowControl w:val="0"/>
        <w:rPr>
          <w:color w:val="000000"/>
          <w:sz w:val="22"/>
        </w:rPr>
      </w:pPr>
    </w:p>
    <w:p w:rsidR="00EF28E6" w:rsidRDefault="00EF28E6">
      <w:pPr>
        <w:widowControl w:val="0"/>
        <w:tabs>
          <w:tab w:val="center" w:pos="5400"/>
        </w:tabs>
        <w:rPr>
          <w:b/>
          <w:i/>
          <w:color w:val="000000"/>
          <w:sz w:val="26"/>
        </w:rPr>
      </w:pPr>
      <w:r>
        <w:rPr>
          <w:b/>
          <w:i/>
          <w:color w:val="000000"/>
          <w:sz w:val="26"/>
        </w:rPr>
        <w:tab/>
      </w:r>
    </w:p>
    <w:p w:rsidR="00EF28E6" w:rsidRDefault="00EF28E6">
      <w:pPr>
        <w:widowControl w:val="0"/>
        <w:ind w:left="6480" w:hanging="6480"/>
        <w:rPr>
          <w:color w:val="000000"/>
          <w:sz w:val="22"/>
        </w:rPr>
      </w:pPr>
      <w:r>
        <w:rPr>
          <w:b/>
          <w:i/>
          <w:color w:val="000000"/>
          <w:sz w:val="26"/>
        </w:rPr>
        <w:t>SPANISH I</w:t>
      </w:r>
      <w:r>
        <w:rPr>
          <w:color w:val="000000"/>
        </w:rPr>
        <w:tab/>
      </w:r>
      <w:r w:rsidR="003211DD">
        <w:rPr>
          <w:b/>
          <w:i/>
          <w:color w:val="000000"/>
        </w:rPr>
        <w:t>(ACP and CP)</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211DD">
        <w:rPr>
          <w:color w:val="000000"/>
        </w:rPr>
        <w:tab/>
      </w:r>
      <w:r>
        <w:rPr>
          <w:b/>
          <w:i/>
          <w:color w:val="000000"/>
          <w:sz w:val="26"/>
        </w:rPr>
        <w:t>Grades 9, 10, 11</w:t>
      </w:r>
    </w:p>
    <w:p w:rsidR="00EF28E6" w:rsidRPr="00EF0D60" w:rsidRDefault="00EF28E6">
      <w:pPr>
        <w:pStyle w:val="NoSpacing"/>
        <w:widowControl w:val="0"/>
        <w:jc w:val="both"/>
        <w:rPr>
          <w:rFonts w:ascii="Times New Roman" w:hAnsi="Times New Roman"/>
          <w:color w:val="000000"/>
        </w:rPr>
      </w:pPr>
    </w:p>
    <w:p w:rsidR="00EF28E6" w:rsidRPr="00EF0D60" w:rsidRDefault="00EF28E6" w:rsidP="00EF0D60">
      <w:pPr>
        <w:pStyle w:val="NoSpacing"/>
        <w:widowControl w:val="0"/>
        <w:jc w:val="both"/>
        <w:rPr>
          <w:rFonts w:ascii="Times New Roman" w:hAnsi="Times New Roman"/>
          <w:color w:val="000000"/>
        </w:rPr>
      </w:pPr>
      <w:r w:rsidRPr="00EF0D60">
        <w:rPr>
          <w:rFonts w:ascii="Times New Roman" w:hAnsi="Times New Roman"/>
          <w:color w:val="000000"/>
        </w:rPr>
        <w:t>This course focuses on introducing the language with an emphasis on developing speaking, listening, reading and writing skills.  Students will learn basic vocabulary and grammatical structures.  Vocabulary topics include:  basic conversation, descriptive adjectives, school, emotions, food, family, clothing, restaurant, house and household chores, and sports.  Grammar topics include subject pronouns, conjugating regular and irregular present tense verbs, and affirmative tu</w:t>
      </w:r>
      <w:r>
        <w:rPr>
          <w:color w:val="000000"/>
        </w:rPr>
        <w:t xml:space="preserve"> </w:t>
      </w:r>
      <w:r w:rsidRPr="00EF0D60">
        <w:rPr>
          <w:rFonts w:ascii="Times New Roman" w:hAnsi="Times New Roman"/>
          <w:color w:val="000000"/>
        </w:rPr>
        <w:t>commands.  Students will learn about the customs and traditions of Spanish-speaking people throughout the world.</w:t>
      </w:r>
    </w:p>
    <w:p w:rsidR="00EF28E6" w:rsidRPr="00EF0D60" w:rsidRDefault="00EF28E6">
      <w:pPr>
        <w:widowControl w:val="0"/>
        <w:jc w:val="both"/>
        <w:rPr>
          <w:color w:val="000000"/>
          <w:sz w:val="22"/>
        </w:rPr>
      </w:pPr>
    </w:p>
    <w:p w:rsidR="00EF28E6" w:rsidRPr="00EF0D60" w:rsidRDefault="00EF28E6">
      <w:pPr>
        <w:pStyle w:val="NoSpacing"/>
        <w:widowControl w:val="0"/>
        <w:jc w:val="both"/>
        <w:rPr>
          <w:rFonts w:ascii="Times New Roman" w:hAnsi="Times New Roman"/>
          <w:b/>
          <w:i/>
          <w:color w:val="000000"/>
        </w:rPr>
      </w:pPr>
    </w:p>
    <w:p w:rsidR="003211DD" w:rsidRDefault="003211DD">
      <w:pPr>
        <w:pStyle w:val="NoSpacing"/>
        <w:widowControl w:val="0"/>
        <w:ind w:left="7200" w:hanging="7200"/>
        <w:jc w:val="both"/>
        <w:rPr>
          <w:rFonts w:ascii="Times New Roman" w:hAnsi="Times New Roman"/>
          <w:b/>
          <w:i/>
          <w:color w:val="000000"/>
          <w:sz w:val="26"/>
        </w:rPr>
      </w:pPr>
    </w:p>
    <w:p w:rsidR="003211DD" w:rsidRDefault="003211DD">
      <w:pPr>
        <w:pStyle w:val="NoSpacing"/>
        <w:widowControl w:val="0"/>
        <w:ind w:left="7200" w:hanging="7200"/>
        <w:jc w:val="both"/>
        <w:rPr>
          <w:rFonts w:ascii="Times New Roman" w:hAnsi="Times New Roman"/>
          <w:b/>
          <w:i/>
          <w:color w:val="000000"/>
          <w:sz w:val="26"/>
        </w:rPr>
      </w:pPr>
    </w:p>
    <w:p w:rsidR="00EF28E6" w:rsidRPr="00EF0D60" w:rsidRDefault="00EF28E6">
      <w:pPr>
        <w:pStyle w:val="NoSpacing"/>
        <w:widowControl w:val="0"/>
        <w:ind w:left="7200" w:hanging="7200"/>
        <w:jc w:val="both"/>
        <w:rPr>
          <w:rFonts w:ascii="Times New Roman" w:hAnsi="Times New Roman"/>
          <w:b/>
          <w:i/>
          <w:color w:val="000000"/>
          <w:sz w:val="26"/>
        </w:rPr>
      </w:pPr>
      <w:r w:rsidRPr="00EF0D60">
        <w:rPr>
          <w:rFonts w:ascii="Times New Roman" w:hAnsi="Times New Roman"/>
          <w:b/>
          <w:i/>
          <w:color w:val="000000"/>
          <w:sz w:val="26"/>
        </w:rPr>
        <w:t>INTERMEDIATE SPANISH I</w:t>
      </w:r>
      <w:r w:rsidR="003211DD">
        <w:rPr>
          <w:rFonts w:ascii="Times New Roman" w:hAnsi="Times New Roman"/>
          <w:b/>
          <w:i/>
          <w:color w:val="000000"/>
          <w:sz w:val="26"/>
        </w:rPr>
        <w:t xml:space="preserve"> (ACP)</w:t>
      </w:r>
      <w:r w:rsidRPr="00EF0D60">
        <w:rPr>
          <w:rFonts w:ascii="Times New Roman" w:hAnsi="Times New Roman"/>
          <w:b/>
          <w:i/>
          <w:color w:val="000000"/>
          <w:sz w:val="26"/>
        </w:rPr>
        <w:tab/>
      </w:r>
      <w:r w:rsidRPr="00EF0D60">
        <w:rPr>
          <w:rFonts w:ascii="Times New Roman" w:hAnsi="Times New Roman"/>
          <w:b/>
          <w:i/>
          <w:color w:val="000000"/>
          <w:sz w:val="26"/>
        </w:rPr>
        <w:tab/>
      </w:r>
      <w:r w:rsidRPr="00EF0D60">
        <w:rPr>
          <w:rFonts w:ascii="Times New Roman" w:hAnsi="Times New Roman"/>
          <w:b/>
          <w:i/>
          <w:color w:val="000000"/>
          <w:sz w:val="26"/>
        </w:rPr>
        <w:tab/>
      </w:r>
      <w:r w:rsidRPr="00EF0D60">
        <w:rPr>
          <w:rFonts w:ascii="Times New Roman" w:hAnsi="Times New Roman"/>
          <w:b/>
          <w:i/>
          <w:color w:val="000000"/>
          <w:sz w:val="26"/>
        </w:rPr>
        <w:tab/>
      </w:r>
      <w:r w:rsidRPr="00EF0D60">
        <w:rPr>
          <w:rFonts w:ascii="Times New Roman" w:hAnsi="Times New Roman"/>
          <w:b/>
          <w:i/>
          <w:color w:val="000000"/>
          <w:sz w:val="26"/>
        </w:rPr>
        <w:tab/>
      </w:r>
      <w:r w:rsidR="003211DD">
        <w:rPr>
          <w:rFonts w:ascii="Times New Roman" w:hAnsi="Times New Roman"/>
          <w:b/>
          <w:i/>
          <w:color w:val="000000"/>
          <w:sz w:val="26"/>
        </w:rPr>
        <w:tab/>
      </w:r>
      <w:r w:rsidRPr="00EF0D60">
        <w:rPr>
          <w:rFonts w:ascii="Times New Roman" w:hAnsi="Times New Roman"/>
          <w:b/>
          <w:i/>
          <w:color w:val="000000"/>
          <w:sz w:val="26"/>
        </w:rPr>
        <w:tab/>
        <w:t>Grades 9, 10, 11</w:t>
      </w:r>
    </w:p>
    <w:p w:rsidR="00EF28E6" w:rsidRPr="00EF0D60" w:rsidRDefault="00EF28E6">
      <w:pPr>
        <w:widowControl w:val="0"/>
        <w:jc w:val="both"/>
        <w:rPr>
          <w:b/>
          <w:i/>
          <w:color w:val="000000"/>
          <w:sz w:val="26"/>
        </w:rPr>
      </w:pPr>
    </w:p>
    <w:p w:rsidR="00EF28E6" w:rsidRPr="00EF0D60" w:rsidRDefault="00EF28E6">
      <w:pPr>
        <w:pStyle w:val="NoSpacing"/>
        <w:widowControl w:val="0"/>
        <w:ind w:left="1440" w:hanging="1440"/>
        <w:jc w:val="both"/>
        <w:rPr>
          <w:rFonts w:ascii="Times New Roman" w:hAnsi="Times New Roman"/>
          <w:b/>
          <w:i/>
          <w:color w:val="000000"/>
        </w:rPr>
      </w:pPr>
      <w:r w:rsidRPr="00EF0D60">
        <w:rPr>
          <w:rFonts w:ascii="Times New Roman" w:hAnsi="Times New Roman"/>
          <w:color w:val="000000"/>
        </w:rPr>
        <w:t xml:space="preserve">Prerequisite:  </w:t>
      </w:r>
      <w:r w:rsidRPr="00EF0D60">
        <w:rPr>
          <w:rFonts w:ascii="Times New Roman" w:hAnsi="Times New Roman"/>
          <w:color w:val="000000"/>
        </w:rPr>
        <w:tab/>
        <w:t>Mastery of topics as specified by the department with above-average grades; completion of questionnaire about previous Spanish courses and placement test.</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Students will learn vocabulary and grammar necessary to speak, read, write, and comprehend in the target language.  Vocabulary topics will include school, food, family, shopping, places and events in town, transportation, restaurants, household vocabulary, and planning a party.  Grammar topics emphasize regular and irregular verbs, tener and its expressions, direct object pronouns, stem-changing verbs, ir a + infinitive, when to use ser and estar, affirmative informal commands, as well as the preterite tense.</w:t>
      </w:r>
    </w:p>
    <w:p w:rsidR="00EF28E6" w:rsidRPr="00EF0D60" w:rsidRDefault="00EF28E6">
      <w:pPr>
        <w:widowControl w:val="0"/>
        <w:jc w:val="both"/>
        <w:rPr>
          <w:color w:val="000000"/>
          <w:sz w:val="26"/>
        </w:rPr>
      </w:pPr>
    </w:p>
    <w:p w:rsidR="00EF28E6" w:rsidRPr="00EF0D60" w:rsidRDefault="00EF28E6">
      <w:pPr>
        <w:pStyle w:val="NoSpacing"/>
        <w:widowControl w:val="0"/>
        <w:jc w:val="both"/>
        <w:rPr>
          <w:rFonts w:ascii="Times New Roman" w:hAnsi="Times New Roman"/>
          <w:b/>
          <w:i/>
          <w:color w:val="000000"/>
        </w:rPr>
      </w:pPr>
    </w:p>
    <w:p w:rsidR="00EF28E6" w:rsidRPr="00EF0D60" w:rsidRDefault="00EF28E6">
      <w:pPr>
        <w:pStyle w:val="NoSpacing"/>
        <w:widowControl w:val="0"/>
        <w:ind w:left="6480" w:hanging="6480"/>
        <w:jc w:val="both"/>
        <w:rPr>
          <w:rFonts w:ascii="Times New Roman" w:hAnsi="Times New Roman"/>
          <w:b/>
          <w:i/>
          <w:color w:val="000000"/>
        </w:rPr>
      </w:pPr>
      <w:r w:rsidRPr="00EF0D60">
        <w:rPr>
          <w:rFonts w:ascii="Times New Roman" w:hAnsi="Times New Roman"/>
          <w:b/>
          <w:i/>
          <w:color w:val="000000"/>
          <w:sz w:val="24"/>
        </w:rPr>
        <w:t xml:space="preserve">SPANISH II </w:t>
      </w:r>
      <w:r w:rsidR="003211DD">
        <w:rPr>
          <w:rFonts w:ascii="Times New Roman" w:hAnsi="Times New Roman"/>
          <w:b/>
          <w:i/>
          <w:color w:val="000000"/>
          <w:sz w:val="24"/>
        </w:rPr>
        <w:t>(</w:t>
      </w:r>
      <w:r w:rsidRPr="00EF0D60">
        <w:rPr>
          <w:rFonts w:ascii="Times New Roman" w:hAnsi="Times New Roman"/>
          <w:b/>
          <w:i/>
          <w:color w:val="000000"/>
          <w:sz w:val="24"/>
        </w:rPr>
        <w:t>CP</w:t>
      </w:r>
      <w:r w:rsidR="003211DD">
        <w:rPr>
          <w:rFonts w:ascii="Times New Roman" w:hAnsi="Times New Roman"/>
          <w:b/>
          <w:i/>
          <w:color w:val="000000"/>
          <w:sz w:val="24"/>
        </w:rPr>
        <w:t>)</w:t>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t xml:space="preserve">       </w:t>
      </w:r>
      <w:r w:rsidR="003211DD">
        <w:rPr>
          <w:rFonts w:ascii="Times New Roman" w:hAnsi="Times New Roman"/>
          <w:b/>
          <w:i/>
          <w:color w:val="000000"/>
          <w:sz w:val="24"/>
        </w:rPr>
        <w:tab/>
      </w:r>
      <w:r w:rsidR="003211DD">
        <w:rPr>
          <w:rFonts w:ascii="Times New Roman" w:hAnsi="Times New Roman"/>
          <w:b/>
          <w:i/>
          <w:color w:val="000000"/>
          <w:sz w:val="24"/>
        </w:rPr>
        <w:tab/>
      </w:r>
      <w:r w:rsidR="003211DD">
        <w:rPr>
          <w:rFonts w:ascii="Times New Roman" w:hAnsi="Times New Roman"/>
          <w:b/>
          <w:i/>
          <w:color w:val="000000"/>
          <w:sz w:val="24"/>
        </w:rPr>
        <w:tab/>
      </w:r>
      <w:r w:rsidRPr="00EF0D60">
        <w:rPr>
          <w:rFonts w:ascii="Times New Roman" w:hAnsi="Times New Roman"/>
          <w:b/>
          <w:i/>
          <w:color w:val="000000"/>
          <w:sz w:val="24"/>
        </w:rPr>
        <w:t xml:space="preserve">    Grades 10, 11, 12</w:t>
      </w:r>
    </w:p>
    <w:p w:rsidR="00EF28E6" w:rsidRPr="00EF0D60" w:rsidRDefault="00EF28E6">
      <w:pPr>
        <w:widowControl w:val="0"/>
        <w:jc w:val="both"/>
        <w:rPr>
          <w:b/>
          <w:i/>
          <w:color w:val="000000"/>
          <w:sz w:val="26"/>
        </w:rPr>
      </w:pPr>
    </w:p>
    <w:p w:rsidR="00EF28E6" w:rsidRPr="00EF0D60" w:rsidRDefault="00EF28E6">
      <w:pPr>
        <w:pStyle w:val="NoSpacing"/>
        <w:widowControl w:val="0"/>
        <w:ind w:left="1440" w:hanging="1440"/>
        <w:jc w:val="both"/>
        <w:rPr>
          <w:rFonts w:ascii="Times New Roman" w:hAnsi="Times New Roman"/>
          <w:b/>
          <w:i/>
          <w:color w:val="000000"/>
        </w:rPr>
      </w:pPr>
      <w:r w:rsidRPr="00EF0D60">
        <w:rPr>
          <w:rFonts w:ascii="Times New Roman" w:hAnsi="Times New Roman"/>
          <w:color w:val="000000"/>
        </w:rPr>
        <w:t xml:space="preserve">Prerequisite:  </w:t>
      </w:r>
      <w:r w:rsidRPr="00EF0D60">
        <w:rPr>
          <w:rFonts w:ascii="Times New Roman" w:hAnsi="Times New Roman"/>
          <w:color w:val="000000"/>
        </w:rPr>
        <w:tab/>
        <w:t>Satisfactory completion of Spanish I CP</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Students will learn additional vocabulary and grammar necessary to communicate in the target language.  Vocabulary topics will include food, the human body, health, clothing, colors, shopping, holidays and celebrations.  Grammar topics will focus on the use of ser and estar, stem-changing verbs, direct object pronouns, reflexive verbs, informal commands, and the preterite tense.  Students will explore the customs of various Spanish-speaking countries.</w:t>
      </w:r>
    </w:p>
    <w:p w:rsidR="00EF28E6" w:rsidRPr="00EF0D60" w:rsidRDefault="00EF28E6">
      <w:pPr>
        <w:pStyle w:val="NoSpacing"/>
        <w:widowControl w:val="0"/>
        <w:jc w:val="both"/>
        <w:rPr>
          <w:rFonts w:ascii="Times New Roman" w:hAnsi="Times New Roman"/>
          <w:b/>
          <w:i/>
          <w:color w:val="000000"/>
        </w:rPr>
      </w:pPr>
    </w:p>
    <w:p w:rsidR="00EF28E6" w:rsidRPr="00EF0D60" w:rsidRDefault="00EF28E6">
      <w:pPr>
        <w:widowControl w:val="0"/>
        <w:jc w:val="both"/>
        <w:rPr>
          <w:b/>
          <w:i/>
          <w:color w:val="000000"/>
          <w:sz w:val="26"/>
        </w:rPr>
      </w:pPr>
    </w:p>
    <w:p w:rsidR="00EF28E6" w:rsidRPr="00EF0D60" w:rsidRDefault="00EF28E6">
      <w:pPr>
        <w:pStyle w:val="NoSpacing"/>
        <w:widowControl w:val="0"/>
        <w:ind w:left="5760" w:hanging="5760"/>
        <w:jc w:val="both"/>
        <w:rPr>
          <w:rFonts w:ascii="Times New Roman" w:hAnsi="Times New Roman"/>
          <w:b/>
          <w:i/>
          <w:color w:val="000000"/>
        </w:rPr>
      </w:pPr>
      <w:r w:rsidRPr="00EF0D60">
        <w:rPr>
          <w:rFonts w:ascii="Times New Roman" w:hAnsi="Times New Roman"/>
          <w:b/>
          <w:i/>
          <w:color w:val="000000"/>
          <w:sz w:val="24"/>
        </w:rPr>
        <w:t xml:space="preserve">SPANISH II </w:t>
      </w:r>
      <w:r w:rsidR="003211DD">
        <w:rPr>
          <w:rFonts w:ascii="Times New Roman" w:hAnsi="Times New Roman"/>
          <w:b/>
          <w:i/>
          <w:color w:val="000000"/>
          <w:sz w:val="24"/>
        </w:rPr>
        <w:t>(</w:t>
      </w:r>
      <w:r w:rsidRPr="00EF0D60">
        <w:rPr>
          <w:rFonts w:ascii="Times New Roman" w:hAnsi="Times New Roman"/>
          <w:b/>
          <w:i/>
          <w:color w:val="000000"/>
          <w:sz w:val="24"/>
        </w:rPr>
        <w:t>ACP</w:t>
      </w:r>
      <w:r w:rsidR="003211DD">
        <w:rPr>
          <w:rFonts w:ascii="Times New Roman" w:hAnsi="Times New Roman"/>
          <w:b/>
          <w:i/>
          <w:color w:val="000000"/>
          <w:sz w:val="24"/>
        </w:rPr>
        <w:t>)</w:t>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003211DD">
        <w:rPr>
          <w:rFonts w:ascii="Times New Roman" w:hAnsi="Times New Roman"/>
          <w:b/>
          <w:i/>
          <w:color w:val="000000"/>
          <w:sz w:val="24"/>
        </w:rPr>
        <w:tab/>
      </w:r>
      <w:r w:rsidR="003211DD">
        <w:rPr>
          <w:rFonts w:ascii="Times New Roman" w:hAnsi="Times New Roman"/>
          <w:b/>
          <w:i/>
          <w:color w:val="000000"/>
          <w:sz w:val="24"/>
        </w:rPr>
        <w:tab/>
      </w:r>
      <w:r w:rsidR="003211DD">
        <w:rPr>
          <w:rFonts w:ascii="Times New Roman" w:hAnsi="Times New Roman"/>
          <w:b/>
          <w:i/>
          <w:color w:val="000000"/>
          <w:sz w:val="24"/>
        </w:rPr>
        <w:tab/>
      </w:r>
      <w:r w:rsidRPr="00EF0D60">
        <w:rPr>
          <w:rFonts w:ascii="Times New Roman" w:hAnsi="Times New Roman"/>
          <w:b/>
          <w:i/>
          <w:color w:val="000000"/>
          <w:sz w:val="24"/>
        </w:rPr>
        <w:tab/>
        <w:t>Grades 10, 11, 12</w:t>
      </w:r>
    </w:p>
    <w:p w:rsidR="00EF28E6" w:rsidRPr="00EF0D60" w:rsidRDefault="00EF28E6">
      <w:pPr>
        <w:pStyle w:val="NoSpacing"/>
        <w:widowControl w:val="0"/>
        <w:jc w:val="both"/>
        <w:rPr>
          <w:rFonts w:ascii="Times New Roman" w:hAnsi="Times New Roman"/>
          <w:b/>
          <w:i/>
          <w:color w:val="000000"/>
        </w:rPr>
      </w:pPr>
    </w:p>
    <w:p w:rsidR="00EF28E6" w:rsidRPr="00EF0D60" w:rsidRDefault="00EF28E6">
      <w:pPr>
        <w:widowControl w:val="0"/>
        <w:ind w:left="1440" w:hanging="1440"/>
        <w:jc w:val="both"/>
        <w:rPr>
          <w:color w:val="000000"/>
          <w:sz w:val="22"/>
        </w:rPr>
      </w:pPr>
      <w:r w:rsidRPr="00EF0D60">
        <w:rPr>
          <w:color w:val="000000"/>
          <w:sz w:val="22"/>
        </w:rPr>
        <w:t xml:space="preserve">Prerequisite:  </w:t>
      </w:r>
      <w:r w:rsidRPr="00EF0D60">
        <w:rPr>
          <w:color w:val="000000"/>
          <w:sz w:val="22"/>
        </w:rPr>
        <w:tab/>
        <w:t>Satisfactory completion of Spanish I; students with a “C” or lower average in Spanish I will complete a summer packet to strengthen their skills</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Students will continue to improve their communication skills in the target language.  Vocabulary study will be more extensive, as well as the grammar component of their course work.  Topics will include travel, vacations, sports, health, shopping, legends and stories, and food.  Students will also study Hispanic cultures and traditions.</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p>
    <w:p w:rsidR="00EF28E6" w:rsidRPr="00EF0D60" w:rsidRDefault="00EF28E6">
      <w:pPr>
        <w:widowControl w:val="0"/>
        <w:ind w:left="6480" w:hanging="6480"/>
        <w:jc w:val="both"/>
        <w:rPr>
          <w:color w:val="000000"/>
        </w:rPr>
      </w:pPr>
      <w:r w:rsidRPr="00EF0D60">
        <w:rPr>
          <w:b/>
          <w:i/>
          <w:color w:val="000000"/>
        </w:rPr>
        <w:t>HONORS SPANISH II</w:t>
      </w:r>
      <w:r w:rsidRPr="00EF0D60">
        <w:rPr>
          <w:b/>
          <w:i/>
          <w:color w:val="000000"/>
        </w:rPr>
        <w:tab/>
      </w:r>
      <w:r w:rsidRPr="00EF0D60">
        <w:rPr>
          <w:b/>
          <w:i/>
          <w:color w:val="000000"/>
        </w:rPr>
        <w:tab/>
      </w:r>
      <w:r w:rsidRPr="00EF0D60">
        <w:rPr>
          <w:b/>
          <w:i/>
          <w:color w:val="000000"/>
        </w:rPr>
        <w:tab/>
      </w:r>
      <w:r w:rsidRPr="00EF0D60">
        <w:rPr>
          <w:b/>
          <w:i/>
          <w:color w:val="000000"/>
        </w:rPr>
        <w:tab/>
      </w:r>
      <w:r w:rsidRPr="00EF0D60">
        <w:rPr>
          <w:b/>
          <w:i/>
          <w:color w:val="000000"/>
        </w:rPr>
        <w:tab/>
      </w:r>
      <w:r w:rsidR="003211DD">
        <w:rPr>
          <w:b/>
          <w:i/>
          <w:color w:val="000000"/>
        </w:rPr>
        <w:tab/>
      </w:r>
      <w:r w:rsidR="003211DD">
        <w:rPr>
          <w:b/>
          <w:i/>
          <w:color w:val="000000"/>
        </w:rPr>
        <w:tab/>
      </w:r>
      <w:r w:rsidR="003211DD">
        <w:rPr>
          <w:b/>
          <w:i/>
          <w:color w:val="000000"/>
        </w:rPr>
        <w:tab/>
      </w:r>
      <w:r w:rsidRPr="00EF0D60">
        <w:rPr>
          <w:b/>
          <w:i/>
          <w:color w:val="000000"/>
        </w:rPr>
        <w:tab/>
        <w:t>Grades 9, 10, 11, 12</w:t>
      </w:r>
    </w:p>
    <w:p w:rsidR="00EF28E6" w:rsidRPr="00EF0D60" w:rsidRDefault="00EF28E6">
      <w:pPr>
        <w:widowControl w:val="0"/>
        <w:jc w:val="both"/>
        <w:rPr>
          <w:color w:val="000000"/>
        </w:rPr>
      </w:pPr>
    </w:p>
    <w:p w:rsidR="00EF28E6" w:rsidRDefault="00EF28E6">
      <w:pPr>
        <w:pStyle w:val="NoSpacing"/>
        <w:widowControl w:val="0"/>
        <w:jc w:val="both"/>
        <w:rPr>
          <w:rFonts w:ascii="Times New Roman" w:hAnsi="Times New Roman"/>
          <w:color w:val="000000"/>
        </w:rPr>
      </w:pPr>
      <w:r w:rsidRPr="00EF0D60">
        <w:rPr>
          <w:rFonts w:ascii="Times New Roman" w:hAnsi="Times New Roman"/>
          <w:color w:val="000000"/>
        </w:rPr>
        <w:t xml:space="preserve">Prerequisite:  “A-” average in Intermediate Spanish or “A” average in ACP Spanish I; all students must meet the </w:t>
      </w:r>
      <w:r w:rsidR="003211DD">
        <w:rPr>
          <w:rFonts w:ascii="Times New Roman" w:hAnsi="Times New Roman"/>
          <w:color w:val="000000"/>
        </w:rPr>
        <w:t xml:space="preserve">       </w:t>
      </w:r>
    </w:p>
    <w:p w:rsidR="003211DD" w:rsidRDefault="003211DD">
      <w:pPr>
        <w:pStyle w:val="NoSpacing"/>
        <w:widowControl w:val="0"/>
        <w:jc w:val="both"/>
        <w:rPr>
          <w:rFonts w:ascii="Times New Roman" w:hAnsi="Times New Roman"/>
          <w:color w:val="000000"/>
        </w:rPr>
      </w:pPr>
      <w:r>
        <w:rPr>
          <w:rFonts w:ascii="Times New Roman" w:hAnsi="Times New Roman"/>
          <w:color w:val="000000"/>
        </w:rPr>
        <w:tab/>
        <w:t xml:space="preserve">          department level up requirements. </w:t>
      </w:r>
    </w:p>
    <w:p w:rsidR="003211DD" w:rsidRPr="00EF0D60" w:rsidRDefault="003211DD">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This course continues to develop student communicative skills in reading, writing, speaking, and listening.  Extensive vocabulary and grammar topics will be emphasized with particular attention to verb tenses and uses of pronouns.  The study of Hispanic culture forms an integral part of the curriculum.</w:t>
      </w:r>
    </w:p>
    <w:p w:rsidR="00EF28E6" w:rsidRPr="00EF0D60" w:rsidRDefault="00EF28E6">
      <w:pPr>
        <w:widowControl w:val="0"/>
        <w:jc w:val="both"/>
        <w:rPr>
          <w:color w:val="000000"/>
          <w:sz w:val="22"/>
        </w:rPr>
      </w:pPr>
    </w:p>
    <w:p w:rsidR="00EF28E6" w:rsidRPr="00EF0D60" w:rsidRDefault="00EF28E6">
      <w:pPr>
        <w:pStyle w:val="NoSpacing"/>
        <w:widowControl w:val="0"/>
        <w:ind w:left="6480" w:hanging="6480"/>
        <w:jc w:val="both"/>
        <w:rPr>
          <w:rFonts w:ascii="Times New Roman" w:hAnsi="Times New Roman"/>
          <w:color w:val="000000"/>
        </w:rPr>
      </w:pPr>
      <w:r w:rsidRPr="00EF0D60">
        <w:rPr>
          <w:rFonts w:ascii="Times New Roman" w:hAnsi="Times New Roman"/>
          <w:b/>
          <w:i/>
          <w:color w:val="000000"/>
          <w:sz w:val="24"/>
        </w:rPr>
        <w:t>SPANISH III</w:t>
      </w:r>
      <w:r w:rsidRPr="00EF0D60">
        <w:rPr>
          <w:rFonts w:ascii="Times New Roman" w:hAnsi="Times New Roman"/>
          <w:b/>
          <w:i/>
          <w:color w:val="000000"/>
          <w:sz w:val="24"/>
        </w:rPr>
        <w:tab/>
      </w:r>
      <w:r w:rsidR="003211DD">
        <w:rPr>
          <w:rFonts w:ascii="Times New Roman" w:hAnsi="Times New Roman"/>
          <w:b/>
          <w:i/>
          <w:color w:val="000000"/>
          <w:sz w:val="24"/>
        </w:rPr>
        <w:t>(ACP)</w:t>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003211DD">
        <w:rPr>
          <w:rFonts w:ascii="Times New Roman" w:hAnsi="Times New Roman"/>
          <w:b/>
          <w:i/>
          <w:color w:val="000000"/>
          <w:sz w:val="24"/>
        </w:rPr>
        <w:tab/>
      </w:r>
      <w:r w:rsidR="003211DD">
        <w:rPr>
          <w:rFonts w:ascii="Times New Roman" w:hAnsi="Times New Roman"/>
          <w:b/>
          <w:i/>
          <w:color w:val="000000"/>
          <w:sz w:val="24"/>
        </w:rPr>
        <w:tab/>
      </w:r>
      <w:r w:rsidR="003211DD">
        <w:rPr>
          <w:rFonts w:ascii="Times New Roman" w:hAnsi="Times New Roman"/>
          <w:b/>
          <w:i/>
          <w:color w:val="000000"/>
          <w:sz w:val="24"/>
        </w:rPr>
        <w:tab/>
      </w:r>
      <w:r w:rsidRPr="00EF0D60">
        <w:rPr>
          <w:rFonts w:ascii="Times New Roman" w:hAnsi="Times New Roman"/>
          <w:b/>
          <w:i/>
          <w:color w:val="000000"/>
          <w:sz w:val="24"/>
        </w:rPr>
        <w:t>Grades 10, 11, 12</w:t>
      </w:r>
    </w:p>
    <w:p w:rsidR="00EF28E6" w:rsidRPr="00EF0D60" w:rsidRDefault="00EF28E6">
      <w:pPr>
        <w:widowControl w:val="0"/>
        <w:jc w:val="both"/>
        <w:rPr>
          <w:b/>
          <w:i/>
          <w:color w:val="000000"/>
          <w:sz w:val="22"/>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 xml:space="preserve">Prerequisite:  “C” average in ACP or Honors Spanish II; students with a “C” average in ACP Spanish II </w:t>
      </w:r>
    </w:p>
    <w:p w:rsidR="00EF28E6" w:rsidRPr="00EF0D60" w:rsidRDefault="00EF28E6" w:rsidP="003211DD">
      <w:pPr>
        <w:pStyle w:val="NoSpacing"/>
        <w:widowControl w:val="0"/>
        <w:ind w:left="720" w:firstLine="720"/>
        <w:jc w:val="both"/>
        <w:rPr>
          <w:rFonts w:ascii="Times New Roman" w:hAnsi="Times New Roman"/>
          <w:color w:val="000000"/>
        </w:rPr>
      </w:pPr>
      <w:r w:rsidRPr="00EF0D60">
        <w:rPr>
          <w:rFonts w:ascii="Times New Roman" w:hAnsi="Times New Roman"/>
          <w:color w:val="000000"/>
        </w:rPr>
        <w:t>will</w:t>
      </w:r>
      <w:r w:rsidR="003211DD">
        <w:rPr>
          <w:rFonts w:ascii="Times New Roman" w:hAnsi="Times New Roman"/>
          <w:color w:val="000000"/>
        </w:rPr>
        <w:t xml:space="preserve"> </w:t>
      </w:r>
      <w:r w:rsidRPr="00EF0D60">
        <w:rPr>
          <w:rFonts w:ascii="Times New Roman" w:hAnsi="Times New Roman"/>
          <w:color w:val="000000"/>
        </w:rPr>
        <w:t>complete a summer packet to strengthen their skills</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This course will further develop students’ communicative proficiency in listening, speaking, reading and writing.  Students must have a thorough working knowledge of basic vocabulary and grammar in order to succeed in this course.  They will use more extensive vocabulary as well as more complex grammatical structures.  Topics will include family, vacations, volunteerism, requests and recommendations, the media, the environment, social awareness, and presenting opinions.  They will further explore Hispanic cultures and traditions.</w:t>
      </w:r>
    </w:p>
    <w:p w:rsidR="00EF28E6" w:rsidRPr="003211DD" w:rsidRDefault="003211DD">
      <w:pPr>
        <w:widowControl w:val="0"/>
        <w:jc w:val="both"/>
        <w:rPr>
          <w:b/>
          <w:i/>
          <w:color w:val="000000"/>
          <w:szCs w:val="24"/>
        </w:rPr>
      </w:pPr>
      <w:r w:rsidRPr="003211DD">
        <w:rPr>
          <w:b/>
          <w:i/>
          <w:color w:val="000000"/>
          <w:szCs w:val="24"/>
        </w:rPr>
        <w:t>SPANISH III (CP)</w:t>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t>Grades 11, 12</w:t>
      </w:r>
    </w:p>
    <w:p w:rsidR="00EF28E6" w:rsidRPr="00EF0D60" w:rsidRDefault="00EF28E6">
      <w:pPr>
        <w:widowControl w:val="0"/>
        <w:jc w:val="both"/>
        <w:rPr>
          <w:color w:val="000000"/>
          <w:sz w:val="22"/>
        </w:rPr>
      </w:pPr>
    </w:p>
    <w:p w:rsidR="003211DD" w:rsidRDefault="003211DD">
      <w:pPr>
        <w:pStyle w:val="NoSpacing"/>
        <w:widowControl w:val="0"/>
        <w:ind w:left="6480" w:hanging="6480"/>
        <w:jc w:val="both"/>
        <w:rPr>
          <w:rFonts w:ascii="Times New Roman" w:hAnsi="Times New Roman"/>
          <w:color w:val="000000"/>
          <w:szCs w:val="22"/>
        </w:rPr>
      </w:pPr>
      <w:r>
        <w:rPr>
          <w:rFonts w:ascii="Times New Roman" w:hAnsi="Times New Roman"/>
          <w:color w:val="000000"/>
          <w:szCs w:val="22"/>
        </w:rPr>
        <w:t>Prerequisite:  “B-</w:t>
      </w:r>
      <w:r w:rsidR="00EA22FE">
        <w:rPr>
          <w:rFonts w:ascii="Times New Roman" w:hAnsi="Times New Roman"/>
          <w:color w:val="000000"/>
          <w:szCs w:val="22"/>
        </w:rPr>
        <w:t>“</w:t>
      </w:r>
      <w:r>
        <w:rPr>
          <w:rFonts w:ascii="Times New Roman" w:hAnsi="Times New Roman"/>
          <w:color w:val="000000"/>
          <w:szCs w:val="22"/>
        </w:rPr>
        <w:t xml:space="preserve"> average in Spanish II CP</w:t>
      </w:r>
    </w:p>
    <w:p w:rsidR="003211DD" w:rsidRDefault="003211DD">
      <w:pPr>
        <w:pStyle w:val="NoSpacing"/>
        <w:widowControl w:val="0"/>
        <w:ind w:left="6480" w:hanging="6480"/>
        <w:jc w:val="both"/>
        <w:rPr>
          <w:rFonts w:ascii="Times New Roman" w:hAnsi="Times New Roman"/>
          <w:color w:val="000000"/>
          <w:szCs w:val="22"/>
        </w:rPr>
      </w:pPr>
    </w:p>
    <w:p w:rsidR="003211DD" w:rsidRDefault="0040088C">
      <w:pPr>
        <w:pStyle w:val="NoSpacing"/>
        <w:widowControl w:val="0"/>
        <w:ind w:left="6480" w:hanging="6480"/>
        <w:jc w:val="both"/>
        <w:rPr>
          <w:rFonts w:ascii="Times New Roman" w:hAnsi="Times New Roman"/>
          <w:color w:val="000000"/>
          <w:szCs w:val="22"/>
        </w:rPr>
      </w:pPr>
      <w:r>
        <w:rPr>
          <w:rFonts w:ascii="Times New Roman" w:hAnsi="Times New Roman"/>
          <w:color w:val="000000"/>
          <w:szCs w:val="22"/>
        </w:rPr>
        <w:t xml:space="preserve">This course will further develop students’ communicative proficiency in listening, speaking, reading, and writing. </w:t>
      </w:r>
    </w:p>
    <w:p w:rsidR="0040088C" w:rsidRDefault="0040088C">
      <w:pPr>
        <w:pStyle w:val="NoSpacing"/>
        <w:widowControl w:val="0"/>
        <w:ind w:left="6480" w:hanging="6480"/>
        <w:jc w:val="both"/>
        <w:rPr>
          <w:rFonts w:ascii="Times New Roman" w:hAnsi="Times New Roman"/>
          <w:color w:val="000000"/>
          <w:szCs w:val="22"/>
        </w:rPr>
      </w:pPr>
      <w:r>
        <w:rPr>
          <w:rFonts w:ascii="Times New Roman" w:hAnsi="Times New Roman"/>
          <w:color w:val="000000"/>
          <w:szCs w:val="22"/>
        </w:rPr>
        <w:t xml:space="preserve">Students must have a thorough working knowledge of Spanish vocabulary and grammar and will be expected to </w:t>
      </w:r>
    </w:p>
    <w:p w:rsidR="0040088C" w:rsidRDefault="0040088C">
      <w:pPr>
        <w:pStyle w:val="NoSpacing"/>
        <w:widowControl w:val="0"/>
        <w:ind w:left="6480" w:hanging="6480"/>
        <w:jc w:val="both"/>
        <w:rPr>
          <w:rFonts w:ascii="Times New Roman" w:hAnsi="Times New Roman"/>
          <w:color w:val="000000"/>
          <w:szCs w:val="22"/>
        </w:rPr>
      </w:pPr>
      <w:r>
        <w:rPr>
          <w:rFonts w:ascii="Times New Roman" w:hAnsi="Times New Roman"/>
          <w:color w:val="000000"/>
          <w:szCs w:val="22"/>
        </w:rPr>
        <w:t xml:space="preserve">communicate in the target language.  They will utilize a  more extensive vocabulary as well as more complex </w:t>
      </w:r>
    </w:p>
    <w:p w:rsidR="0040088C" w:rsidRDefault="0040088C">
      <w:pPr>
        <w:pStyle w:val="NoSpacing"/>
        <w:widowControl w:val="0"/>
        <w:ind w:left="6480" w:hanging="6480"/>
        <w:jc w:val="both"/>
        <w:rPr>
          <w:rFonts w:ascii="Times New Roman" w:hAnsi="Times New Roman"/>
          <w:color w:val="000000"/>
          <w:szCs w:val="22"/>
        </w:rPr>
      </w:pPr>
      <w:r>
        <w:rPr>
          <w:rFonts w:ascii="Times New Roman" w:hAnsi="Times New Roman"/>
          <w:color w:val="000000"/>
          <w:szCs w:val="22"/>
        </w:rPr>
        <w:t xml:space="preserve">grammatical structures.  Topics will include travel, vacations, sports, health, shopping, and ancient and modern Mexico.  </w:t>
      </w:r>
    </w:p>
    <w:p w:rsidR="0040088C" w:rsidRPr="003211DD" w:rsidRDefault="0040088C">
      <w:pPr>
        <w:pStyle w:val="NoSpacing"/>
        <w:widowControl w:val="0"/>
        <w:ind w:left="6480" w:hanging="6480"/>
        <w:jc w:val="both"/>
        <w:rPr>
          <w:rFonts w:ascii="Times New Roman" w:hAnsi="Times New Roman"/>
          <w:color w:val="000000"/>
          <w:szCs w:val="22"/>
        </w:rPr>
      </w:pPr>
      <w:r>
        <w:rPr>
          <w:rFonts w:ascii="Times New Roman" w:hAnsi="Times New Roman"/>
          <w:color w:val="000000"/>
          <w:szCs w:val="22"/>
        </w:rPr>
        <w:t>A focus on Hispanic culture and civilization accompanies the course.</w:t>
      </w:r>
    </w:p>
    <w:p w:rsidR="003211DD" w:rsidRDefault="003211DD">
      <w:pPr>
        <w:pStyle w:val="NoSpacing"/>
        <w:widowControl w:val="0"/>
        <w:ind w:left="6480" w:hanging="6480"/>
        <w:jc w:val="both"/>
        <w:rPr>
          <w:rFonts w:ascii="Times New Roman" w:hAnsi="Times New Roman"/>
          <w:b/>
          <w:i/>
          <w:color w:val="000000"/>
          <w:sz w:val="24"/>
        </w:rPr>
      </w:pPr>
    </w:p>
    <w:p w:rsidR="003211DD" w:rsidRDefault="003211DD">
      <w:pPr>
        <w:pStyle w:val="NoSpacing"/>
        <w:widowControl w:val="0"/>
        <w:ind w:left="6480" w:hanging="6480"/>
        <w:jc w:val="both"/>
        <w:rPr>
          <w:rFonts w:ascii="Times New Roman" w:hAnsi="Times New Roman"/>
          <w:b/>
          <w:i/>
          <w:color w:val="000000"/>
          <w:sz w:val="24"/>
        </w:rPr>
      </w:pPr>
    </w:p>
    <w:p w:rsidR="00EF28E6" w:rsidRPr="00EF0D60" w:rsidRDefault="00EF28E6">
      <w:pPr>
        <w:pStyle w:val="NoSpacing"/>
        <w:widowControl w:val="0"/>
        <w:ind w:left="6480" w:hanging="6480"/>
        <w:jc w:val="both"/>
        <w:rPr>
          <w:rFonts w:ascii="Times New Roman" w:hAnsi="Times New Roman"/>
          <w:color w:val="000000"/>
        </w:rPr>
      </w:pPr>
      <w:r w:rsidRPr="00EF0D60">
        <w:rPr>
          <w:rFonts w:ascii="Times New Roman" w:hAnsi="Times New Roman"/>
          <w:b/>
          <w:i/>
          <w:color w:val="000000"/>
          <w:sz w:val="24"/>
        </w:rPr>
        <w:t xml:space="preserve">HONORS SPANISH III </w:t>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003211DD">
        <w:rPr>
          <w:rFonts w:ascii="Times New Roman" w:hAnsi="Times New Roman"/>
          <w:b/>
          <w:i/>
          <w:color w:val="000000"/>
          <w:sz w:val="24"/>
        </w:rPr>
        <w:tab/>
      </w:r>
      <w:r w:rsidR="0040088C">
        <w:rPr>
          <w:rFonts w:ascii="Times New Roman" w:hAnsi="Times New Roman"/>
          <w:b/>
          <w:i/>
          <w:color w:val="000000"/>
          <w:sz w:val="24"/>
        </w:rPr>
        <w:tab/>
      </w:r>
      <w:r w:rsidR="0040088C">
        <w:rPr>
          <w:rFonts w:ascii="Times New Roman" w:hAnsi="Times New Roman"/>
          <w:b/>
          <w:i/>
          <w:color w:val="000000"/>
          <w:sz w:val="24"/>
        </w:rPr>
        <w:tab/>
      </w:r>
      <w:r w:rsidRPr="00EF0D60">
        <w:rPr>
          <w:rFonts w:ascii="Times New Roman" w:hAnsi="Times New Roman"/>
          <w:b/>
          <w:i/>
          <w:color w:val="000000"/>
          <w:sz w:val="24"/>
        </w:rPr>
        <w:t>Grades 10, 11, 12</w:t>
      </w:r>
    </w:p>
    <w:p w:rsidR="00EF28E6" w:rsidRPr="00EF0D60" w:rsidRDefault="00EF28E6">
      <w:pPr>
        <w:widowControl w:val="0"/>
        <w:jc w:val="both"/>
        <w:rPr>
          <w:b/>
          <w:i/>
          <w:color w:val="000000"/>
          <w:sz w:val="22"/>
        </w:rPr>
      </w:pPr>
    </w:p>
    <w:p w:rsidR="00EF28E6" w:rsidRPr="00EF0D60" w:rsidRDefault="00EF28E6">
      <w:pPr>
        <w:pStyle w:val="NoSpacing"/>
        <w:widowControl w:val="0"/>
        <w:ind w:left="1440" w:hanging="1440"/>
        <w:jc w:val="both"/>
        <w:rPr>
          <w:rFonts w:ascii="Times New Roman" w:hAnsi="Times New Roman"/>
          <w:color w:val="000000"/>
        </w:rPr>
      </w:pPr>
      <w:r w:rsidRPr="00EF0D60">
        <w:rPr>
          <w:rFonts w:ascii="Times New Roman" w:hAnsi="Times New Roman"/>
          <w:color w:val="000000"/>
        </w:rPr>
        <w:t>Prerequisite:</w:t>
      </w:r>
      <w:r w:rsidRPr="00EF0D60">
        <w:rPr>
          <w:rFonts w:ascii="Times New Roman" w:hAnsi="Times New Roman"/>
          <w:color w:val="000000"/>
        </w:rPr>
        <w:tab/>
        <w:t>“B” average in Honors Spanish II or an “A” average in ACP Spanish II and fulfillment of level up requirements.</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 xml:space="preserve">This course is designed to further one’s proficiency at an advanced level.  Emphasis is on developing one’s interpersonal, interpretive and presentational skills.  Vocabulary will focus on environmental concerns, social awareness, professions/careers, travel, technology, suburban and urban life, and literature.  Grammatical concepts will emphasize the more advanced structures.  In addition, the students will compare and contrast various Hispanic cultures and traditions.  </w:t>
      </w:r>
    </w:p>
    <w:p w:rsidR="00EF28E6" w:rsidRPr="00EF0D60" w:rsidRDefault="00EF28E6">
      <w:pPr>
        <w:widowControl w:val="0"/>
        <w:jc w:val="both"/>
        <w:rPr>
          <w:color w:val="000000"/>
          <w:sz w:val="22"/>
        </w:rPr>
      </w:pPr>
    </w:p>
    <w:p w:rsidR="000F4643" w:rsidRPr="00EF0D60" w:rsidRDefault="000F4643" w:rsidP="000F4643">
      <w:pPr>
        <w:pStyle w:val="NoSpacing"/>
        <w:widowControl w:val="0"/>
        <w:ind w:left="7200" w:hanging="7200"/>
        <w:jc w:val="both"/>
        <w:rPr>
          <w:rFonts w:ascii="Times New Roman" w:hAnsi="Times New Roman"/>
          <w:color w:val="000000"/>
        </w:rPr>
      </w:pPr>
      <w:r w:rsidRPr="00EF0D60">
        <w:rPr>
          <w:rFonts w:ascii="Times New Roman" w:hAnsi="Times New Roman"/>
          <w:b/>
          <w:i/>
          <w:color w:val="000000"/>
          <w:sz w:val="24"/>
        </w:rPr>
        <w:t>HONORS SPANISH LITERATURE</w:t>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Pr>
          <w:rFonts w:ascii="Times New Roman" w:hAnsi="Times New Roman"/>
          <w:b/>
          <w:i/>
          <w:color w:val="000000"/>
          <w:sz w:val="24"/>
        </w:rPr>
        <w:tab/>
      </w:r>
      <w:r>
        <w:rPr>
          <w:rFonts w:ascii="Times New Roman" w:hAnsi="Times New Roman"/>
          <w:b/>
          <w:i/>
          <w:color w:val="000000"/>
          <w:sz w:val="24"/>
        </w:rPr>
        <w:tab/>
      </w:r>
      <w:r>
        <w:rPr>
          <w:rFonts w:ascii="Times New Roman" w:hAnsi="Times New Roman"/>
          <w:b/>
          <w:i/>
          <w:color w:val="000000"/>
          <w:sz w:val="24"/>
        </w:rPr>
        <w:tab/>
      </w:r>
      <w:r w:rsidRPr="00EF0D60">
        <w:rPr>
          <w:rFonts w:ascii="Times New Roman" w:hAnsi="Times New Roman"/>
          <w:b/>
          <w:i/>
          <w:color w:val="000000"/>
          <w:sz w:val="24"/>
        </w:rPr>
        <w:t>Grades 11,</w:t>
      </w:r>
      <w:r>
        <w:rPr>
          <w:rFonts w:ascii="Times New Roman" w:hAnsi="Times New Roman"/>
          <w:b/>
          <w:i/>
          <w:color w:val="000000"/>
          <w:sz w:val="24"/>
        </w:rPr>
        <w:t xml:space="preserve"> </w:t>
      </w:r>
      <w:r w:rsidRPr="00EF0D60">
        <w:rPr>
          <w:rFonts w:ascii="Times New Roman" w:hAnsi="Times New Roman"/>
          <w:b/>
          <w:i/>
          <w:color w:val="000000"/>
          <w:sz w:val="24"/>
        </w:rPr>
        <w:t>12</w:t>
      </w:r>
    </w:p>
    <w:p w:rsidR="000F4643" w:rsidRPr="00EF0D60" w:rsidRDefault="000F4643" w:rsidP="000F4643">
      <w:pPr>
        <w:widowControl w:val="0"/>
        <w:jc w:val="both"/>
        <w:rPr>
          <w:b/>
          <w:i/>
          <w:color w:val="000000"/>
          <w:sz w:val="22"/>
        </w:rPr>
      </w:pPr>
    </w:p>
    <w:p w:rsidR="000F4643" w:rsidRPr="00EF0D60" w:rsidRDefault="000F4643" w:rsidP="000F4643">
      <w:pPr>
        <w:pStyle w:val="NoSpacing"/>
        <w:widowControl w:val="0"/>
        <w:jc w:val="both"/>
        <w:rPr>
          <w:rFonts w:ascii="Times New Roman" w:hAnsi="Times New Roman"/>
          <w:color w:val="000000"/>
        </w:rPr>
      </w:pPr>
      <w:r w:rsidRPr="00EF0D60">
        <w:rPr>
          <w:rFonts w:ascii="Times New Roman" w:hAnsi="Times New Roman"/>
          <w:color w:val="000000"/>
        </w:rPr>
        <w:t>Prerequisite:  “B” average in Honors Spanish IV, an “A” average in ACP Spanish IV, or completion of AP Spanish Language</w:t>
      </w:r>
    </w:p>
    <w:p w:rsidR="000F4643" w:rsidRPr="00EF0D60" w:rsidRDefault="000F4643" w:rsidP="000F4643">
      <w:pPr>
        <w:pStyle w:val="NoSpacing"/>
        <w:widowControl w:val="0"/>
        <w:jc w:val="both"/>
        <w:rPr>
          <w:rFonts w:ascii="Times New Roman" w:hAnsi="Times New Roman"/>
          <w:color w:val="000000"/>
        </w:rPr>
      </w:pPr>
    </w:p>
    <w:p w:rsidR="000F4643" w:rsidRPr="00EF0D60" w:rsidRDefault="000F4643" w:rsidP="000F4643">
      <w:pPr>
        <w:pStyle w:val="NoSpacing"/>
        <w:widowControl w:val="0"/>
        <w:jc w:val="both"/>
        <w:rPr>
          <w:rFonts w:ascii="Times New Roman" w:hAnsi="Times New Roman"/>
          <w:color w:val="000000"/>
        </w:rPr>
      </w:pPr>
      <w:r w:rsidRPr="00EF0D60">
        <w:rPr>
          <w:rFonts w:ascii="Times New Roman" w:hAnsi="Times New Roman"/>
          <w:color w:val="000000"/>
        </w:rPr>
        <w:t>Students will explore a variety of Spanish literature in all genres.  They will increase their communicative proficiency through critical reading, interpretation, discussion, presentation, and comparison of authentic poetry, short stories, and novels.</w:t>
      </w:r>
    </w:p>
    <w:p w:rsidR="000F4643" w:rsidRPr="00EF0D60" w:rsidRDefault="000F4643" w:rsidP="000F4643">
      <w:pPr>
        <w:widowControl w:val="0"/>
        <w:jc w:val="both"/>
        <w:rPr>
          <w:color w:val="000000"/>
          <w:sz w:val="22"/>
        </w:rPr>
      </w:pPr>
    </w:p>
    <w:p w:rsidR="000F4643" w:rsidRPr="00EF0D60" w:rsidRDefault="000F4643" w:rsidP="000F4643">
      <w:pPr>
        <w:widowControl w:val="0"/>
        <w:jc w:val="both"/>
        <w:rPr>
          <w:color w:val="000000"/>
          <w:sz w:val="22"/>
        </w:rPr>
      </w:pPr>
    </w:p>
    <w:p w:rsidR="000F4643" w:rsidRDefault="000F4643" w:rsidP="000F4643">
      <w:pPr>
        <w:pStyle w:val="NoSpacing"/>
        <w:widowControl w:val="0"/>
        <w:jc w:val="both"/>
        <w:rPr>
          <w:rFonts w:ascii="Times New Roman" w:hAnsi="Times New Roman"/>
          <w:b/>
          <w:i/>
          <w:color w:val="000000"/>
          <w:sz w:val="24"/>
        </w:rPr>
      </w:pPr>
      <w:r w:rsidRPr="00EF0D60">
        <w:rPr>
          <w:rFonts w:ascii="Times New Roman" w:hAnsi="Times New Roman"/>
          <w:b/>
          <w:i/>
          <w:color w:val="000000"/>
          <w:sz w:val="24"/>
        </w:rPr>
        <w:t xml:space="preserve">HISPANIC CULTURE AND CIVILIZATION </w:t>
      </w:r>
      <w:r>
        <w:rPr>
          <w:rFonts w:ascii="Times New Roman" w:hAnsi="Times New Roman"/>
          <w:b/>
          <w:i/>
          <w:color w:val="000000"/>
          <w:sz w:val="24"/>
        </w:rPr>
        <w:t>(ACP)</w:t>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Pr>
          <w:rFonts w:ascii="Times New Roman" w:hAnsi="Times New Roman"/>
          <w:b/>
          <w:i/>
          <w:color w:val="000000"/>
          <w:sz w:val="24"/>
        </w:rPr>
        <w:tab/>
      </w:r>
      <w:r>
        <w:rPr>
          <w:rFonts w:ascii="Times New Roman" w:hAnsi="Times New Roman"/>
          <w:b/>
          <w:i/>
          <w:color w:val="000000"/>
          <w:sz w:val="24"/>
        </w:rPr>
        <w:tab/>
      </w:r>
      <w:r w:rsidR="00A025CD">
        <w:rPr>
          <w:rFonts w:ascii="Times New Roman" w:hAnsi="Times New Roman"/>
          <w:b/>
          <w:i/>
          <w:color w:val="000000"/>
          <w:sz w:val="24"/>
        </w:rPr>
        <w:tab/>
        <w:t>Grades 11, 12</w:t>
      </w:r>
      <w:r>
        <w:rPr>
          <w:rFonts w:ascii="Times New Roman" w:hAnsi="Times New Roman"/>
          <w:b/>
          <w:i/>
          <w:color w:val="000000"/>
          <w:sz w:val="24"/>
        </w:rPr>
        <w:tab/>
      </w:r>
      <w:r>
        <w:rPr>
          <w:rFonts w:ascii="Times New Roman" w:hAnsi="Times New Roman"/>
          <w:b/>
          <w:i/>
          <w:color w:val="000000"/>
          <w:sz w:val="24"/>
        </w:rPr>
        <w:tab/>
      </w:r>
    </w:p>
    <w:p w:rsidR="000F4643" w:rsidRPr="00EF0D60" w:rsidRDefault="000F4643" w:rsidP="000F4643">
      <w:pPr>
        <w:pStyle w:val="NoSpacing"/>
        <w:widowControl w:val="0"/>
        <w:tabs>
          <w:tab w:val="left" w:pos="4770"/>
        </w:tabs>
        <w:jc w:val="both"/>
        <w:rPr>
          <w:rFonts w:ascii="Times New Roman" w:hAnsi="Times New Roman"/>
          <w:color w:val="000000"/>
        </w:rPr>
      </w:pPr>
      <w:r w:rsidRPr="00EF0D60">
        <w:rPr>
          <w:rFonts w:ascii="Times New Roman" w:hAnsi="Times New Roman"/>
          <w:b/>
          <w:i/>
          <w:color w:val="000000"/>
          <w:sz w:val="24"/>
        </w:rPr>
        <w:t>Grades 11, 12</w:t>
      </w:r>
    </w:p>
    <w:p w:rsidR="000F4643" w:rsidRPr="00EF0D60" w:rsidRDefault="000F4643" w:rsidP="000F4643">
      <w:pPr>
        <w:widowControl w:val="0"/>
        <w:jc w:val="both"/>
        <w:rPr>
          <w:color w:val="000000"/>
          <w:sz w:val="22"/>
        </w:rPr>
      </w:pPr>
    </w:p>
    <w:p w:rsidR="000F4643" w:rsidRPr="00EF0D60" w:rsidRDefault="000F4643" w:rsidP="000F4643">
      <w:pPr>
        <w:pStyle w:val="NoSpacing"/>
        <w:widowControl w:val="0"/>
        <w:ind w:left="1440" w:hanging="1440"/>
        <w:jc w:val="both"/>
        <w:rPr>
          <w:rFonts w:ascii="Times New Roman" w:hAnsi="Times New Roman"/>
          <w:color w:val="000000"/>
        </w:rPr>
      </w:pPr>
      <w:r w:rsidRPr="00EF0D60">
        <w:rPr>
          <w:rFonts w:ascii="Times New Roman" w:hAnsi="Times New Roman"/>
          <w:color w:val="000000"/>
        </w:rPr>
        <w:t xml:space="preserve">Prerequisite:  </w:t>
      </w:r>
      <w:r w:rsidRPr="00EF0D60">
        <w:rPr>
          <w:rFonts w:ascii="Times New Roman" w:hAnsi="Times New Roman"/>
          <w:color w:val="000000"/>
        </w:rPr>
        <w:tab/>
      </w:r>
      <w:r w:rsidR="00D929B4">
        <w:rPr>
          <w:rFonts w:ascii="Times New Roman" w:hAnsi="Times New Roman"/>
          <w:color w:val="000000"/>
        </w:rPr>
        <w:t>Successful completion of two years of Spanish</w:t>
      </w:r>
    </w:p>
    <w:p w:rsidR="000F4643" w:rsidRPr="00EF0D60" w:rsidRDefault="000F4643" w:rsidP="000F4643">
      <w:pPr>
        <w:pStyle w:val="NoSpacing"/>
        <w:widowControl w:val="0"/>
        <w:jc w:val="both"/>
        <w:rPr>
          <w:rFonts w:ascii="Times New Roman" w:hAnsi="Times New Roman"/>
          <w:color w:val="000000"/>
        </w:rPr>
      </w:pPr>
    </w:p>
    <w:p w:rsidR="000F4643" w:rsidRPr="00D67C6C" w:rsidRDefault="00D67C6C" w:rsidP="000F4643">
      <w:pPr>
        <w:widowControl w:val="0"/>
        <w:jc w:val="both"/>
        <w:rPr>
          <w:color w:val="000000"/>
          <w:sz w:val="22"/>
          <w:szCs w:val="22"/>
        </w:rPr>
      </w:pPr>
      <w:r w:rsidRPr="00D67C6C">
        <w:rPr>
          <w:color w:val="000000"/>
          <w:sz w:val="22"/>
          <w:szCs w:val="22"/>
          <w:shd w:val="clear" w:color="auto" w:fill="FFFFFF"/>
        </w:rPr>
        <w:t>This course focuses on the geography, history, culture, ways of life, and challenges in Spanish-speaking countries.  Students use additional resources, including online databases, current events articles, and contemporary novels, to make connections between the past and present and to make comparisons between other cultures and their own.  Students develop an awareness of and an appreciation for cultural diversity.</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ind w:left="6480" w:hanging="6480"/>
        <w:jc w:val="both"/>
        <w:rPr>
          <w:rFonts w:ascii="Times New Roman" w:hAnsi="Times New Roman"/>
          <w:color w:val="000000"/>
        </w:rPr>
      </w:pPr>
      <w:r w:rsidRPr="00EF0D60">
        <w:rPr>
          <w:rFonts w:ascii="Times New Roman" w:hAnsi="Times New Roman"/>
          <w:b/>
          <w:i/>
          <w:color w:val="000000"/>
          <w:sz w:val="24"/>
        </w:rPr>
        <w:t>SPANISH IV</w:t>
      </w:r>
      <w:r w:rsidRPr="00EF0D60">
        <w:rPr>
          <w:rFonts w:ascii="Times New Roman" w:hAnsi="Times New Roman"/>
          <w:b/>
          <w:i/>
          <w:color w:val="000000"/>
          <w:sz w:val="24"/>
        </w:rPr>
        <w:tab/>
      </w:r>
      <w:r w:rsidR="000F4643">
        <w:rPr>
          <w:rFonts w:ascii="Times New Roman" w:hAnsi="Times New Roman"/>
          <w:b/>
          <w:i/>
          <w:color w:val="000000"/>
          <w:sz w:val="24"/>
        </w:rPr>
        <w:t>(ACP)</w:t>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000F4643">
        <w:rPr>
          <w:rFonts w:ascii="Times New Roman" w:hAnsi="Times New Roman"/>
          <w:b/>
          <w:i/>
          <w:color w:val="000000"/>
          <w:sz w:val="24"/>
        </w:rPr>
        <w:tab/>
      </w:r>
      <w:r w:rsidR="000F4643">
        <w:rPr>
          <w:rFonts w:ascii="Times New Roman" w:hAnsi="Times New Roman"/>
          <w:b/>
          <w:i/>
          <w:color w:val="000000"/>
          <w:sz w:val="24"/>
        </w:rPr>
        <w:tab/>
      </w:r>
      <w:r w:rsidR="000F4643">
        <w:rPr>
          <w:rFonts w:ascii="Times New Roman" w:hAnsi="Times New Roman"/>
          <w:b/>
          <w:i/>
          <w:color w:val="000000"/>
          <w:sz w:val="24"/>
        </w:rPr>
        <w:tab/>
      </w:r>
      <w:r w:rsidRPr="00EF0D60">
        <w:rPr>
          <w:rFonts w:ascii="Times New Roman" w:hAnsi="Times New Roman"/>
          <w:b/>
          <w:i/>
          <w:color w:val="000000"/>
          <w:sz w:val="24"/>
        </w:rPr>
        <w:t>Grades 11, 12</w:t>
      </w:r>
    </w:p>
    <w:p w:rsidR="00EF28E6" w:rsidRPr="00EF0D60" w:rsidRDefault="00EF28E6">
      <w:pPr>
        <w:widowControl w:val="0"/>
        <w:jc w:val="both"/>
        <w:rPr>
          <w:b/>
          <w:i/>
          <w:color w:val="000000"/>
          <w:sz w:val="22"/>
        </w:rPr>
      </w:pPr>
    </w:p>
    <w:p w:rsidR="00EF28E6" w:rsidRPr="00EF0D60" w:rsidRDefault="00EF28E6">
      <w:pPr>
        <w:pStyle w:val="NoSpacing"/>
        <w:widowControl w:val="0"/>
        <w:ind w:left="1440" w:hanging="1440"/>
        <w:jc w:val="both"/>
        <w:rPr>
          <w:rFonts w:ascii="Times New Roman" w:hAnsi="Times New Roman"/>
          <w:color w:val="000000"/>
        </w:rPr>
      </w:pPr>
      <w:r w:rsidRPr="00EF0D60">
        <w:rPr>
          <w:rFonts w:ascii="Times New Roman" w:hAnsi="Times New Roman"/>
          <w:color w:val="000000"/>
        </w:rPr>
        <w:t xml:space="preserve">Prerequisite:  </w:t>
      </w:r>
      <w:r w:rsidRPr="00EF0D60">
        <w:rPr>
          <w:rFonts w:ascii="Times New Roman" w:hAnsi="Times New Roman"/>
          <w:color w:val="000000"/>
        </w:rPr>
        <w:tab/>
        <w:t>“B” average in Spanish III</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Building on their previous course, students will learn to apply what they have learned through more in-depth activities and projects.  Advanced vocabulary and grammar topics will be stressed.  Their studies will focus on plans for the future, expressing beliefs and emotions, personal events, challenges, goals, and dreams.  They will each write an original fairy tale in Spanish and deepen their knowledge and understanding of Hispanic culture.</w:t>
      </w:r>
    </w:p>
    <w:p w:rsidR="00EF28E6" w:rsidRPr="00EF0D60" w:rsidRDefault="00EF28E6">
      <w:pPr>
        <w:widowControl w:val="0"/>
        <w:jc w:val="both"/>
        <w:rPr>
          <w:color w:val="000000"/>
          <w:sz w:val="22"/>
        </w:rPr>
      </w:pP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ind w:left="7200" w:hanging="7200"/>
        <w:jc w:val="both"/>
        <w:rPr>
          <w:rFonts w:ascii="Times New Roman" w:hAnsi="Times New Roman"/>
          <w:color w:val="000000"/>
        </w:rPr>
      </w:pPr>
      <w:r w:rsidRPr="00EF0D60">
        <w:rPr>
          <w:rFonts w:ascii="Times New Roman" w:hAnsi="Times New Roman"/>
          <w:b/>
          <w:i/>
          <w:color w:val="000000"/>
          <w:sz w:val="24"/>
        </w:rPr>
        <w:t>HONORS SPANISH IV</w:t>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Pr="00EF0D60">
        <w:rPr>
          <w:rFonts w:ascii="Times New Roman" w:hAnsi="Times New Roman"/>
          <w:b/>
          <w:i/>
          <w:color w:val="000000"/>
          <w:sz w:val="24"/>
        </w:rPr>
        <w:tab/>
      </w:r>
      <w:r w:rsidR="000F4643">
        <w:rPr>
          <w:rFonts w:ascii="Times New Roman" w:hAnsi="Times New Roman"/>
          <w:b/>
          <w:i/>
          <w:color w:val="000000"/>
          <w:sz w:val="24"/>
        </w:rPr>
        <w:tab/>
      </w:r>
      <w:r w:rsidR="000F4643">
        <w:rPr>
          <w:rFonts w:ascii="Times New Roman" w:hAnsi="Times New Roman"/>
          <w:b/>
          <w:i/>
          <w:color w:val="000000"/>
          <w:sz w:val="24"/>
        </w:rPr>
        <w:tab/>
      </w:r>
      <w:r w:rsidR="000F4643">
        <w:rPr>
          <w:rFonts w:ascii="Times New Roman" w:hAnsi="Times New Roman"/>
          <w:b/>
          <w:i/>
          <w:color w:val="000000"/>
          <w:sz w:val="24"/>
        </w:rPr>
        <w:tab/>
      </w:r>
      <w:r w:rsidRPr="00EF0D60">
        <w:rPr>
          <w:rFonts w:ascii="Times New Roman" w:hAnsi="Times New Roman"/>
          <w:b/>
          <w:i/>
          <w:color w:val="000000"/>
          <w:sz w:val="24"/>
        </w:rPr>
        <w:t>Grades 11, 12</w:t>
      </w:r>
    </w:p>
    <w:p w:rsidR="00EF28E6" w:rsidRPr="00EF0D60" w:rsidRDefault="00EF28E6">
      <w:pPr>
        <w:widowControl w:val="0"/>
        <w:jc w:val="both"/>
        <w:rPr>
          <w:b/>
          <w:i/>
          <w:color w:val="000000"/>
          <w:sz w:val="22"/>
        </w:rPr>
      </w:pPr>
    </w:p>
    <w:p w:rsidR="00EF28E6" w:rsidRPr="00EF0D60" w:rsidRDefault="00EF28E6">
      <w:pPr>
        <w:pStyle w:val="NoSpacing"/>
        <w:widowControl w:val="0"/>
        <w:ind w:left="1440" w:hanging="1440"/>
        <w:jc w:val="both"/>
        <w:rPr>
          <w:rFonts w:ascii="Times New Roman" w:hAnsi="Times New Roman"/>
          <w:color w:val="000000"/>
        </w:rPr>
      </w:pPr>
      <w:r w:rsidRPr="00EF0D60">
        <w:rPr>
          <w:rFonts w:ascii="Times New Roman" w:hAnsi="Times New Roman"/>
          <w:color w:val="000000"/>
        </w:rPr>
        <w:t xml:space="preserve">Prerequisite:  </w:t>
      </w:r>
      <w:r w:rsidRPr="00EF0D60">
        <w:rPr>
          <w:rFonts w:ascii="Times New Roman" w:hAnsi="Times New Roman"/>
          <w:color w:val="000000"/>
        </w:rPr>
        <w:tab/>
        <w:t>“B” average in Honors Spanish III or an “A” average in ACP Spanish III and fulfillment of level up requirements</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This course is designed to further one’s communicative proficiency at the advanced level.   Emphasis is on developing one’s interpersonal, interpretive and presentational skills.  Vocabulary will focus on societal issues, economics, higher education</w:t>
      </w:r>
      <w:r w:rsidR="0098245A">
        <w:rPr>
          <w:rFonts w:ascii="Times New Roman" w:hAnsi="Times New Roman"/>
          <w:color w:val="000000"/>
        </w:rPr>
        <w:t>,</w:t>
      </w:r>
      <w:r w:rsidRPr="00EF0D60">
        <w:rPr>
          <w:rFonts w:ascii="Times New Roman" w:hAnsi="Times New Roman"/>
          <w:color w:val="000000"/>
        </w:rPr>
        <w:t xml:space="preserve"> </w:t>
      </w:r>
      <w:r w:rsidR="0098245A">
        <w:rPr>
          <w:rFonts w:ascii="Times New Roman" w:hAnsi="Times New Roman"/>
          <w:color w:val="000000"/>
        </w:rPr>
        <w:t>f</w:t>
      </w:r>
      <w:r w:rsidRPr="00EF0D60">
        <w:rPr>
          <w:rFonts w:ascii="Times New Roman" w:hAnsi="Times New Roman"/>
          <w:color w:val="000000"/>
        </w:rPr>
        <w:t>inance</w:t>
      </w:r>
      <w:r w:rsidR="0098245A">
        <w:rPr>
          <w:rFonts w:ascii="Times New Roman" w:hAnsi="Times New Roman"/>
          <w:color w:val="000000"/>
        </w:rPr>
        <w:t>,</w:t>
      </w:r>
      <w:r w:rsidRPr="00EF0D60">
        <w:rPr>
          <w:rFonts w:ascii="Times New Roman" w:hAnsi="Times New Roman"/>
          <w:color w:val="000000"/>
        </w:rPr>
        <w:t xml:space="preserve"> </w:t>
      </w:r>
      <w:r w:rsidR="0098245A">
        <w:rPr>
          <w:rFonts w:ascii="Times New Roman" w:hAnsi="Times New Roman"/>
          <w:color w:val="000000"/>
        </w:rPr>
        <w:t>t</w:t>
      </w:r>
      <w:r w:rsidRPr="00EF0D60">
        <w:rPr>
          <w:rFonts w:ascii="Times New Roman" w:hAnsi="Times New Roman"/>
          <w:color w:val="000000"/>
        </w:rPr>
        <w:t>he arts, media, advertising and literature.  Grammatical concepts will emphasize the more advanced verb tenses to increase fluency and proficiency in the language.  In addition, the students will compare and contrast various Hispanic cultures as well as reading authentic works of Hispanic literature.</w:t>
      </w:r>
    </w:p>
    <w:p w:rsidR="00EF28E6" w:rsidRPr="00EF0D60" w:rsidRDefault="00EF28E6">
      <w:pPr>
        <w:widowControl w:val="0"/>
        <w:jc w:val="both"/>
        <w:rPr>
          <w:color w:val="000000"/>
          <w:sz w:val="22"/>
        </w:rPr>
      </w:pPr>
    </w:p>
    <w:p w:rsidR="00EF28E6" w:rsidRPr="00EF0D60" w:rsidRDefault="00EF28E6">
      <w:pPr>
        <w:widowControl w:val="0"/>
        <w:jc w:val="both"/>
        <w:rPr>
          <w:color w:val="000000"/>
          <w:sz w:val="22"/>
        </w:rPr>
      </w:pPr>
    </w:p>
    <w:p w:rsidR="00EF28E6" w:rsidRPr="00EF0D60" w:rsidRDefault="00EF28E6">
      <w:pPr>
        <w:widowControl w:val="0"/>
        <w:ind w:left="7920" w:hanging="7920"/>
        <w:jc w:val="both"/>
        <w:rPr>
          <w:color w:val="000000"/>
          <w:sz w:val="22"/>
        </w:rPr>
      </w:pPr>
      <w:r w:rsidRPr="00EF0D60">
        <w:rPr>
          <w:b/>
          <w:i/>
          <w:color w:val="000000"/>
        </w:rPr>
        <w:t>ADVANCED PLACEMENT SPANISH LANGUAGE and CULTURE</w:t>
      </w:r>
      <w:r w:rsidRPr="00EF0D60">
        <w:rPr>
          <w:b/>
          <w:i/>
          <w:color w:val="000000"/>
        </w:rPr>
        <w:tab/>
      </w:r>
      <w:r w:rsidRPr="00EF0D60">
        <w:rPr>
          <w:b/>
          <w:i/>
          <w:color w:val="000000"/>
        </w:rPr>
        <w:tab/>
      </w:r>
      <w:r w:rsidR="00A025CD">
        <w:rPr>
          <w:b/>
          <w:i/>
          <w:color w:val="000000"/>
        </w:rPr>
        <w:tab/>
      </w:r>
      <w:r w:rsidR="00A025CD">
        <w:rPr>
          <w:b/>
          <w:i/>
          <w:color w:val="000000"/>
        </w:rPr>
        <w:tab/>
      </w:r>
      <w:r w:rsidRPr="00EF0D60">
        <w:rPr>
          <w:b/>
          <w:i/>
          <w:color w:val="000000"/>
        </w:rPr>
        <w:t>Grades 11, 12</w:t>
      </w:r>
    </w:p>
    <w:p w:rsidR="00EF28E6" w:rsidRPr="00EF0D60" w:rsidRDefault="00EF28E6">
      <w:pPr>
        <w:widowControl w:val="0"/>
        <w:jc w:val="both"/>
        <w:rPr>
          <w:color w:val="000000"/>
          <w:sz w:val="22"/>
        </w:rPr>
      </w:pPr>
    </w:p>
    <w:p w:rsidR="00EF28E6" w:rsidRPr="00EF0D60" w:rsidRDefault="00EF28E6">
      <w:pPr>
        <w:pStyle w:val="NoSpacing"/>
        <w:widowControl w:val="0"/>
        <w:ind w:left="1440" w:hanging="1440"/>
        <w:jc w:val="both"/>
        <w:rPr>
          <w:rFonts w:ascii="Times New Roman" w:hAnsi="Times New Roman"/>
          <w:color w:val="000000"/>
        </w:rPr>
      </w:pPr>
      <w:r w:rsidRPr="00EF0D60">
        <w:rPr>
          <w:rFonts w:ascii="Times New Roman" w:hAnsi="Times New Roman"/>
          <w:color w:val="000000"/>
        </w:rPr>
        <w:t>Prerequisites:</w:t>
      </w:r>
      <w:r w:rsidRPr="00EF0D60">
        <w:rPr>
          <w:rFonts w:ascii="Times New Roman" w:hAnsi="Times New Roman"/>
          <w:color w:val="000000"/>
        </w:rPr>
        <w:tab/>
        <w:t>“A-” average and teacher recommendation plus fulfillment of level up requirements and summer packet in Honors Spanish IV</w:t>
      </w:r>
    </w:p>
    <w:p w:rsidR="00EF28E6" w:rsidRPr="00EF0D60" w:rsidRDefault="00EF28E6">
      <w:pPr>
        <w:widowControl w:val="0"/>
        <w:ind w:left="1440"/>
        <w:jc w:val="both"/>
        <w:rPr>
          <w:color w:val="000000"/>
          <w:sz w:val="22"/>
        </w:rPr>
      </w:pPr>
      <w:r w:rsidRPr="00EF0D60">
        <w:rPr>
          <w:color w:val="000000"/>
          <w:sz w:val="22"/>
        </w:rPr>
        <w:t>“A” average and teacher recommendation plus fulfillment of level up requirements and summer packet in ACP Spanish IV</w:t>
      </w:r>
    </w:p>
    <w:p w:rsidR="00EF28E6" w:rsidRPr="00EF0D60" w:rsidRDefault="00EF28E6">
      <w:pPr>
        <w:widowControl w:val="0"/>
        <w:jc w:val="both"/>
        <w:rPr>
          <w:color w:val="000000"/>
          <w:sz w:val="22"/>
        </w:rPr>
      </w:pPr>
    </w:p>
    <w:p w:rsidR="00EF28E6" w:rsidRPr="00EF0D60" w:rsidRDefault="00EF28E6">
      <w:pPr>
        <w:widowControl w:val="0"/>
        <w:tabs>
          <w:tab w:val="center" w:pos="5400"/>
        </w:tabs>
        <w:jc w:val="both"/>
        <w:rPr>
          <w:b/>
          <w:i/>
          <w:color w:val="000000"/>
          <w:sz w:val="22"/>
        </w:rPr>
      </w:pPr>
      <w:r w:rsidRPr="00EF0D60">
        <w:rPr>
          <w:color w:val="000000"/>
          <w:sz w:val="22"/>
        </w:rPr>
        <w:tab/>
      </w:r>
      <w:r w:rsidRPr="00EF0D60">
        <w:rPr>
          <w:b/>
          <w:i/>
          <w:color w:val="000000"/>
          <w:sz w:val="22"/>
        </w:rPr>
        <w:t>AP College Board test is mandatory for those enrolling in AP Courses</w:t>
      </w:r>
    </w:p>
    <w:p w:rsidR="00EF28E6" w:rsidRPr="00EF0D60" w:rsidRDefault="00EF28E6">
      <w:pPr>
        <w:widowControl w:val="0"/>
        <w:rPr>
          <w:b/>
          <w:i/>
          <w:color w:val="000000"/>
          <w:sz w:val="22"/>
        </w:rPr>
      </w:pPr>
    </w:p>
    <w:p w:rsidR="00EF28E6" w:rsidRPr="00EF0D60" w:rsidRDefault="00EF28E6">
      <w:pPr>
        <w:widowControl w:val="0"/>
        <w:tabs>
          <w:tab w:val="center" w:pos="5400"/>
        </w:tabs>
        <w:rPr>
          <w:color w:val="000000"/>
          <w:sz w:val="22"/>
        </w:rPr>
      </w:pPr>
      <w:r w:rsidRPr="00EF0D60">
        <w:rPr>
          <w:b/>
          <w:i/>
          <w:color w:val="000000"/>
          <w:sz w:val="22"/>
        </w:rPr>
        <w:tab/>
        <w:t>See page 7 for information on the AP application process.</w:t>
      </w:r>
    </w:p>
    <w:p w:rsidR="00EF28E6" w:rsidRPr="00EF0D60" w:rsidRDefault="00EF28E6">
      <w:pPr>
        <w:widowControl w:val="0"/>
        <w:rPr>
          <w:color w:val="000000"/>
          <w:sz w:val="22"/>
        </w:rPr>
      </w:pPr>
    </w:p>
    <w:p w:rsidR="00EF28E6" w:rsidRPr="00EF0D60" w:rsidRDefault="00EF28E6">
      <w:pPr>
        <w:widowControl w:val="0"/>
        <w:rPr>
          <w:color w:val="000000"/>
          <w:sz w:val="22"/>
        </w:rPr>
      </w:pPr>
    </w:p>
    <w:p w:rsidR="00EF28E6" w:rsidRPr="00EF0D60" w:rsidRDefault="00EF28E6">
      <w:pPr>
        <w:widowControl w:val="0"/>
        <w:rPr>
          <w:color w:val="000000"/>
          <w:sz w:val="22"/>
        </w:rPr>
      </w:pPr>
      <w:r w:rsidRPr="00EF0D60">
        <w:rPr>
          <w:color w:val="000000"/>
          <w:sz w:val="22"/>
        </w:rPr>
        <w:t>The AP course is intended to develop proficiency in the Spanish Language integrating the four core skills (listening, speaking, reading and writing) throughout the course.  In order to accomplish its task the class has been designed to present a variety of activities and practices with the study of each unit.  This allows the students to express, inquire, and use different strategies in a variety of cultural contexts.  This process hones student’s ability to listen, speak, and use various resources that they may apply their skills.  The objective of student abilities include: spoken/written interpersonal communication, audio/visual interpretive communication, written</w:t>
      </w:r>
      <w:r w:rsidR="0098245A">
        <w:rPr>
          <w:color w:val="000000"/>
          <w:sz w:val="22"/>
        </w:rPr>
        <w:t>/</w:t>
      </w:r>
      <w:r w:rsidRPr="00EF0D60">
        <w:rPr>
          <w:color w:val="000000"/>
          <w:sz w:val="22"/>
        </w:rPr>
        <w:t>print interpretive communication and spoken/written presentational communication.  The course themes students will encounter will include: beauty and aesthetics, global challenges, science and technology, contemporary life, personal and public identities and families and communities.  The class is taught entirely in Spanish in order to motivate the students to use their Spanish language skills throughout the year and refrain from falling back into their native tongue.</w:t>
      </w:r>
    </w:p>
    <w:p w:rsidR="00EF28E6" w:rsidRPr="00EF0D60" w:rsidRDefault="00EF28E6">
      <w:pPr>
        <w:widowControl w:val="0"/>
        <w:rPr>
          <w:color w:val="000000"/>
          <w:sz w:val="22"/>
        </w:rPr>
      </w:pP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b/>
          <w:i/>
          <w:color w:val="000000"/>
          <w:sz w:val="24"/>
        </w:rPr>
        <w:t>World Language Department Level Up Requirements</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r w:rsidRPr="00EF0D60">
        <w:rPr>
          <w:rFonts w:ascii="Times New Roman" w:hAnsi="Times New Roman"/>
          <w:color w:val="000000"/>
        </w:rPr>
        <w:t>In order for a student to level up from an ACP course to an honors course or from an Intermediate course to an honors course, the student will fulfill ALL of the following:</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Level1"/>
        <w:numPr>
          <w:ilvl w:val="0"/>
          <w:numId w:val="5"/>
        </w:numPr>
        <w:ind w:left="720" w:hanging="720"/>
        <w:jc w:val="both"/>
        <w:rPr>
          <w:color w:val="000000"/>
          <w:sz w:val="22"/>
        </w:rPr>
      </w:pPr>
      <w:r w:rsidRPr="00EF0D60">
        <w:rPr>
          <w:color w:val="000000"/>
          <w:sz w:val="22"/>
        </w:rPr>
        <w:tab/>
        <w:t>Successful benchmark assessment grade</w:t>
      </w:r>
    </w:p>
    <w:p w:rsidR="00EF28E6" w:rsidRPr="00EF0D60" w:rsidRDefault="00EF28E6">
      <w:pPr>
        <w:pStyle w:val="Level1"/>
        <w:numPr>
          <w:ilvl w:val="0"/>
          <w:numId w:val="5"/>
        </w:numPr>
        <w:ind w:left="720" w:hanging="720"/>
        <w:jc w:val="both"/>
        <w:rPr>
          <w:color w:val="000000"/>
          <w:sz w:val="22"/>
        </w:rPr>
      </w:pPr>
      <w:r w:rsidRPr="00EF0D60">
        <w:rPr>
          <w:color w:val="000000"/>
          <w:sz w:val="22"/>
        </w:rPr>
        <w:tab/>
        <w:t>Successful midyear exam performance</w:t>
      </w:r>
    </w:p>
    <w:p w:rsidR="00EF28E6" w:rsidRPr="00EF0D60" w:rsidRDefault="00EF28E6">
      <w:pPr>
        <w:pStyle w:val="Level1"/>
        <w:numPr>
          <w:ilvl w:val="0"/>
          <w:numId w:val="5"/>
        </w:numPr>
        <w:ind w:left="720" w:hanging="720"/>
        <w:jc w:val="both"/>
        <w:rPr>
          <w:color w:val="000000"/>
          <w:sz w:val="22"/>
        </w:rPr>
      </w:pPr>
      <w:r w:rsidRPr="00EF0D60">
        <w:rPr>
          <w:color w:val="000000"/>
          <w:sz w:val="22"/>
        </w:rPr>
        <w:tab/>
        <w:t>Teacher recommendation</w:t>
      </w:r>
    </w:p>
    <w:p w:rsidR="00EF28E6" w:rsidRPr="00EF0D60" w:rsidRDefault="00EF28E6">
      <w:pPr>
        <w:pStyle w:val="Level1"/>
        <w:numPr>
          <w:ilvl w:val="0"/>
          <w:numId w:val="5"/>
        </w:numPr>
        <w:ind w:left="720" w:hanging="720"/>
        <w:jc w:val="both"/>
        <w:rPr>
          <w:color w:val="000000"/>
          <w:sz w:val="22"/>
        </w:rPr>
      </w:pPr>
      <w:r w:rsidRPr="00EF0D60">
        <w:rPr>
          <w:color w:val="000000"/>
          <w:sz w:val="22"/>
        </w:rPr>
        <w:tab/>
        <w:t>“A” average in an ACP course or “A-”  in an Intermediate course</w:t>
      </w:r>
    </w:p>
    <w:p w:rsidR="00EF28E6" w:rsidRPr="00EF0D60" w:rsidRDefault="00EF28E6">
      <w:pPr>
        <w:pStyle w:val="NoSpacing"/>
        <w:widowControl w:val="0"/>
        <w:jc w:val="both"/>
        <w:rPr>
          <w:rFonts w:ascii="Times New Roman" w:hAnsi="Times New Roman"/>
          <w:color w:val="000000"/>
        </w:rPr>
      </w:pPr>
    </w:p>
    <w:p w:rsidR="00EF28E6" w:rsidRPr="00EF0D60" w:rsidRDefault="00EF28E6">
      <w:pPr>
        <w:pStyle w:val="NoSpacing"/>
        <w:widowControl w:val="0"/>
        <w:jc w:val="both"/>
        <w:rPr>
          <w:rFonts w:ascii="Times New Roman" w:hAnsi="Times New Roman"/>
          <w:color w:val="000000"/>
        </w:rPr>
      </w:pPr>
    </w:p>
    <w:p w:rsidR="004820A9" w:rsidRDefault="004820A9" w:rsidP="00E10DBD">
      <w:pPr>
        <w:widowControl w:val="0"/>
        <w:jc w:val="center"/>
        <w:rPr>
          <w:b/>
          <w:i/>
          <w:color w:val="000000"/>
          <w:sz w:val="28"/>
        </w:rPr>
      </w:pPr>
    </w:p>
    <w:p w:rsidR="004820A9" w:rsidRDefault="004820A9" w:rsidP="00E10DBD">
      <w:pPr>
        <w:widowControl w:val="0"/>
        <w:jc w:val="center"/>
        <w:rPr>
          <w:b/>
          <w:i/>
          <w:color w:val="000000"/>
          <w:sz w:val="28"/>
        </w:rPr>
      </w:pPr>
    </w:p>
    <w:p w:rsidR="004820A9" w:rsidRDefault="004820A9" w:rsidP="00E10DBD">
      <w:pPr>
        <w:widowControl w:val="0"/>
        <w:jc w:val="center"/>
        <w:rPr>
          <w:b/>
          <w:i/>
          <w:color w:val="000000"/>
          <w:sz w:val="28"/>
        </w:rPr>
      </w:pPr>
    </w:p>
    <w:p w:rsidR="00EF28E6" w:rsidRPr="00E10DBD" w:rsidRDefault="00EF28E6" w:rsidP="00E10DBD">
      <w:pPr>
        <w:widowControl w:val="0"/>
        <w:jc w:val="center"/>
        <w:rPr>
          <w:color w:val="000000"/>
          <w:sz w:val="22"/>
        </w:rPr>
      </w:pPr>
      <w:r>
        <w:rPr>
          <w:b/>
          <w:i/>
          <w:color w:val="000000"/>
          <w:sz w:val="28"/>
        </w:rPr>
        <w:t>COURSES AVAILABLE BY GRADE LEVEL</w:t>
      </w:r>
    </w:p>
    <w:p w:rsidR="00EF28E6" w:rsidRDefault="00EF28E6">
      <w:pPr>
        <w:widowControl w:val="0"/>
        <w:jc w:val="center"/>
        <w:rPr>
          <w:b/>
          <w:i/>
          <w:color w:val="000000"/>
          <w:sz w:val="22"/>
        </w:rPr>
      </w:pPr>
    </w:p>
    <w:p w:rsidR="00EF28E6" w:rsidRPr="00A025CD" w:rsidRDefault="00EF28E6">
      <w:pPr>
        <w:widowControl w:val="0"/>
        <w:jc w:val="center"/>
        <w:rPr>
          <w:color w:val="000000"/>
          <w:sz w:val="28"/>
          <w:szCs w:val="28"/>
        </w:rPr>
      </w:pPr>
      <w:r w:rsidRPr="00A025CD">
        <w:rPr>
          <w:b/>
          <w:i/>
          <w:color w:val="000000"/>
          <w:sz w:val="28"/>
          <w:szCs w:val="28"/>
        </w:rPr>
        <w:t>SCIENCE</w:t>
      </w:r>
    </w:p>
    <w:p w:rsidR="00EF28E6" w:rsidRDefault="00EF28E6">
      <w:pPr>
        <w:widowControl w:val="0"/>
        <w:jc w:val="center"/>
        <w:rPr>
          <w:color w:val="000000"/>
          <w:sz w:val="22"/>
        </w:rPr>
      </w:pPr>
    </w:p>
    <w:p w:rsidR="00EF28E6" w:rsidRDefault="00EF28E6">
      <w:pPr>
        <w:widowControl w:val="0"/>
        <w:jc w:val="center"/>
        <w:rPr>
          <w:color w:val="000000"/>
          <w:sz w:val="22"/>
        </w:rPr>
      </w:pPr>
    </w:p>
    <w:p w:rsidR="00EF28E6" w:rsidRDefault="00EF28E6">
      <w:pPr>
        <w:widowControl w:val="0"/>
        <w:rPr>
          <w:color w:val="000000"/>
        </w:rPr>
      </w:pPr>
      <w:r>
        <w:rPr>
          <w:b/>
          <w:i/>
          <w:color w:val="000000"/>
        </w:rPr>
        <w:t>Grade 9</w:t>
      </w:r>
    </w:p>
    <w:p w:rsidR="00EF28E6" w:rsidRDefault="00EF28E6">
      <w:pPr>
        <w:widowControl w:val="0"/>
        <w:rPr>
          <w:color w:val="000000"/>
          <w:sz w:val="22"/>
        </w:rPr>
      </w:pPr>
    </w:p>
    <w:p w:rsidR="00EF28E6" w:rsidRDefault="00EF28E6">
      <w:pPr>
        <w:widowControl w:val="0"/>
        <w:jc w:val="both"/>
        <w:rPr>
          <w:color w:val="000000"/>
          <w:sz w:val="22"/>
        </w:rPr>
      </w:pPr>
      <w:r>
        <w:rPr>
          <w:color w:val="000000"/>
          <w:sz w:val="22"/>
        </w:rPr>
        <w:tab/>
        <w:t>Biology</w:t>
      </w:r>
      <w:r w:rsidR="00A025CD">
        <w:rPr>
          <w:color w:val="000000"/>
          <w:sz w:val="22"/>
        </w:rPr>
        <w:t xml:space="preserve"> (ACP and CP)</w:t>
      </w:r>
    </w:p>
    <w:p w:rsidR="00EF28E6" w:rsidRDefault="00EF28E6">
      <w:pPr>
        <w:widowControl w:val="0"/>
        <w:jc w:val="both"/>
        <w:rPr>
          <w:color w:val="000000"/>
          <w:sz w:val="22"/>
        </w:rPr>
      </w:pPr>
      <w:r>
        <w:rPr>
          <w:color w:val="000000"/>
          <w:sz w:val="22"/>
        </w:rPr>
        <w:tab/>
        <w:t>Honors Biology</w:t>
      </w:r>
    </w:p>
    <w:p w:rsidR="00EF28E6" w:rsidRDefault="00BA1D48">
      <w:pPr>
        <w:widowControl w:val="0"/>
        <w:jc w:val="both"/>
        <w:rPr>
          <w:color w:val="000000"/>
          <w:sz w:val="22"/>
        </w:rPr>
      </w:pPr>
      <w:r>
        <w:rPr>
          <w:color w:val="000000"/>
          <w:sz w:val="22"/>
        </w:rPr>
        <w:tab/>
        <w:t>Introduction to STEM (quarter course) (ACP)</w:t>
      </w:r>
    </w:p>
    <w:p w:rsidR="00EF28E6" w:rsidRDefault="00EF28E6">
      <w:pPr>
        <w:widowControl w:val="0"/>
        <w:jc w:val="both"/>
        <w:rPr>
          <w:color w:val="000000"/>
          <w:sz w:val="22"/>
        </w:rPr>
      </w:pPr>
    </w:p>
    <w:p w:rsidR="00EF28E6" w:rsidRDefault="00EF28E6">
      <w:pPr>
        <w:widowControl w:val="0"/>
        <w:jc w:val="both"/>
        <w:rPr>
          <w:color w:val="000000"/>
        </w:rPr>
      </w:pPr>
      <w:r>
        <w:rPr>
          <w:b/>
          <w:i/>
          <w:color w:val="000000"/>
        </w:rPr>
        <w:t>Grade 10</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b/>
        <w:t>Chemistry</w:t>
      </w:r>
      <w:r w:rsidR="00A025CD">
        <w:rPr>
          <w:color w:val="000000"/>
          <w:sz w:val="22"/>
        </w:rPr>
        <w:t xml:space="preserve"> (ACP)</w:t>
      </w:r>
    </w:p>
    <w:p w:rsidR="00EF28E6" w:rsidRDefault="00EF28E6">
      <w:pPr>
        <w:widowControl w:val="0"/>
        <w:jc w:val="both"/>
        <w:rPr>
          <w:color w:val="000000"/>
          <w:sz w:val="22"/>
        </w:rPr>
      </w:pPr>
      <w:r>
        <w:rPr>
          <w:color w:val="000000"/>
          <w:sz w:val="22"/>
        </w:rPr>
        <w:tab/>
        <w:t>Honors Chemistry</w:t>
      </w:r>
    </w:p>
    <w:p w:rsidR="00EF28E6" w:rsidRDefault="00EF28E6">
      <w:pPr>
        <w:widowControl w:val="0"/>
        <w:jc w:val="both"/>
        <w:rPr>
          <w:color w:val="000000"/>
          <w:sz w:val="22"/>
        </w:rPr>
      </w:pPr>
      <w:r>
        <w:rPr>
          <w:color w:val="000000"/>
          <w:sz w:val="22"/>
        </w:rPr>
        <w:tab/>
        <w:t>Marine Science</w:t>
      </w:r>
      <w:r w:rsidR="00A025CD">
        <w:rPr>
          <w:color w:val="000000"/>
          <w:sz w:val="22"/>
        </w:rPr>
        <w:t xml:space="preserve"> (ACP and CP)</w:t>
      </w:r>
    </w:p>
    <w:p w:rsidR="00EF28E6" w:rsidRDefault="00EF28E6">
      <w:pPr>
        <w:widowControl w:val="0"/>
        <w:jc w:val="both"/>
        <w:rPr>
          <w:color w:val="000000"/>
          <w:sz w:val="22"/>
        </w:rPr>
      </w:pPr>
      <w:r>
        <w:rPr>
          <w:color w:val="000000"/>
          <w:sz w:val="22"/>
        </w:rPr>
        <w:tab/>
        <w:t>Physics</w:t>
      </w:r>
      <w:r w:rsidR="00A025CD">
        <w:rPr>
          <w:color w:val="000000"/>
          <w:sz w:val="22"/>
        </w:rPr>
        <w:t xml:space="preserve"> (ACP)</w:t>
      </w:r>
    </w:p>
    <w:p w:rsidR="00EF28E6" w:rsidRDefault="00EF28E6">
      <w:pPr>
        <w:widowControl w:val="0"/>
        <w:jc w:val="both"/>
        <w:rPr>
          <w:color w:val="000000"/>
          <w:sz w:val="22"/>
        </w:rPr>
      </w:pPr>
      <w:r>
        <w:rPr>
          <w:color w:val="000000"/>
          <w:sz w:val="22"/>
        </w:rPr>
        <w:tab/>
        <w:t>Unified Concepts of Science</w:t>
      </w:r>
      <w:r w:rsidR="00A025CD">
        <w:rPr>
          <w:color w:val="000000"/>
          <w:sz w:val="22"/>
        </w:rPr>
        <w:t xml:space="preserve"> (CP)</w:t>
      </w:r>
    </w:p>
    <w:p w:rsidR="00EF28E6" w:rsidRDefault="00BA1D48">
      <w:pPr>
        <w:widowControl w:val="0"/>
        <w:jc w:val="both"/>
        <w:rPr>
          <w:color w:val="000000"/>
          <w:sz w:val="22"/>
        </w:rPr>
      </w:pPr>
      <w:r>
        <w:rPr>
          <w:color w:val="000000"/>
          <w:sz w:val="22"/>
        </w:rPr>
        <w:tab/>
        <w:t>Introduction to STEM (quarter course) (ACP)</w:t>
      </w:r>
    </w:p>
    <w:p w:rsidR="00EF28E6" w:rsidRDefault="00EF28E6">
      <w:pPr>
        <w:widowControl w:val="0"/>
        <w:jc w:val="both"/>
        <w:rPr>
          <w:color w:val="000000"/>
          <w:sz w:val="22"/>
        </w:rPr>
      </w:pPr>
    </w:p>
    <w:p w:rsidR="00EF28E6" w:rsidRDefault="00EF28E6">
      <w:pPr>
        <w:widowControl w:val="0"/>
        <w:jc w:val="both"/>
        <w:rPr>
          <w:color w:val="000000"/>
        </w:rPr>
      </w:pPr>
      <w:r>
        <w:rPr>
          <w:b/>
          <w:i/>
          <w:color w:val="000000"/>
        </w:rPr>
        <w:t>Grade 11</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b/>
        <w:t>Chemistry</w:t>
      </w:r>
      <w:r w:rsidR="00A025CD">
        <w:rPr>
          <w:color w:val="000000"/>
          <w:sz w:val="22"/>
        </w:rPr>
        <w:t xml:space="preserve"> (ACP and CP)</w:t>
      </w:r>
    </w:p>
    <w:p w:rsidR="00EF28E6" w:rsidRDefault="00EF28E6">
      <w:pPr>
        <w:widowControl w:val="0"/>
        <w:jc w:val="both"/>
        <w:rPr>
          <w:color w:val="000000"/>
          <w:sz w:val="22"/>
        </w:rPr>
      </w:pPr>
      <w:r>
        <w:rPr>
          <w:color w:val="000000"/>
          <w:sz w:val="22"/>
        </w:rPr>
        <w:tab/>
        <w:t>Honors Chemistry</w:t>
      </w:r>
    </w:p>
    <w:p w:rsidR="00EF28E6" w:rsidRDefault="00EF28E6">
      <w:pPr>
        <w:widowControl w:val="0"/>
        <w:jc w:val="both"/>
        <w:rPr>
          <w:color w:val="000000"/>
          <w:sz w:val="22"/>
        </w:rPr>
      </w:pPr>
      <w:r>
        <w:rPr>
          <w:color w:val="000000"/>
          <w:sz w:val="22"/>
        </w:rPr>
        <w:tab/>
        <w:t>Advanced and A.P. Chemistry</w:t>
      </w:r>
    </w:p>
    <w:p w:rsidR="00EF28E6" w:rsidRDefault="00EF28E6">
      <w:pPr>
        <w:widowControl w:val="0"/>
        <w:jc w:val="both"/>
        <w:rPr>
          <w:color w:val="000000"/>
          <w:sz w:val="22"/>
        </w:rPr>
      </w:pPr>
      <w:r>
        <w:rPr>
          <w:color w:val="000000"/>
          <w:sz w:val="22"/>
        </w:rPr>
        <w:tab/>
        <w:t>Human Physiology</w:t>
      </w:r>
      <w:r w:rsidR="00A025CD">
        <w:rPr>
          <w:color w:val="000000"/>
          <w:sz w:val="22"/>
        </w:rPr>
        <w:t xml:space="preserve"> (ACP)</w:t>
      </w:r>
    </w:p>
    <w:p w:rsidR="00EF28E6" w:rsidRDefault="00EF28E6">
      <w:pPr>
        <w:widowControl w:val="0"/>
        <w:jc w:val="both"/>
        <w:rPr>
          <w:color w:val="000000"/>
          <w:sz w:val="22"/>
        </w:rPr>
      </w:pPr>
      <w:r>
        <w:rPr>
          <w:color w:val="000000"/>
          <w:sz w:val="22"/>
        </w:rPr>
        <w:tab/>
        <w:t>Honors Human Physiology</w:t>
      </w:r>
    </w:p>
    <w:p w:rsidR="00EF28E6" w:rsidRDefault="00EF28E6">
      <w:pPr>
        <w:widowControl w:val="0"/>
        <w:jc w:val="both"/>
        <w:rPr>
          <w:color w:val="000000"/>
          <w:sz w:val="22"/>
        </w:rPr>
      </w:pPr>
      <w:r>
        <w:rPr>
          <w:color w:val="000000"/>
          <w:sz w:val="22"/>
        </w:rPr>
        <w:tab/>
        <w:t>Environmental Studies</w:t>
      </w:r>
      <w:r w:rsidR="00A025CD">
        <w:rPr>
          <w:color w:val="000000"/>
          <w:sz w:val="22"/>
        </w:rPr>
        <w:t xml:space="preserve"> (ACP)</w:t>
      </w:r>
    </w:p>
    <w:p w:rsidR="00EF28E6" w:rsidRDefault="00EF28E6">
      <w:pPr>
        <w:widowControl w:val="0"/>
        <w:jc w:val="both"/>
        <w:rPr>
          <w:color w:val="000000"/>
          <w:sz w:val="22"/>
        </w:rPr>
      </w:pPr>
      <w:r>
        <w:rPr>
          <w:color w:val="000000"/>
          <w:sz w:val="22"/>
        </w:rPr>
        <w:tab/>
        <w:t>Honors and A.P. Environmental Science</w:t>
      </w:r>
    </w:p>
    <w:p w:rsidR="00EF28E6" w:rsidRDefault="00EF28E6">
      <w:pPr>
        <w:widowControl w:val="0"/>
        <w:jc w:val="both"/>
        <w:rPr>
          <w:color w:val="000000"/>
          <w:sz w:val="22"/>
        </w:rPr>
      </w:pPr>
      <w:r>
        <w:rPr>
          <w:color w:val="000000"/>
          <w:sz w:val="22"/>
        </w:rPr>
        <w:tab/>
        <w:t>Marine Science</w:t>
      </w:r>
      <w:r w:rsidR="00A025CD">
        <w:rPr>
          <w:color w:val="000000"/>
          <w:sz w:val="22"/>
        </w:rPr>
        <w:t xml:space="preserve"> (ACP and CP)</w:t>
      </w:r>
    </w:p>
    <w:p w:rsidR="00EF28E6" w:rsidRDefault="00EF28E6">
      <w:pPr>
        <w:widowControl w:val="0"/>
        <w:jc w:val="both"/>
        <w:rPr>
          <w:color w:val="000000"/>
          <w:sz w:val="22"/>
        </w:rPr>
      </w:pPr>
      <w:r>
        <w:rPr>
          <w:color w:val="000000"/>
          <w:sz w:val="22"/>
        </w:rPr>
        <w:tab/>
        <w:t>Physics</w:t>
      </w:r>
      <w:r w:rsidR="00A025CD">
        <w:rPr>
          <w:color w:val="000000"/>
          <w:sz w:val="22"/>
        </w:rPr>
        <w:t xml:space="preserve"> (ACP)</w:t>
      </w:r>
    </w:p>
    <w:p w:rsidR="00EF28E6" w:rsidRDefault="00EF28E6">
      <w:pPr>
        <w:widowControl w:val="0"/>
        <w:jc w:val="both"/>
        <w:rPr>
          <w:color w:val="000000"/>
          <w:sz w:val="22"/>
        </w:rPr>
      </w:pPr>
      <w:r>
        <w:rPr>
          <w:color w:val="000000"/>
          <w:sz w:val="22"/>
        </w:rPr>
        <w:tab/>
        <w:t>Honors Physics</w:t>
      </w:r>
    </w:p>
    <w:p w:rsidR="00017E1B" w:rsidRDefault="00017E1B">
      <w:pPr>
        <w:widowControl w:val="0"/>
        <w:jc w:val="both"/>
        <w:rPr>
          <w:color w:val="000000"/>
          <w:sz w:val="22"/>
        </w:rPr>
      </w:pPr>
      <w:r>
        <w:rPr>
          <w:color w:val="000000"/>
          <w:sz w:val="22"/>
        </w:rPr>
        <w:tab/>
        <w:t>***A.P. Physics</w:t>
      </w:r>
    </w:p>
    <w:p w:rsidR="00EF28E6" w:rsidRDefault="00EF28E6">
      <w:pPr>
        <w:widowControl w:val="0"/>
        <w:jc w:val="both"/>
        <w:rPr>
          <w:color w:val="000000"/>
          <w:sz w:val="22"/>
        </w:rPr>
      </w:pPr>
      <w:r>
        <w:rPr>
          <w:color w:val="000000"/>
          <w:sz w:val="22"/>
        </w:rPr>
        <w:tab/>
        <w:t>Introduction to Engineering</w:t>
      </w:r>
      <w:r w:rsidR="00A025CD">
        <w:rPr>
          <w:color w:val="000000"/>
          <w:sz w:val="22"/>
        </w:rPr>
        <w:t xml:space="preserve"> (ACP)</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jc w:val="both"/>
        <w:rPr>
          <w:color w:val="000000"/>
        </w:rPr>
      </w:pPr>
      <w:r>
        <w:rPr>
          <w:b/>
          <w:i/>
          <w:color w:val="000000"/>
        </w:rPr>
        <w:t>Grade 12</w:t>
      </w:r>
    </w:p>
    <w:p w:rsidR="00EF28E6" w:rsidRDefault="00EF28E6">
      <w:pPr>
        <w:widowControl w:val="0"/>
        <w:jc w:val="both"/>
        <w:rPr>
          <w:color w:val="000000"/>
          <w:sz w:val="22"/>
        </w:rPr>
      </w:pPr>
    </w:p>
    <w:p w:rsidR="00EF28E6" w:rsidRDefault="00EF28E6">
      <w:pPr>
        <w:widowControl w:val="0"/>
        <w:ind w:left="720"/>
        <w:jc w:val="both"/>
        <w:rPr>
          <w:color w:val="000000"/>
          <w:sz w:val="22"/>
        </w:rPr>
      </w:pPr>
      <w:r>
        <w:rPr>
          <w:color w:val="000000"/>
          <w:sz w:val="22"/>
        </w:rPr>
        <w:t>All courses except Marine Science (CP level) are open to grade 11 students are also open to grade 12 with the following additions:</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ab/>
        <w:t>Forensic Science</w:t>
      </w:r>
      <w:r w:rsidR="00A025CD">
        <w:rPr>
          <w:color w:val="000000"/>
          <w:sz w:val="22"/>
        </w:rPr>
        <w:t xml:space="preserve"> (ACP)</w:t>
      </w:r>
    </w:p>
    <w:p w:rsidR="008F71B9" w:rsidRDefault="00EF28E6">
      <w:pPr>
        <w:widowControl w:val="0"/>
        <w:jc w:val="both"/>
        <w:rPr>
          <w:color w:val="000000"/>
          <w:sz w:val="22"/>
        </w:rPr>
      </w:pPr>
      <w:r>
        <w:rPr>
          <w:color w:val="000000"/>
          <w:sz w:val="22"/>
        </w:rPr>
        <w:tab/>
        <w:t>Honors Advanced</w:t>
      </w:r>
      <w:r w:rsidR="008F71B9">
        <w:rPr>
          <w:color w:val="000000"/>
          <w:sz w:val="22"/>
        </w:rPr>
        <w:t xml:space="preserve"> Biology</w:t>
      </w:r>
    </w:p>
    <w:p w:rsidR="00EF28E6" w:rsidRDefault="008F71B9" w:rsidP="008F71B9">
      <w:pPr>
        <w:widowControl w:val="0"/>
        <w:ind w:firstLine="720"/>
        <w:jc w:val="both"/>
        <w:rPr>
          <w:color w:val="000000"/>
          <w:sz w:val="22"/>
        </w:rPr>
      </w:pPr>
      <w:r>
        <w:rPr>
          <w:color w:val="000000"/>
          <w:sz w:val="22"/>
        </w:rPr>
        <w:t>***</w:t>
      </w:r>
      <w:r w:rsidR="00EF28E6">
        <w:rPr>
          <w:color w:val="000000"/>
          <w:sz w:val="22"/>
        </w:rPr>
        <w:t xml:space="preserve"> A.P. Biology</w:t>
      </w:r>
    </w:p>
    <w:p w:rsidR="00EF28E6" w:rsidRDefault="00EF28E6">
      <w:pPr>
        <w:widowControl w:val="0"/>
        <w:jc w:val="both"/>
        <w:rPr>
          <w:color w:val="000000"/>
          <w:sz w:val="22"/>
        </w:rPr>
      </w:pPr>
      <w:r>
        <w:rPr>
          <w:color w:val="000000"/>
          <w:sz w:val="22"/>
        </w:rPr>
        <w:tab/>
      </w:r>
      <w:r w:rsidR="008F71B9">
        <w:rPr>
          <w:color w:val="000000"/>
          <w:sz w:val="22"/>
        </w:rPr>
        <w:t>***</w:t>
      </w:r>
      <w:r>
        <w:rPr>
          <w:color w:val="000000"/>
          <w:sz w:val="22"/>
        </w:rPr>
        <w:t>A. P. Psychology</w:t>
      </w:r>
    </w:p>
    <w:p w:rsidR="008F71B9" w:rsidRDefault="008F71B9">
      <w:pPr>
        <w:widowControl w:val="0"/>
        <w:jc w:val="both"/>
        <w:rPr>
          <w:color w:val="000000"/>
          <w:sz w:val="22"/>
        </w:rPr>
      </w:pPr>
    </w:p>
    <w:p w:rsidR="008F71B9" w:rsidRDefault="008F71B9">
      <w:pPr>
        <w:widowControl w:val="0"/>
        <w:jc w:val="both"/>
        <w:rPr>
          <w:color w:val="000000"/>
          <w:sz w:val="22"/>
        </w:rPr>
      </w:pPr>
      <w:r>
        <w:rPr>
          <w:color w:val="000000"/>
          <w:sz w:val="22"/>
        </w:rPr>
        <w:t>***dual enrollment course</w:t>
      </w:r>
    </w:p>
    <w:p w:rsidR="00E10DBD" w:rsidRDefault="00E10DBD">
      <w:pPr>
        <w:widowControl w:val="0"/>
        <w:tabs>
          <w:tab w:val="center" w:pos="5400"/>
        </w:tabs>
        <w:jc w:val="both"/>
        <w:rPr>
          <w:color w:val="000000"/>
          <w:sz w:val="22"/>
        </w:rPr>
      </w:pPr>
    </w:p>
    <w:p w:rsidR="00E10DBD" w:rsidRDefault="00E10DBD">
      <w:pPr>
        <w:widowControl w:val="0"/>
        <w:tabs>
          <w:tab w:val="center" w:pos="5400"/>
        </w:tabs>
        <w:jc w:val="both"/>
        <w:rPr>
          <w:color w:val="000000"/>
          <w:sz w:val="22"/>
        </w:rPr>
      </w:pPr>
    </w:p>
    <w:p w:rsidR="00E10DBD" w:rsidRDefault="00E10DBD">
      <w:pPr>
        <w:widowControl w:val="0"/>
        <w:tabs>
          <w:tab w:val="center" w:pos="5400"/>
        </w:tabs>
        <w:jc w:val="both"/>
        <w:rPr>
          <w:color w:val="000000"/>
          <w:sz w:val="22"/>
        </w:rPr>
      </w:pPr>
    </w:p>
    <w:p w:rsidR="00E10DBD" w:rsidRDefault="00E10DBD">
      <w:pPr>
        <w:widowControl w:val="0"/>
        <w:tabs>
          <w:tab w:val="center" w:pos="5400"/>
        </w:tabs>
        <w:jc w:val="both"/>
        <w:rPr>
          <w:color w:val="000000"/>
          <w:sz w:val="22"/>
        </w:rPr>
      </w:pPr>
    </w:p>
    <w:p w:rsidR="00E10DBD" w:rsidRDefault="00E10DBD">
      <w:pPr>
        <w:widowControl w:val="0"/>
        <w:tabs>
          <w:tab w:val="center" w:pos="5400"/>
        </w:tabs>
        <w:jc w:val="both"/>
        <w:rPr>
          <w:color w:val="000000"/>
          <w:sz w:val="22"/>
        </w:rPr>
      </w:pPr>
    </w:p>
    <w:p w:rsidR="00E10DBD" w:rsidRDefault="00E10DBD">
      <w:pPr>
        <w:widowControl w:val="0"/>
        <w:tabs>
          <w:tab w:val="center" w:pos="5400"/>
        </w:tabs>
        <w:jc w:val="both"/>
        <w:rPr>
          <w:color w:val="000000"/>
          <w:sz w:val="22"/>
        </w:rPr>
      </w:pPr>
    </w:p>
    <w:p w:rsidR="00E10DBD" w:rsidRDefault="00E10DBD">
      <w:pPr>
        <w:widowControl w:val="0"/>
        <w:tabs>
          <w:tab w:val="center" w:pos="5400"/>
        </w:tabs>
        <w:jc w:val="both"/>
        <w:rPr>
          <w:color w:val="000000"/>
          <w:sz w:val="22"/>
        </w:rPr>
      </w:pPr>
    </w:p>
    <w:p w:rsidR="00EF28E6" w:rsidRDefault="00EF28E6" w:rsidP="00E10DBD">
      <w:pPr>
        <w:widowControl w:val="0"/>
        <w:tabs>
          <w:tab w:val="center" w:pos="5400"/>
        </w:tabs>
        <w:jc w:val="center"/>
        <w:rPr>
          <w:color w:val="000000"/>
          <w:sz w:val="22"/>
        </w:rPr>
      </w:pPr>
      <w:r>
        <w:rPr>
          <w:b/>
          <w:i/>
          <w:color w:val="000000"/>
          <w:sz w:val="28"/>
        </w:rPr>
        <w:t>SCIENCE DEPARTMENT</w:t>
      </w:r>
    </w:p>
    <w:p w:rsidR="00EF28E6" w:rsidRDefault="00EF28E6">
      <w:pPr>
        <w:widowControl w:val="0"/>
        <w:rPr>
          <w:color w:val="000000"/>
          <w:sz w:val="22"/>
        </w:rPr>
      </w:pPr>
    </w:p>
    <w:p w:rsidR="00EF28E6" w:rsidRDefault="00EF28E6">
      <w:pPr>
        <w:pStyle w:val="QuickFormat3"/>
        <w:ind w:left="7200" w:hanging="7200"/>
        <w:jc w:val="both"/>
        <w:rPr>
          <w:b w:val="0"/>
          <w:i w:val="0"/>
        </w:rPr>
      </w:pPr>
      <w:r>
        <w:t>BIOLOGY</w:t>
      </w:r>
      <w:r w:rsidR="00C415B2">
        <w:t xml:space="preserve"> </w:t>
      </w:r>
      <w:r w:rsidR="00C415B2">
        <w:rPr>
          <w:b w:val="0"/>
          <w:i w:val="0"/>
        </w:rPr>
        <w:t>(</w:t>
      </w:r>
      <w:r w:rsidR="008F71B9">
        <w:t>ACP and CP)</w:t>
      </w:r>
      <w:r w:rsidR="008F71B9">
        <w:tab/>
      </w:r>
      <w:r w:rsidR="008F71B9">
        <w:tab/>
      </w:r>
      <w:r w:rsidR="008F71B9">
        <w:tab/>
      </w:r>
      <w:r w:rsidR="008F71B9">
        <w:tab/>
      </w:r>
      <w:r w:rsidR="008F71B9">
        <w:tab/>
      </w:r>
      <w:r w:rsidR="008F71B9">
        <w:tab/>
      </w:r>
      <w:r w:rsidR="008F71B9">
        <w:tab/>
      </w:r>
      <w:r w:rsidR="008F71B9">
        <w:tab/>
      </w:r>
      <w:r w:rsidR="008F71B9">
        <w:tab/>
      </w:r>
      <w:r w:rsidR="008F71B9">
        <w:tab/>
        <w:t>Grade 9</w:t>
      </w:r>
    </w:p>
    <w:p w:rsidR="00EF28E6" w:rsidRDefault="00EF28E6">
      <w:pPr>
        <w:pStyle w:val="QuickFormat3"/>
        <w:jc w:val="both"/>
      </w:pPr>
    </w:p>
    <w:p w:rsidR="00EF28E6" w:rsidRDefault="00EF28E6">
      <w:pPr>
        <w:widowControl w:val="0"/>
        <w:jc w:val="both"/>
        <w:rPr>
          <w:color w:val="000000"/>
          <w:sz w:val="22"/>
        </w:rPr>
      </w:pPr>
      <w:r>
        <w:rPr>
          <w:color w:val="000000"/>
          <w:sz w:val="22"/>
        </w:rPr>
        <w:t>This course introduces the fundamental concepts and principles governing living things.  Topics covered in the course follow a logical and sequential pattern beginning with the chemical and physical basis of life, through a step-by-step analysis of cell structure, metabolism, heredity, and other life processes.  The important concepts of unity, balance, and variation are integrated throughout the basic topics.</w:t>
      </w:r>
      <w:r w:rsidR="00E10DBD">
        <w:rPr>
          <w:color w:val="000000"/>
          <w:sz w:val="22"/>
        </w:rPr>
        <w:t xml:space="preserve"> </w:t>
      </w:r>
    </w:p>
    <w:p w:rsidR="00EF28E6" w:rsidRDefault="00EF28E6">
      <w:pPr>
        <w:widowControl w:val="0"/>
        <w:jc w:val="both"/>
        <w:rPr>
          <w:color w:val="000000"/>
          <w:sz w:val="22"/>
        </w:rPr>
      </w:pPr>
    </w:p>
    <w:p w:rsidR="00EF28E6" w:rsidRDefault="00EF28E6">
      <w:pPr>
        <w:pStyle w:val="QuickFormat3"/>
        <w:ind w:left="7200" w:hanging="7200"/>
        <w:jc w:val="both"/>
        <w:rPr>
          <w:b w:val="0"/>
          <w:i w:val="0"/>
          <w:sz w:val="22"/>
        </w:rPr>
      </w:pPr>
      <w:r>
        <w:t>HONORS BIOLOGY</w:t>
      </w:r>
      <w:r>
        <w:tab/>
      </w:r>
      <w:r>
        <w:tab/>
      </w:r>
      <w:r>
        <w:tab/>
      </w:r>
      <w:r>
        <w:tab/>
      </w:r>
      <w:r>
        <w:tab/>
      </w:r>
      <w:r>
        <w:tab/>
      </w:r>
      <w:r>
        <w:tab/>
      </w:r>
      <w:r>
        <w:tab/>
      </w:r>
      <w:r w:rsidR="008F71B9">
        <w:tab/>
      </w:r>
      <w:r w:rsidR="008F71B9">
        <w:tab/>
      </w:r>
      <w:r w:rsidR="008F71B9">
        <w:tab/>
      </w:r>
      <w:r>
        <w:t>Grade 9</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Honors Biology is intended for the more motivated and capable science student.  Topics include the structure and function of microorganisms, plants, and animals, studied within the framework of unit, diversity, and continuity.  Cell structure and factors governing heredity are stressed.  The students learn to draw generalizations, seek relationships, and find answers.  Class work is complemented in the laboratory in which open-ended experiments develop further understanding of scientific principles.  Good writing skills and the ability to work independently are necessary for the students’ success.</w:t>
      </w:r>
    </w:p>
    <w:p w:rsidR="00EF28E6" w:rsidRDefault="00EF28E6">
      <w:pPr>
        <w:widowControl w:val="0"/>
        <w:jc w:val="both"/>
        <w:rPr>
          <w:color w:val="000000"/>
          <w:sz w:val="22"/>
        </w:rPr>
      </w:pPr>
    </w:p>
    <w:p w:rsidR="00EF28E6" w:rsidRDefault="00EF28E6">
      <w:pPr>
        <w:widowControl w:val="0"/>
        <w:ind w:left="7200" w:hanging="7200"/>
        <w:jc w:val="both"/>
        <w:rPr>
          <w:color w:val="000000"/>
          <w:sz w:val="22"/>
        </w:rPr>
      </w:pPr>
      <w:r>
        <w:rPr>
          <w:b/>
          <w:i/>
          <w:color w:val="000000"/>
        </w:rPr>
        <w:t xml:space="preserve">UNIFIED CONCEPTS of SCIENCE </w:t>
      </w:r>
      <w:r>
        <w:rPr>
          <w:b/>
          <w:i/>
          <w:color w:val="000000"/>
          <w:sz w:val="22"/>
        </w:rPr>
        <w:t>(</w:t>
      </w:r>
      <w:r w:rsidR="008F71B9">
        <w:rPr>
          <w:b/>
          <w:i/>
          <w:color w:val="000000"/>
          <w:sz w:val="22"/>
        </w:rPr>
        <w:t>CP)</w:t>
      </w:r>
      <w:r>
        <w:rPr>
          <w:b/>
          <w:i/>
          <w:color w:val="000000"/>
        </w:rPr>
        <w:tab/>
      </w:r>
      <w:r>
        <w:rPr>
          <w:b/>
          <w:i/>
          <w:color w:val="000000"/>
        </w:rPr>
        <w:tab/>
      </w:r>
      <w:r w:rsidR="008F71B9">
        <w:rPr>
          <w:b/>
          <w:i/>
          <w:color w:val="000000"/>
        </w:rPr>
        <w:tab/>
      </w:r>
      <w:r w:rsidR="008F71B9">
        <w:rPr>
          <w:b/>
          <w:i/>
          <w:color w:val="000000"/>
        </w:rPr>
        <w:tab/>
      </w:r>
      <w:r w:rsidR="008F71B9">
        <w:rPr>
          <w:b/>
          <w:i/>
          <w:color w:val="000000"/>
        </w:rPr>
        <w:tab/>
      </w:r>
      <w:r w:rsidR="008F71B9">
        <w:rPr>
          <w:b/>
          <w:i/>
          <w:color w:val="000000"/>
        </w:rPr>
        <w:tab/>
      </w:r>
      <w:r w:rsidR="008F71B9">
        <w:rPr>
          <w:b/>
          <w:i/>
          <w:color w:val="000000"/>
        </w:rPr>
        <w:tab/>
      </w:r>
      <w:r w:rsidR="008F71B9">
        <w:rPr>
          <w:b/>
          <w:i/>
          <w:color w:val="000000"/>
        </w:rPr>
        <w:tab/>
      </w:r>
      <w:r>
        <w:rPr>
          <w:b/>
          <w:i/>
          <w:color w:val="000000"/>
        </w:rPr>
        <w:t xml:space="preserve">Grade 10 </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sidR="008F71B9">
        <w:rPr>
          <w:color w:val="000000"/>
          <w:sz w:val="22"/>
        </w:rPr>
        <w:t xml:space="preserve">  </w:t>
      </w:r>
      <w:r>
        <w:rPr>
          <w:color w:val="000000"/>
          <w:sz w:val="22"/>
        </w:rPr>
        <w:t>Completion of College Prep</w:t>
      </w:r>
      <w:r w:rsidR="008F71B9">
        <w:rPr>
          <w:color w:val="000000"/>
          <w:sz w:val="22"/>
        </w:rPr>
        <w:t xml:space="preserve"> level </w:t>
      </w:r>
      <w:r>
        <w:rPr>
          <w:color w:val="000000"/>
          <w:sz w:val="22"/>
        </w:rPr>
        <w:t>Biology</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This course stimulates interest in the specialized studies of physics and chemistry, at the CP level.  Units covering the fundamentals of the major sciences will prepare the students for in-depth analysis of the topics in their future science courses.</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ind w:left="6480" w:hanging="6480"/>
        <w:jc w:val="both"/>
        <w:rPr>
          <w:b/>
          <w:i/>
          <w:color w:val="000000"/>
        </w:rPr>
      </w:pPr>
      <w:r>
        <w:rPr>
          <w:b/>
          <w:i/>
          <w:color w:val="000000"/>
        </w:rPr>
        <w:t>ENVIRONMENTAL STUDIES</w:t>
      </w:r>
      <w:r w:rsidR="008F71B9">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8F71B9">
        <w:rPr>
          <w:b/>
          <w:i/>
          <w:color w:val="000000"/>
        </w:rPr>
        <w:tab/>
      </w:r>
      <w:r w:rsidR="008F71B9">
        <w:rPr>
          <w:b/>
          <w:i/>
          <w:color w:val="000000"/>
        </w:rPr>
        <w:tab/>
        <w:t>Grades 11, 12</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Prerequisite:</w:t>
      </w:r>
      <w:r>
        <w:rPr>
          <w:color w:val="000000"/>
          <w:sz w:val="22"/>
        </w:rPr>
        <w:tab/>
        <w:t>Minimum of a “C” average in previous science and math classes.</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The goal of this course is to provide students with the information they need to analyze environmental concerns that will affect their lives.  Students will learn about the basic structures of our planet and the important functions that they serve in protecting and supporting living organisms within our biosphere.  They will learn about the effects of human activities on ecosystems.  They will discuss political, economic, cultural, and scientific processes that may provide solutions to environmental problems.</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pStyle w:val="QuickFormat3"/>
        <w:ind w:left="7200" w:hanging="7200"/>
        <w:jc w:val="both"/>
        <w:rPr>
          <w:sz w:val="22"/>
        </w:rPr>
      </w:pPr>
      <w:r>
        <w:t>HONORS ENVIRONMENTAL SCIENCE</w:t>
      </w:r>
      <w:r>
        <w:tab/>
      </w:r>
      <w:r>
        <w:tab/>
      </w:r>
      <w:r>
        <w:tab/>
      </w:r>
      <w:r>
        <w:tab/>
      </w:r>
      <w:r>
        <w:tab/>
      </w:r>
      <w:r w:rsidR="008F71B9">
        <w:tab/>
      </w:r>
      <w:r w:rsidR="008F71B9">
        <w:tab/>
      </w:r>
      <w:r w:rsidR="008F71B9">
        <w:tab/>
      </w:r>
      <w:r>
        <w:t>Grades 11,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Minimum “B” average in both Biology and Chemistry, (honors or accelerated college prep) and current math course.</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The goal of this course is to provide students with the scientific principles, concepts and methodologies required to understand the interrelationships and interdependence of the natural world; to identify and analyze environmental problems both natural and man-made; to evaluate the relative risks associated with these problems; and to evaluate alternative solutions for resolving and/or preventing them.  Laboratory and field study are important elements of the course and will cover diverse topics.  Students will acquire skills and knowledge that will enable them to better understand the complexity of environmental problems.</w:t>
      </w:r>
    </w:p>
    <w:p w:rsidR="00EF28E6" w:rsidRDefault="00EF28E6">
      <w:pPr>
        <w:widowControl w:val="0"/>
        <w:jc w:val="both"/>
        <w:rPr>
          <w:color w:val="000000"/>
          <w:sz w:val="22"/>
        </w:rPr>
      </w:pPr>
    </w:p>
    <w:p w:rsidR="00EF28E6" w:rsidRDefault="00EF28E6">
      <w:pPr>
        <w:widowControl w:val="0"/>
        <w:ind w:left="7920" w:hanging="7920"/>
        <w:jc w:val="both"/>
        <w:rPr>
          <w:color w:val="000000"/>
        </w:rPr>
      </w:pPr>
      <w:r>
        <w:rPr>
          <w:color w:val="000000"/>
          <w:sz w:val="22"/>
        </w:rPr>
        <w:br w:type="page"/>
      </w:r>
      <w:r>
        <w:rPr>
          <w:b/>
          <w:i/>
          <w:color w:val="000000"/>
        </w:rPr>
        <w:t>ADVANCED PLACEMENT ENVIRONMENTAL SCIENCE</w:t>
      </w:r>
      <w:r>
        <w:rPr>
          <w:b/>
          <w:i/>
          <w:color w:val="000000"/>
        </w:rPr>
        <w:tab/>
      </w:r>
      <w:r>
        <w:rPr>
          <w:b/>
          <w:i/>
          <w:color w:val="000000"/>
        </w:rPr>
        <w:tab/>
      </w:r>
      <w:r>
        <w:rPr>
          <w:b/>
          <w:i/>
          <w:color w:val="000000"/>
        </w:rPr>
        <w:tab/>
      </w:r>
      <w:r w:rsidR="00017E1B">
        <w:rPr>
          <w:b/>
          <w:i/>
          <w:color w:val="000000"/>
        </w:rPr>
        <w:tab/>
      </w:r>
      <w:r w:rsidR="00017E1B">
        <w:rPr>
          <w:b/>
          <w:i/>
          <w:color w:val="000000"/>
        </w:rPr>
        <w:tab/>
      </w:r>
      <w:r>
        <w:rPr>
          <w:b/>
          <w:i/>
          <w:color w:val="000000"/>
        </w:rPr>
        <w:t>Grades 11,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“A” average in both Biology and Chemistry (accelerated college prep level); “B” average in Honors level Biology and Chemistry and previous math classes.</w:t>
      </w:r>
    </w:p>
    <w:p w:rsidR="00EF28E6" w:rsidRDefault="00EF28E6">
      <w:pPr>
        <w:widowControl w:val="0"/>
        <w:jc w:val="both"/>
        <w:rPr>
          <w:color w:val="000000"/>
          <w:sz w:val="22"/>
        </w:rPr>
      </w:pPr>
    </w:p>
    <w:p w:rsidR="00EF28E6" w:rsidRDefault="00EF28E6">
      <w:pPr>
        <w:widowControl w:val="0"/>
        <w:tabs>
          <w:tab w:val="center" w:pos="5400"/>
        </w:tabs>
        <w:jc w:val="both"/>
        <w:rPr>
          <w:b/>
          <w:i/>
          <w:color w:val="000000"/>
          <w:sz w:val="22"/>
        </w:rPr>
      </w:pPr>
      <w:r>
        <w:rPr>
          <w:color w:val="000000"/>
          <w:sz w:val="22"/>
        </w:rPr>
        <w:tab/>
      </w:r>
      <w:r>
        <w:rPr>
          <w:b/>
          <w:i/>
          <w:color w:val="000000"/>
          <w:sz w:val="22"/>
        </w:rPr>
        <w:t>See page 7 for information on the AP application process.</w:t>
      </w:r>
    </w:p>
    <w:p w:rsidR="00EF28E6" w:rsidRDefault="00EF28E6">
      <w:pPr>
        <w:widowControl w:val="0"/>
        <w:tabs>
          <w:tab w:val="center" w:pos="5400"/>
        </w:tabs>
        <w:rPr>
          <w:b/>
          <w:i/>
          <w:color w:val="000000"/>
          <w:sz w:val="22"/>
        </w:rPr>
      </w:pPr>
      <w:r>
        <w:rPr>
          <w:b/>
          <w:i/>
          <w:color w:val="000000"/>
          <w:sz w:val="22"/>
        </w:rPr>
        <w:tab/>
        <w:t>AP College Board Test is mandatory</w:t>
      </w:r>
    </w:p>
    <w:p w:rsidR="00EF28E6" w:rsidRDefault="00EF28E6">
      <w:pPr>
        <w:widowControl w:val="0"/>
        <w:rPr>
          <w:color w:val="000000"/>
          <w:sz w:val="22"/>
        </w:rPr>
      </w:pPr>
    </w:p>
    <w:p w:rsidR="00EF28E6" w:rsidRDefault="00EF28E6">
      <w:pPr>
        <w:widowControl w:val="0"/>
        <w:rPr>
          <w:color w:val="000000"/>
          <w:sz w:val="22"/>
        </w:rPr>
      </w:pPr>
      <w:r>
        <w:rPr>
          <w:color w:val="000000"/>
          <w:sz w:val="22"/>
        </w:rPr>
        <w:t>The goal of this course is to provide the students with the scientific principles, concepts, and methodologies required to understand the interrelationships of the natural world, to identify and analyze environmental problems both natural and manmade, to evaluate the relative risks associated with these problems, and to examine alternative solutions for resolving and/or preventing them.  Laboratory and field study are important elements of the course and will cover diverse topics.  Students will acquire skills in the specific techniques and procedures now used by environmental engineers and other scientists.  Students are expected to stay current with this dynamic science by reading the latest scientific journals.</w:t>
      </w:r>
    </w:p>
    <w:p w:rsidR="00EF28E6" w:rsidRDefault="00EF28E6">
      <w:pPr>
        <w:widowControl w:val="0"/>
        <w:rPr>
          <w:color w:val="000000"/>
          <w:sz w:val="22"/>
        </w:rPr>
      </w:pPr>
    </w:p>
    <w:p w:rsidR="00EF28E6" w:rsidRDefault="00EF28E6">
      <w:pPr>
        <w:widowControl w:val="0"/>
        <w:ind w:left="7920" w:hanging="7920"/>
        <w:rPr>
          <w:color w:val="000000"/>
        </w:rPr>
      </w:pPr>
      <w:r>
        <w:rPr>
          <w:b/>
          <w:i/>
          <w:color w:val="000000"/>
        </w:rPr>
        <w:t>HUMAN PHYSIOLOGY</w:t>
      </w:r>
      <w:r w:rsidR="008F71B9">
        <w:rPr>
          <w:b/>
          <w:i/>
          <w:color w:val="000000"/>
        </w:rPr>
        <w:t xml:space="preserve"> (Honors and ACP)</w:t>
      </w:r>
      <w:r w:rsidR="008F71B9">
        <w:rPr>
          <w:b/>
          <w:i/>
          <w:color w:val="000000"/>
        </w:rPr>
        <w:tab/>
      </w:r>
      <w:r w:rsidR="008F71B9">
        <w:rPr>
          <w:b/>
          <w:i/>
          <w:color w:val="000000"/>
        </w:rPr>
        <w:tab/>
      </w:r>
      <w:r w:rsidR="008F71B9">
        <w:rPr>
          <w:b/>
          <w:i/>
          <w:color w:val="000000"/>
        </w:rPr>
        <w:tab/>
      </w:r>
      <w:r w:rsidR="008F71B9">
        <w:rPr>
          <w:b/>
          <w:i/>
          <w:color w:val="000000"/>
        </w:rPr>
        <w:tab/>
      </w:r>
      <w:r>
        <w:rPr>
          <w:b/>
          <w:i/>
          <w:color w:val="000000"/>
        </w:rPr>
        <w:tab/>
      </w:r>
      <w:r>
        <w:rPr>
          <w:b/>
          <w:i/>
          <w:color w:val="000000"/>
        </w:rPr>
        <w:tab/>
      </w:r>
      <w:r>
        <w:rPr>
          <w:b/>
          <w:i/>
          <w:color w:val="000000"/>
        </w:rPr>
        <w:tab/>
        <w:t>Grades 11, 12</w:t>
      </w:r>
    </w:p>
    <w:p w:rsidR="008F71B9" w:rsidRDefault="008F71B9">
      <w:pPr>
        <w:keepLines/>
        <w:widowControl w:val="0"/>
        <w:rPr>
          <w:color w:val="000000"/>
          <w:sz w:val="22"/>
        </w:rPr>
      </w:pPr>
    </w:p>
    <w:p w:rsidR="00EF28E6" w:rsidRDefault="00EF28E6">
      <w:pPr>
        <w:keepLines/>
        <w:widowControl w:val="0"/>
        <w:rPr>
          <w:color w:val="000000"/>
          <w:sz w:val="22"/>
        </w:rPr>
      </w:pPr>
      <w:r>
        <w:rPr>
          <w:color w:val="000000"/>
          <w:sz w:val="22"/>
        </w:rPr>
        <w:t>Prerequisite:</w:t>
      </w:r>
      <w:r>
        <w:rPr>
          <w:color w:val="000000"/>
          <w:sz w:val="22"/>
        </w:rPr>
        <w:tab/>
        <w:t>for ACP level - Previous ACP or honors biology course with a minimum "B-" average.</w:t>
      </w:r>
    </w:p>
    <w:p w:rsidR="00EF28E6" w:rsidRDefault="00EF28E6">
      <w:pPr>
        <w:widowControl w:val="0"/>
        <w:rPr>
          <w:color w:val="000000"/>
          <w:sz w:val="22"/>
        </w:rPr>
      </w:pPr>
      <w:r>
        <w:rPr>
          <w:color w:val="000000"/>
          <w:sz w:val="22"/>
        </w:rPr>
        <w:t>Co-requisite:</w:t>
      </w:r>
      <w:r>
        <w:rPr>
          <w:color w:val="000000"/>
          <w:sz w:val="22"/>
        </w:rPr>
        <w:tab/>
        <w:t>Previous or concurrent chemistry course</w:t>
      </w:r>
    </w:p>
    <w:p w:rsidR="00EF28E6" w:rsidRDefault="00EF28E6">
      <w:pPr>
        <w:widowControl w:val="0"/>
        <w:ind w:left="1440" w:hanging="1440"/>
        <w:rPr>
          <w:color w:val="000000"/>
          <w:sz w:val="22"/>
        </w:rPr>
      </w:pPr>
      <w:r>
        <w:rPr>
          <w:color w:val="000000"/>
          <w:sz w:val="22"/>
        </w:rPr>
        <w:t>Prerequisite:</w:t>
      </w:r>
      <w:r>
        <w:rPr>
          <w:color w:val="000000"/>
          <w:sz w:val="22"/>
        </w:rPr>
        <w:tab/>
        <w:t>for honors level - “B-“average in Honors Biology or Honors Chemistry</w:t>
      </w:r>
    </w:p>
    <w:p w:rsidR="00EF28E6" w:rsidRDefault="00EF28E6">
      <w:pPr>
        <w:widowControl w:val="0"/>
        <w:rPr>
          <w:color w:val="000000"/>
          <w:sz w:val="22"/>
        </w:rPr>
      </w:pPr>
    </w:p>
    <w:p w:rsidR="00EF28E6" w:rsidRDefault="00EF28E6">
      <w:pPr>
        <w:widowControl w:val="0"/>
        <w:rPr>
          <w:color w:val="000000"/>
          <w:sz w:val="22"/>
        </w:rPr>
      </w:pPr>
      <w:r>
        <w:rPr>
          <w:color w:val="000000"/>
          <w:sz w:val="22"/>
        </w:rPr>
        <w:t>Human Physiology is designed for highly motivated students who wish to expand their knowledge of the structure and function of the human body.  The course stresses a detailed analysis of organ systems and their relation to each other.  Students must acquire a working knowledge of detailed terminology.  An emphasis on career awareness, primarily in the medical and paramedical areas, underlies this course.</w:t>
      </w:r>
    </w:p>
    <w:p w:rsidR="00EF28E6" w:rsidRDefault="00EF28E6">
      <w:pPr>
        <w:widowControl w:val="0"/>
        <w:rPr>
          <w:color w:val="000000"/>
          <w:sz w:val="22"/>
        </w:rPr>
      </w:pPr>
    </w:p>
    <w:p w:rsidR="00EF28E6" w:rsidRDefault="00EF28E6">
      <w:pPr>
        <w:pStyle w:val="QuickFormat3"/>
        <w:ind w:left="7200" w:hanging="7200"/>
        <w:jc w:val="both"/>
      </w:pPr>
      <w:r>
        <w:t>CHEMISTRY (</w:t>
      </w:r>
      <w:r w:rsidR="008F71B9">
        <w:t>CP</w:t>
      </w:r>
      <w:r>
        <w:t>)</w:t>
      </w:r>
      <w:r>
        <w:tab/>
      </w:r>
      <w:r>
        <w:tab/>
      </w:r>
      <w:r>
        <w:tab/>
      </w:r>
      <w:r>
        <w:tab/>
      </w:r>
      <w:r>
        <w:tab/>
      </w:r>
      <w:r>
        <w:tab/>
      </w:r>
      <w:r w:rsidR="008F71B9">
        <w:tab/>
      </w:r>
      <w:r w:rsidR="008F71B9">
        <w:tab/>
      </w:r>
      <w:r w:rsidR="008F71B9">
        <w:tab/>
      </w:r>
      <w:r w:rsidR="008F71B9">
        <w:tab/>
      </w:r>
      <w:r>
        <w:tab/>
        <w:t>Grades 11, 12</w:t>
      </w:r>
    </w:p>
    <w:p w:rsidR="00EF28E6" w:rsidRDefault="00EF28E6">
      <w:pPr>
        <w:widowControl w:val="0"/>
        <w:jc w:val="both"/>
        <w:rPr>
          <w:color w:val="000000"/>
        </w:rPr>
      </w:pPr>
    </w:p>
    <w:p w:rsidR="00EF28E6" w:rsidRDefault="00EF28E6">
      <w:pPr>
        <w:widowControl w:val="0"/>
        <w:ind w:left="1440" w:hanging="1440"/>
        <w:jc w:val="both"/>
        <w:rPr>
          <w:color w:val="000000"/>
        </w:rPr>
      </w:pPr>
      <w:r>
        <w:rPr>
          <w:color w:val="000000"/>
        </w:rPr>
        <w:t>Prerequisite:</w:t>
      </w:r>
      <w:r>
        <w:rPr>
          <w:color w:val="000000"/>
        </w:rPr>
        <w:tab/>
        <w:t>Grade of “C-” or lower in previous ACP level science class and teacher approval or completion of CP level biology</w:t>
      </w:r>
    </w:p>
    <w:p w:rsidR="00EF28E6" w:rsidRDefault="00EF28E6">
      <w:pPr>
        <w:widowControl w:val="0"/>
        <w:jc w:val="both"/>
        <w:rPr>
          <w:color w:val="000000"/>
        </w:rPr>
      </w:pPr>
    </w:p>
    <w:p w:rsidR="00EF28E6" w:rsidRDefault="00EF28E6">
      <w:pPr>
        <w:widowControl w:val="0"/>
        <w:jc w:val="both"/>
        <w:rPr>
          <w:color w:val="000000"/>
        </w:rPr>
      </w:pPr>
      <w:r>
        <w:rPr>
          <w:color w:val="000000"/>
        </w:rPr>
        <w:t>This course is designed to interest the non</w:t>
      </w:r>
      <w:r w:rsidR="0098245A">
        <w:rPr>
          <w:color w:val="000000"/>
        </w:rPr>
        <w:t>-</w:t>
      </w:r>
      <w:r>
        <w:rPr>
          <w:color w:val="000000"/>
        </w:rPr>
        <w:t>science-oriented student.  Basic math skills will be utilized regularly in the course so that students may better understand the formal concepts of chemistry.  Students are expected to learn chemical theory as it applies to our world.  Topics include household products, food, and health care.  Students will participate in appropriate laboratory activities.  This course is intended to guide students toward developing the skills of investigation inquiry.</w:t>
      </w:r>
    </w:p>
    <w:p w:rsidR="00EF28E6" w:rsidRDefault="00EF28E6">
      <w:pPr>
        <w:widowControl w:val="0"/>
        <w:jc w:val="both"/>
        <w:rPr>
          <w:color w:val="000000"/>
        </w:rPr>
      </w:pPr>
    </w:p>
    <w:p w:rsidR="00EF28E6" w:rsidRDefault="00EF28E6">
      <w:pPr>
        <w:pStyle w:val="QuickFormat3"/>
        <w:ind w:left="7200" w:hanging="7200"/>
        <w:jc w:val="both"/>
      </w:pPr>
      <w:r>
        <w:t>CHEM</w:t>
      </w:r>
      <w:r w:rsidR="008F71B9">
        <w:t>ISTRY</w:t>
      </w:r>
      <w:r w:rsidR="008F71B9">
        <w:tab/>
        <w:t>(ACP)</w:t>
      </w:r>
      <w:r w:rsidR="008F71B9">
        <w:tab/>
      </w:r>
      <w:r w:rsidR="008F71B9">
        <w:tab/>
      </w:r>
      <w:r w:rsidR="008F71B9">
        <w:tab/>
      </w:r>
      <w:r>
        <w:tab/>
      </w:r>
      <w:r>
        <w:tab/>
      </w:r>
      <w:r>
        <w:tab/>
      </w:r>
      <w:r>
        <w:tab/>
      </w:r>
      <w:r>
        <w:tab/>
      </w:r>
      <w:r>
        <w:tab/>
      </w:r>
      <w:r w:rsidR="008F71B9">
        <w:tab/>
      </w:r>
      <w:r>
        <w:t>Grades 10, 11, 12</w:t>
      </w:r>
    </w:p>
    <w:p w:rsidR="00EF28E6" w:rsidRDefault="00EF28E6">
      <w:pPr>
        <w:widowControl w:val="0"/>
        <w:jc w:val="both"/>
        <w:rPr>
          <w:color w:val="000000"/>
        </w:rPr>
      </w:pPr>
    </w:p>
    <w:p w:rsidR="00EF28E6" w:rsidRDefault="00EF28E6">
      <w:pPr>
        <w:widowControl w:val="0"/>
        <w:ind w:left="3600" w:hanging="3600"/>
        <w:jc w:val="both"/>
        <w:rPr>
          <w:color w:val="000000"/>
        </w:rPr>
      </w:pPr>
      <w:r>
        <w:rPr>
          <w:color w:val="000000"/>
        </w:rPr>
        <w:t>Prerequisite (Grade 10):</w:t>
      </w:r>
      <w:r>
        <w:rPr>
          <w:color w:val="000000"/>
        </w:rPr>
        <w:tab/>
      </w:r>
      <w:r>
        <w:rPr>
          <w:color w:val="000000"/>
        </w:rPr>
        <w:tab/>
        <w:t>“B” average in accelerated College Prep Mathematics.  “B” in previous Accelerated College Prep Biology</w:t>
      </w:r>
    </w:p>
    <w:p w:rsidR="00EF28E6" w:rsidRDefault="00EF28E6" w:rsidP="00E10DBD">
      <w:pPr>
        <w:widowControl w:val="0"/>
        <w:ind w:left="3600" w:hanging="3600"/>
        <w:jc w:val="both"/>
        <w:rPr>
          <w:color w:val="000000"/>
        </w:rPr>
      </w:pPr>
      <w:r>
        <w:rPr>
          <w:color w:val="000000"/>
        </w:rPr>
        <w:t>Prerequisite (Grade 11, 12):</w:t>
      </w:r>
      <w:r>
        <w:rPr>
          <w:color w:val="000000"/>
        </w:rPr>
        <w:tab/>
      </w:r>
      <w:r w:rsidR="00E10DBD">
        <w:rPr>
          <w:color w:val="000000"/>
        </w:rPr>
        <w:tab/>
      </w:r>
      <w:r>
        <w:rPr>
          <w:color w:val="000000"/>
        </w:rPr>
        <w:t>Minimum "C" final average in both previous accelerated college prep science course and in Algebra I</w:t>
      </w:r>
    </w:p>
    <w:p w:rsidR="00EF28E6" w:rsidRDefault="00EF28E6">
      <w:pPr>
        <w:widowControl w:val="0"/>
        <w:jc w:val="both"/>
        <w:rPr>
          <w:color w:val="000000"/>
        </w:rPr>
      </w:pPr>
    </w:p>
    <w:p w:rsidR="00EF28E6" w:rsidRDefault="00EF28E6">
      <w:pPr>
        <w:widowControl w:val="0"/>
        <w:jc w:val="both"/>
        <w:rPr>
          <w:color w:val="000000"/>
        </w:rPr>
      </w:pPr>
      <w:r>
        <w:rPr>
          <w:color w:val="000000"/>
        </w:rPr>
        <w:t xml:space="preserve">Chemistry employs the mole and energy approach to help the student become aware of our chemical environment.  The course emphasizes the structure of matter with a  focus on atomic and subatomic levels.  The course then develops the student's understanding of bonding concepts in the formation of complex compounds.  The students learn use of the mole, stoichiometry, and energy interchanges for compound formation and decomposition. </w:t>
      </w:r>
    </w:p>
    <w:p w:rsidR="008F71B9" w:rsidRDefault="008F71B9">
      <w:pPr>
        <w:pStyle w:val="QuickFormat3"/>
        <w:ind w:left="6480" w:hanging="6480"/>
        <w:jc w:val="both"/>
      </w:pPr>
    </w:p>
    <w:p w:rsidR="00EF28E6" w:rsidRDefault="00EF28E6">
      <w:pPr>
        <w:pStyle w:val="QuickFormat3"/>
        <w:ind w:left="6480" w:hanging="6480"/>
        <w:jc w:val="both"/>
      </w:pPr>
      <w:r>
        <w:t>HONORS CHEMISTRY</w:t>
      </w:r>
      <w:r>
        <w:tab/>
      </w:r>
      <w:r>
        <w:tab/>
      </w:r>
      <w:r>
        <w:tab/>
      </w:r>
      <w:r>
        <w:tab/>
      </w:r>
      <w:r>
        <w:tab/>
      </w:r>
      <w:r>
        <w:tab/>
      </w:r>
      <w:r>
        <w:tab/>
      </w:r>
      <w:r w:rsidR="008F71B9">
        <w:tab/>
      </w:r>
      <w:r w:rsidR="008F71B9">
        <w:tab/>
      </w:r>
      <w:r>
        <w:t>Grades 10, 11, 12</w:t>
      </w:r>
    </w:p>
    <w:p w:rsidR="00EF28E6" w:rsidRDefault="00EF28E6">
      <w:pPr>
        <w:widowControl w:val="0"/>
        <w:spacing w:line="180" w:lineRule="auto"/>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“C” average in previous honors science and honors math courses.  Students desiring to level up from ACP biology or physics must have an “A” average in that course and enroll in honors math concurrently.  Approval of current science teacher.</w:t>
      </w:r>
    </w:p>
    <w:p w:rsidR="00EF28E6" w:rsidRDefault="00EF28E6">
      <w:pPr>
        <w:widowControl w:val="0"/>
        <w:spacing w:line="180" w:lineRule="auto"/>
        <w:jc w:val="both"/>
        <w:rPr>
          <w:color w:val="000000"/>
          <w:sz w:val="22"/>
        </w:rPr>
      </w:pPr>
    </w:p>
    <w:p w:rsidR="00EF28E6" w:rsidRDefault="00EF28E6">
      <w:pPr>
        <w:widowControl w:val="0"/>
        <w:jc w:val="both"/>
        <w:rPr>
          <w:color w:val="000000"/>
          <w:sz w:val="22"/>
        </w:rPr>
      </w:pPr>
      <w:r>
        <w:rPr>
          <w:color w:val="000000"/>
          <w:sz w:val="22"/>
        </w:rPr>
        <w:t>This course provides an understanding of the principles of chemistry for the serious science student.  Topics include atomic structure, bonding, stoichiometry, kinetics and equilibrium, acids and bases, electrochemistry, and thermochemistry.   Students will focus on applying problem-solving skills and proper laboratory technique.</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jc w:val="both"/>
        <w:rPr>
          <w:b/>
          <w:i/>
          <w:color w:val="000000"/>
        </w:rPr>
      </w:pPr>
      <w:r>
        <w:rPr>
          <w:b/>
          <w:i/>
          <w:color w:val="000000"/>
        </w:rPr>
        <w:t>HONORS ADVANCED CHEMISTRY</w:t>
      </w:r>
      <w:r>
        <w:rPr>
          <w:b/>
          <w:i/>
          <w:color w:val="000000"/>
        </w:rPr>
        <w:tab/>
      </w:r>
      <w:r>
        <w:rPr>
          <w:b/>
          <w:i/>
          <w:color w:val="000000"/>
        </w:rPr>
        <w:tab/>
      </w:r>
      <w:r>
        <w:rPr>
          <w:b/>
          <w:i/>
          <w:color w:val="000000"/>
        </w:rPr>
        <w:tab/>
      </w:r>
      <w:r>
        <w:rPr>
          <w:b/>
          <w:i/>
          <w:color w:val="000000"/>
        </w:rPr>
        <w:tab/>
      </w:r>
      <w:r>
        <w:rPr>
          <w:b/>
          <w:i/>
          <w:color w:val="000000"/>
        </w:rPr>
        <w:tab/>
      </w:r>
      <w:r w:rsidR="008F71B9">
        <w:rPr>
          <w:b/>
          <w:i/>
          <w:color w:val="000000"/>
        </w:rPr>
        <w:tab/>
      </w:r>
      <w:r w:rsidR="008F71B9">
        <w:rPr>
          <w:b/>
          <w:i/>
          <w:color w:val="000000"/>
        </w:rPr>
        <w:tab/>
      </w:r>
      <w:r>
        <w:rPr>
          <w:b/>
          <w:i/>
          <w:color w:val="000000"/>
        </w:rPr>
        <w:t>Grades 11, 12</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Prerequisite:</w:t>
      </w:r>
      <w:r>
        <w:rPr>
          <w:color w:val="000000"/>
          <w:sz w:val="22"/>
        </w:rPr>
        <w:tab/>
        <w:t>“B” average in Honors Chemistry and Honors Algebra II</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This class is combined with AP Chemistry.  It is a second course in chemistry that would prove an introductory college course for the serious science student.  The pace is accelerated for both class work and lab work.</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ind w:left="7200" w:hanging="7200"/>
        <w:jc w:val="both"/>
        <w:rPr>
          <w:b/>
          <w:i/>
          <w:color w:val="000000"/>
        </w:rPr>
      </w:pPr>
      <w:r>
        <w:rPr>
          <w:b/>
          <w:i/>
          <w:color w:val="000000"/>
        </w:rPr>
        <w:t>ADVANCED PLACEMENT CHEMISTRY</w:t>
      </w:r>
      <w:r>
        <w:rPr>
          <w:b/>
          <w:i/>
          <w:color w:val="000000"/>
        </w:rPr>
        <w:tab/>
      </w:r>
      <w:r>
        <w:rPr>
          <w:b/>
          <w:i/>
          <w:color w:val="000000"/>
        </w:rPr>
        <w:tab/>
      </w:r>
      <w:r>
        <w:rPr>
          <w:b/>
          <w:i/>
          <w:color w:val="000000"/>
        </w:rPr>
        <w:tab/>
      </w:r>
      <w:r>
        <w:rPr>
          <w:b/>
          <w:i/>
          <w:color w:val="000000"/>
        </w:rPr>
        <w:tab/>
      </w:r>
      <w:r>
        <w:rPr>
          <w:b/>
          <w:i/>
          <w:color w:val="000000"/>
        </w:rPr>
        <w:tab/>
      </w:r>
      <w:r w:rsidR="008F71B9">
        <w:rPr>
          <w:b/>
          <w:i/>
          <w:color w:val="000000"/>
        </w:rPr>
        <w:tab/>
      </w:r>
      <w:r w:rsidR="008F71B9">
        <w:rPr>
          <w:b/>
          <w:i/>
          <w:color w:val="000000"/>
        </w:rPr>
        <w:tab/>
      </w:r>
      <w:r>
        <w:rPr>
          <w:b/>
          <w:i/>
          <w:color w:val="000000"/>
        </w:rPr>
        <w:t>Grades 11,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Minimum “A-” average in Honors Chemistry and Honors Algebra II; previous or concurrent study of Honors Pre</w:t>
      </w:r>
      <w:r w:rsidR="00A45EFF">
        <w:rPr>
          <w:color w:val="000000"/>
          <w:sz w:val="22"/>
        </w:rPr>
        <w:t>-</w:t>
      </w:r>
      <w:r>
        <w:rPr>
          <w:color w:val="000000"/>
          <w:sz w:val="22"/>
        </w:rPr>
        <w:t>Calculus.  Students must pass the level up test.</w:t>
      </w:r>
    </w:p>
    <w:p w:rsidR="00EF28E6" w:rsidRDefault="00EF28E6">
      <w:pPr>
        <w:widowControl w:val="0"/>
        <w:jc w:val="both"/>
        <w:rPr>
          <w:color w:val="000000"/>
          <w:sz w:val="22"/>
        </w:rPr>
      </w:pPr>
    </w:p>
    <w:p w:rsidR="00EF28E6" w:rsidRDefault="00EF28E6">
      <w:pPr>
        <w:widowControl w:val="0"/>
        <w:tabs>
          <w:tab w:val="center" w:pos="5400"/>
        </w:tabs>
        <w:jc w:val="both"/>
        <w:rPr>
          <w:b/>
          <w:i/>
          <w:color w:val="000000"/>
          <w:sz w:val="22"/>
        </w:rPr>
      </w:pPr>
      <w:r>
        <w:rPr>
          <w:color w:val="000000"/>
          <w:sz w:val="22"/>
        </w:rPr>
        <w:tab/>
      </w:r>
      <w:r>
        <w:rPr>
          <w:b/>
          <w:i/>
          <w:color w:val="000000"/>
          <w:sz w:val="22"/>
        </w:rPr>
        <w:t>See page 7 for information on the AP application process.</w:t>
      </w:r>
    </w:p>
    <w:p w:rsidR="00EF28E6" w:rsidRDefault="00EF28E6">
      <w:pPr>
        <w:widowControl w:val="0"/>
        <w:tabs>
          <w:tab w:val="center" w:pos="5400"/>
        </w:tabs>
        <w:rPr>
          <w:color w:val="000000"/>
          <w:sz w:val="22"/>
        </w:rPr>
      </w:pPr>
      <w:r>
        <w:rPr>
          <w:b/>
          <w:i/>
          <w:color w:val="000000"/>
          <w:sz w:val="22"/>
        </w:rPr>
        <w:tab/>
        <w:t>The AP College Board test is mandatory.</w:t>
      </w:r>
    </w:p>
    <w:p w:rsidR="00EF28E6" w:rsidRDefault="00EF28E6">
      <w:pPr>
        <w:widowControl w:val="0"/>
        <w:rPr>
          <w:color w:val="000000"/>
          <w:sz w:val="22"/>
        </w:rPr>
      </w:pPr>
    </w:p>
    <w:p w:rsidR="00EF28E6" w:rsidRDefault="00EF28E6">
      <w:pPr>
        <w:widowControl w:val="0"/>
        <w:rPr>
          <w:color w:val="000000"/>
          <w:sz w:val="22"/>
        </w:rPr>
      </w:pPr>
      <w:r>
        <w:rPr>
          <w:color w:val="000000"/>
          <w:sz w:val="22"/>
        </w:rPr>
        <w:t>This course is designed to be the equivalent of a college general chemistry course taken in college.  Students will attain a depth of understanding of fundamentals and competence in dealing with chemical problems.  Topics include structure of matter, state of matter, chemical reactions and descriptive chemistry.  Students will use more advanced laboratory skills in making observations, recording data, calculating and interpreting results and communicating effectively the results of experimental work.  Students must obtain the required summer reading assignment in June.</w:t>
      </w:r>
    </w:p>
    <w:p w:rsidR="00EF28E6" w:rsidRDefault="00EF28E6">
      <w:pPr>
        <w:widowControl w:val="0"/>
        <w:rPr>
          <w:color w:val="000000"/>
          <w:sz w:val="22"/>
        </w:rPr>
      </w:pPr>
    </w:p>
    <w:p w:rsidR="00EF28E6" w:rsidRDefault="00EF28E6">
      <w:pPr>
        <w:widowControl w:val="0"/>
        <w:rPr>
          <w:color w:val="000000"/>
          <w:sz w:val="22"/>
        </w:rPr>
      </w:pPr>
    </w:p>
    <w:p w:rsidR="00EF28E6" w:rsidRDefault="00EF28E6">
      <w:pPr>
        <w:pStyle w:val="QuickFormat3"/>
        <w:ind w:left="7200" w:hanging="7200"/>
        <w:jc w:val="both"/>
        <w:rPr>
          <w:b w:val="0"/>
          <w:i w:val="0"/>
          <w:sz w:val="22"/>
        </w:rPr>
      </w:pPr>
      <w:r>
        <w:t>MARINE SCIENCE</w:t>
      </w:r>
      <w:r>
        <w:tab/>
      </w:r>
      <w:r w:rsidR="00A45EFF">
        <w:t>(ACP and CP Grades 10, 11; ACP only Grade 12)</w:t>
      </w:r>
      <w:r>
        <w:tab/>
      </w:r>
      <w:r>
        <w:tab/>
      </w:r>
      <w:r>
        <w:tab/>
        <w:t>Grades 10, 11</w:t>
      </w:r>
      <w:r w:rsidR="00A45EFF">
        <w:t>, 12</w:t>
      </w:r>
    </w:p>
    <w:p w:rsidR="00EF28E6" w:rsidRDefault="00EF28E6">
      <w:pPr>
        <w:pStyle w:val="QuickFormat3"/>
        <w:jc w:val="both"/>
      </w:pPr>
    </w:p>
    <w:p w:rsidR="00EF28E6" w:rsidRDefault="00EF28E6">
      <w:pPr>
        <w:widowControl w:val="0"/>
        <w:jc w:val="both"/>
        <w:rPr>
          <w:color w:val="000000"/>
          <w:sz w:val="22"/>
        </w:rPr>
      </w:pPr>
      <w:r>
        <w:rPr>
          <w:color w:val="000000"/>
          <w:sz w:val="22"/>
        </w:rPr>
        <w:t>Prerequisite:</w:t>
      </w:r>
      <w:r>
        <w:rPr>
          <w:color w:val="000000"/>
          <w:sz w:val="22"/>
        </w:rPr>
        <w:tab/>
        <w:t>Biology</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This course will introduce the students to a brief history of the evolution of Marine Biology.  They will become aware of the physical and chemical components of the marine environment in addition to issues concerning the human impact on the fragile ecosystem.  The course will emphasize the diversity of marine organisms, both plant and animal.  Students will develop an appreciation of the “world ocean” and strategies to preserve and protect marine resources.</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spacing w:line="180" w:lineRule="auto"/>
        <w:ind w:left="7200" w:hanging="7200"/>
        <w:jc w:val="both"/>
        <w:rPr>
          <w:b/>
          <w:i/>
          <w:color w:val="000000"/>
        </w:rPr>
      </w:pPr>
      <w:r>
        <w:rPr>
          <w:b/>
          <w:i/>
          <w:color w:val="000000"/>
        </w:rPr>
        <w:t>PHYSICS</w:t>
      </w:r>
      <w:r w:rsidR="00A45EFF">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A45EFF">
        <w:rPr>
          <w:b/>
          <w:i/>
          <w:color w:val="000000"/>
        </w:rPr>
        <w:tab/>
      </w:r>
      <w:r w:rsidR="00A45EFF">
        <w:rPr>
          <w:b/>
          <w:i/>
          <w:color w:val="000000"/>
        </w:rPr>
        <w:tab/>
      </w:r>
      <w:r>
        <w:rPr>
          <w:b/>
          <w:i/>
          <w:color w:val="000000"/>
        </w:rPr>
        <w:t>Grades 10, 11,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"C" average in Accelerated College Prep Mathematics; "C" in previous accelerated college prep science courses</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This course offers students a conceptual understanding of the physical universe that surrounds them.  Topics include mechanics, heat, light, sound, electricity, magnetism and atomic physics.  Instruction will be in the form of lectures, lab work, and demonstrations.  This course is intended for the serious-minded science student who wants an understanding of physics but without the more rigorous mathematical approach of an honors program.  The students will be expected  to perform and understand some mathematical computations involving simple algebra.</w:t>
      </w:r>
    </w:p>
    <w:p w:rsidR="00EF28E6" w:rsidRDefault="00EF28E6">
      <w:pPr>
        <w:widowControl w:val="0"/>
        <w:jc w:val="both"/>
        <w:rPr>
          <w:color w:val="000000"/>
          <w:sz w:val="22"/>
        </w:rPr>
      </w:pPr>
    </w:p>
    <w:p w:rsidR="00EF28E6" w:rsidRDefault="00EF28E6">
      <w:pPr>
        <w:pStyle w:val="QuickFormat3"/>
        <w:ind w:left="7920" w:hanging="7920"/>
        <w:jc w:val="both"/>
      </w:pPr>
      <w:r>
        <w:t>HONORS PHYSICS</w:t>
      </w:r>
      <w:r>
        <w:tab/>
      </w:r>
      <w:r>
        <w:tab/>
      </w:r>
      <w:r>
        <w:tab/>
      </w:r>
      <w:r>
        <w:tab/>
      </w:r>
      <w:r>
        <w:tab/>
      </w:r>
      <w:r>
        <w:tab/>
      </w:r>
      <w:r>
        <w:tab/>
      </w:r>
      <w:r>
        <w:tab/>
      </w:r>
      <w:r>
        <w:tab/>
      </w:r>
      <w:r w:rsidR="00A45EFF">
        <w:tab/>
      </w:r>
      <w:r w:rsidR="00A45EFF">
        <w:tab/>
      </w:r>
      <w:r>
        <w:t>Grades 11,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"C" average in Honors Chemistry, “C” average in honors math.  Students who wish to level up must meet the honors math requirement and pass the level up exam.</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 xml:space="preserve">This course will help students acquire an understanding of the concepts of matter and energy.  Topics include mechanics, heat, light, sound, electricity, magnetism and atomic physics.  The course emphasizes the  mastering of quantitative relationships that express these concepts. </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widowControl w:val="0"/>
        <w:ind w:left="7920" w:hanging="7920"/>
        <w:jc w:val="both"/>
        <w:rPr>
          <w:b/>
          <w:i/>
          <w:color w:val="000000"/>
        </w:rPr>
      </w:pPr>
      <w:r>
        <w:rPr>
          <w:b/>
          <w:i/>
          <w:color w:val="000000"/>
        </w:rPr>
        <w:t>ADVANCED PLACEMENT PHYSICS</w:t>
      </w:r>
      <w:r w:rsidR="00A45EFF">
        <w:rPr>
          <w:b/>
          <w:i/>
          <w:color w:val="000000"/>
        </w:rPr>
        <w:t xml:space="preserve"> (dual enrollment course)</w:t>
      </w:r>
      <w:r>
        <w:rPr>
          <w:b/>
          <w:i/>
          <w:color w:val="000000"/>
        </w:rPr>
        <w:tab/>
      </w:r>
      <w:r>
        <w:rPr>
          <w:b/>
          <w:i/>
          <w:color w:val="000000"/>
        </w:rPr>
        <w:tab/>
      </w:r>
      <w:r>
        <w:rPr>
          <w:b/>
          <w:i/>
          <w:color w:val="000000"/>
        </w:rPr>
        <w:tab/>
      </w:r>
      <w:r w:rsidR="00A45EFF">
        <w:rPr>
          <w:b/>
          <w:i/>
          <w:color w:val="000000"/>
        </w:rPr>
        <w:tab/>
      </w:r>
      <w:r w:rsidR="00A45EFF">
        <w:rPr>
          <w:b/>
          <w:i/>
          <w:color w:val="000000"/>
        </w:rPr>
        <w:tab/>
      </w:r>
      <w:r>
        <w:rPr>
          <w:b/>
          <w:i/>
          <w:color w:val="000000"/>
        </w:rPr>
        <w:t>Grade</w:t>
      </w:r>
      <w:r w:rsidR="00DA7852">
        <w:rPr>
          <w:b/>
          <w:i/>
          <w:color w:val="000000"/>
        </w:rPr>
        <w:t>s 11,</w:t>
      </w:r>
      <w:r>
        <w:rPr>
          <w:b/>
          <w:i/>
          <w:color w:val="000000"/>
        </w:rPr>
        <w:t xml:space="preserve">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w:t>
      </w:r>
      <w:r w:rsidR="00DA7852">
        <w:rPr>
          <w:color w:val="000000"/>
          <w:sz w:val="22"/>
        </w:rPr>
        <w:t>B+</w:t>
      </w:r>
      <w:r>
        <w:rPr>
          <w:color w:val="000000"/>
          <w:sz w:val="22"/>
        </w:rPr>
        <w:t>” average in Honors Physics</w:t>
      </w:r>
      <w:r w:rsidR="00DA7852">
        <w:rPr>
          <w:color w:val="000000"/>
          <w:sz w:val="22"/>
        </w:rPr>
        <w:t xml:space="preserve"> and previous honors level math course</w:t>
      </w:r>
      <w:r>
        <w:rPr>
          <w:color w:val="000000"/>
          <w:sz w:val="22"/>
        </w:rPr>
        <w:t xml:space="preserve">; </w:t>
      </w:r>
      <w:r w:rsidR="00DA7852">
        <w:rPr>
          <w:color w:val="000000"/>
          <w:sz w:val="22"/>
        </w:rPr>
        <w:t xml:space="preserve">or (for students not </w:t>
      </w:r>
    </w:p>
    <w:p w:rsidR="00DA7852" w:rsidRDefault="00DA7852">
      <w:pPr>
        <w:widowControl w:val="0"/>
        <w:ind w:left="1440" w:hanging="1440"/>
        <w:jc w:val="both"/>
        <w:rPr>
          <w:color w:val="000000"/>
          <w:sz w:val="22"/>
        </w:rPr>
      </w:pPr>
      <w:r>
        <w:rPr>
          <w:color w:val="000000"/>
          <w:sz w:val="22"/>
        </w:rPr>
        <w:tab/>
      </w:r>
      <w:r>
        <w:rPr>
          <w:color w:val="000000"/>
          <w:sz w:val="22"/>
        </w:rPr>
        <w:tab/>
        <w:t>enrolled in Honors Physics), and “A” average in Honors Chemistry and previous honors math</w:t>
      </w:r>
    </w:p>
    <w:p w:rsidR="00DA7852" w:rsidRDefault="00DA7852">
      <w:pPr>
        <w:widowControl w:val="0"/>
        <w:ind w:left="1440" w:hanging="1440"/>
        <w:jc w:val="both"/>
        <w:rPr>
          <w:color w:val="000000"/>
          <w:sz w:val="22"/>
        </w:rPr>
      </w:pPr>
      <w:r>
        <w:rPr>
          <w:color w:val="000000"/>
          <w:sz w:val="22"/>
        </w:rPr>
        <w:t xml:space="preserve">    </w:t>
      </w:r>
      <w:r>
        <w:rPr>
          <w:color w:val="000000"/>
          <w:sz w:val="22"/>
        </w:rPr>
        <w:tab/>
      </w:r>
      <w:r>
        <w:rPr>
          <w:color w:val="000000"/>
          <w:sz w:val="22"/>
        </w:rPr>
        <w:tab/>
        <w:t>course and successful completion of a level-up test</w:t>
      </w:r>
    </w:p>
    <w:p w:rsidR="00DA7852" w:rsidRDefault="00DA7852">
      <w:pPr>
        <w:widowControl w:val="0"/>
        <w:ind w:left="1440" w:hanging="1440"/>
        <w:jc w:val="both"/>
        <w:rPr>
          <w:color w:val="000000"/>
          <w:sz w:val="22"/>
        </w:rPr>
      </w:pPr>
    </w:p>
    <w:p w:rsidR="00EF28E6" w:rsidRDefault="00EF28E6">
      <w:pPr>
        <w:widowControl w:val="0"/>
        <w:tabs>
          <w:tab w:val="center" w:pos="5400"/>
        </w:tabs>
        <w:jc w:val="both"/>
        <w:rPr>
          <w:b/>
          <w:i/>
          <w:color w:val="000000"/>
          <w:sz w:val="22"/>
        </w:rPr>
      </w:pPr>
      <w:r>
        <w:rPr>
          <w:color w:val="000000"/>
          <w:sz w:val="22"/>
        </w:rPr>
        <w:tab/>
      </w:r>
      <w:r>
        <w:rPr>
          <w:b/>
          <w:i/>
          <w:color w:val="000000"/>
          <w:sz w:val="22"/>
        </w:rPr>
        <w:t>See page 7 for information on the AP application process</w:t>
      </w:r>
    </w:p>
    <w:p w:rsidR="00EF28E6" w:rsidRDefault="00EF28E6">
      <w:pPr>
        <w:widowControl w:val="0"/>
        <w:tabs>
          <w:tab w:val="center" w:pos="5400"/>
        </w:tabs>
        <w:rPr>
          <w:color w:val="000000"/>
          <w:sz w:val="22"/>
        </w:rPr>
      </w:pPr>
      <w:r>
        <w:rPr>
          <w:b/>
          <w:i/>
          <w:color w:val="000000"/>
          <w:sz w:val="22"/>
        </w:rPr>
        <w:tab/>
        <w:t>AP College Board test is mandatory.</w:t>
      </w:r>
    </w:p>
    <w:p w:rsidR="00EF28E6" w:rsidRDefault="00EF28E6">
      <w:pPr>
        <w:widowControl w:val="0"/>
        <w:rPr>
          <w:color w:val="000000"/>
          <w:sz w:val="22"/>
        </w:rPr>
      </w:pPr>
    </w:p>
    <w:p w:rsidR="00EF28E6" w:rsidRDefault="00EF28E6">
      <w:pPr>
        <w:widowControl w:val="0"/>
        <w:rPr>
          <w:color w:val="000000"/>
          <w:sz w:val="22"/>
        </w:rPr>
      </w:pPr>
      <w:r>
        <w:rPr>
          <w:color w:val="000000"/>
          <w:sz w:val="22"/>
        </w:rPr>
        <w:t xml:space="preserve">The course is designed to be the equivalent of a first-year college physics course </w:t>
      </w:r>
      <w:r w:rsidR="00793B3B">
        <w:rPr>
          <w:color w:val="000000"/>
          <w:sz w:val="22"/>
        </w:rPr>
        <w:t>in algebra-based physics</w:t>
      </w:r>
      <w:r>
        <w:rPr>
          <w:color w:val="000000"/>
          <w:sz w:val="22"/>
        </w:rPr>
        <w:t>.</w:t>
      </w:r>
      <w:r w:rsidR="00793B3B">
        <w:rPr>
          <w:color w:val="000000"/>
          <w:sz w:val="22"/>
        </w:rPr>
        <w:t xml:space="preserve"> </w:t>
      </w:r>
      <w:r>
        <w:rPr>
          <w:color w:val="000000"/>
          <w:sz w:val="22"/>
        </w:rPr>
        <w:t xml:space="preserve">Topics will </w:t>
      </w:r>
      <w:r w:rsidR="00793B3B">
        <w:rPr>
          <w:color w:val="000000"/>
          <w:sz w:val="22"/>
        </w:rPr>
        <w:t>focus on Newtonian mechanics including rotational dynamics and angular momentum; work, energy, and power; and mechanical waves and sound.  It will also introduce electric circuits.  This course does not require previous background in calculus.</w:t>
      </w:r>
    </w:p>
    <w:p w:rsidR="00EF28E6" w:rsidRDefault="00EF28E6">
      <w:pPr>
        <w:widowControl w:val="0"/>
        <w:rPr>
          <w:color w:val="000000"/>
          <w:sz w:val="22"/>
        </w:rPr>
      </w:pPr>
    </w:p>
    <w:p w:rsidR="00EF28E6" w:rsidRDefault="00EF28E6">
      <w:pPr>
        <w:widowControl w:val="0"/>
        <w:ind w:left="7920" w:hanging="7920"/>
        <w:rPr>
          <w:b/>
          <w:i/>
          <w:color w:val="000000"/>
        </w:rPr>
      </w:pPr>
      <w:r>
        <w:rPr>
          <w:b/>
          <w:i/>
          <w:color w:val="000000"/>
        </w:rPr>
        <w:t>FORENSIC SCIENCE</w:t>
      </w:r>
      <w:r w:rsidR="00A45EFF">
        <w:rPr>
          <w:b/>
          <w:i/>
          <w:color w:val="000000"/>
        </w:rPr>
        <w:t xml:space="preserve"> (ACP)</w:t>
      </w:r>
      <w:r w:rsidR="00A45EFF">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t>Grade 12</w:t>
      </w:r>
    </w:p>
    <w:p w:rsidR="00EF28E6" w:rsidRDefault="00EF28E6">
      <w:pPr>
        <w:widowControl w:val="0"/>
        <w:rPr>
          <w:color w:val="000000"/>
        </w:rPr>
      </w:pPr>
    </w:p>
    <w:p w:rsidR="00EF28E6" w:rsidRDefault="00EF28E6">
      <w:pPr>
        <w:widowControl w:val="0"/>
        <w:jc w:val="both"/>
        <w:rPr>
          <w:color w:val="000000"/>
          <w:sz w:val="22"/>
        </w:rPr>
      </w:pPr>
      <w:r>
        <w:rPr>
          <w:color w:val="000000"/>
          <w:sz w:val="22"/>
        </w:rPr>
        <w:t>Prerequisite:</w:t>
      </w:r>
      <w:r>
        <w:rPr>
          <w:color w:val="000000"/>
          <w:sz w:val="22"/>
        </w:rPr>
        <w:tab/>
        <w:t>Minimum of “C” average in Biology, Chemistry and Physics.  (Physics may be taken concurrently.)</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This course introduces the science of forensics.  It allows students to experience the application of science in a real world setting.  They will have the opportunity to apply scientific inquiry and draw conclusions based on the analysis of facts.  This course is open to seniors who have completed three years of accelerated college prep science course.</w:t>
      </w:r>
    </w:p>
    <w:p w:rsidR="00EF28E6" w:rsidRDefault="00EF28E6">
      <w:pPr>
        <w:widowControl w:val="0"/>
        <w:jc w:val="both"/>
        <w:rPr>
          <w:color w:val="000000"/>
          <w:sz w:val="22"/>
        </w:rPr>
      </w:pPr>
    </w:p>
    <w:p w:rsidR="00EF28E6" w:rsidRDefault="00EF28E6">
      <w:pPr>
        <w:widowControl w:val="0"/>
        <w:jc w:val="both"/>
        <w:rPr>
          <w:color w:val="000000"/>
          <w:sz w:val="22"/>
        </w:rPr>
      </w:pPr>
    </w:p>
    <w:p w:rsidR="00EF28E6" w:rsidRDefault="00EF28E6">
      <w:pPr>
        <w:pStyle w:val="QuickFormat3"/>
        <w:ind w:left="7920" w:hanging="7920"/>
        <w:jc w:val="both"/>
        <w:rPr>
          <w:b w:val="0"/>
          <w:i w:val="0"/>
          <w:sz w:val="22"/>
        </w:rPr>
      </w:pPr>
      <w:r>
        <w:t>HONORS ADVANCED BIOLOGY</w:t>
      </w:r>
      <w:r>
        <w:tab/>
      </w:r>
      <w:r>
        <w:tab/>
      </w:r>
      <w:r>
        <w:tab/>
      </w:r>
      <w:r>
        <w:tab/>
      </w:r>
      <w:r>
        <w:tab/>
      </w:r>
      <w:r>
        <w:tab/>
      </w:r>
      <w:r>
        <w:tab/>
      </w:r>
      <w:r w:rsidR="00A45EFF">
        <w:tab/>
      </w:r>
      <w:r w:rsidR="00A45EFF">
        <w:tab/>
      </w:r>
      <w:r>
        <w:t>Grade 12</w:t>
      </w:r>
    </w:p>
    <w:p w:rsidR="00EF28E6" w:rsidRDefault="00EF28E6">
      <w:pPr>
        <w:widowControl w:val="0"/>
        <w:jc w:val="both"/>
        <w:rPr>
          <w:color w:val="000000"/>
          <w:sz w:val="22"/>
        </w:rPr>
      </w:pPr>
    </w:p>
    <w:p w:rsidR="00EF28E6" w:rsidRDefault="00EF28E6">
      <w:pPr>
        <w:widowControl w:val="0"/>
        <w:ind w:left="1440" w:hanging="1440"/>
        <w:jc w:val="both"/>
        <w:rPr>
          <w:color w:val="000000"/>
          <w:sz w:val="22"/>
        </w:rPr>
      </w:pPr>
      <w:r>
        <w:rPr>
          <w:color w:val="000000"/>
          <w:sz w:val="22"/>
        </w:rPr>
        <w:t>Prerequisite:</w:t>
      </w:r>
      <w:r>
        <w:rPr>
          <w:color w:val="000000"/>
          <w:sz w:val="22"/>
        </w:rPr>
        <w:tab/>
        <w:t xml:space="preserve">"B" average in Honors Biology and Honors Chemistry or </w:t>
      </w:r>
      <w:r w:rsidR="00A20802">
        <w:rPr>
          <w:color w:val="000000"/>
          <w:sz w:val="22"/>
        </w:rPr>
        <w:t>an</w:t>
      </w:r>
      <w:r>
        <w:rPr>
          <w:color w:val="000000"/>
          <w:sz w:val="22"/>
        </w:rPr>
        <w:t xml:space="preserve"> “</w:t>
      </w:r>
      <w:r w:rsidR="007D1E6C">
        <w:rPr>
          <w:color w:val="000000"/>
          <w:sz w:val="22"/>
        </w:rPr>
        <w:t>A</w:t>
      </w:r>
      <w:r>
        <w:rPr>
          <w:color w:val="000000"/>
          <w:sz w:val="22"/>
        </w:rPr>
        <w:t>” average in ACP Biology and Chemistry with teacher recommendation and approval of department chairperson.</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Co- requisite:</w:t>
      </w:r>
      <w:r>
        <w:rPr>
          <w:color w:val="000000"/>
          <w:sz w:val="22"/>
        </w:rPr>
        <w:tab/>
        <w:t>Previous or concurrent study of Human Physiology</w:t>
      </w:r>
    </w:p>
    <w:p w:rsidR="00EF28E6" w:rsidRDefault="00EF28E6">
      <w:pPr>
        <w:widowControl w:val="0"/>
        <w:ind w:left="1440"/>
        <w:jc w:val="both"/>
        <w:rPr>
          <w:color w:val="000000"/>
          <w:sz w:val="22"/>
        </w:rPr>
      </w:pPr>
      <w:r>
        <w:rPr>
          <w:color w:val="000000"/>
          <w:sz w:val="22"/>
        </w:rPr>
        <w:t>Honors Chemistry students who did not take Honors Biology may enroll only if they make special arrangements with Mrs. Davis and complete a summer assignment.</w:t>
      </w:r>
    </w:p>
    <w:p w:rsidR="00EF28E6" w:rsidRDefault="00EF28E6">
      <w:pPr>
        <w:widowControl w:val="0"/>
        <w:jc w:val="both"/>
        <w:rPr>
          <w:color w:val="000000"/>
          <w:sz w:val="22"/>
        </w:rPr>
      </w:pPr>
    </w:p>
    <w:p w:rsidR="00EF28E6" w:rsidRDefault="00EF28E6">
      <w:pPr>
        <w:widowControl w:val="0"/>
        <w:jc w:val="both"/>
        <w:rPr>
          <w:color w:val="000000"/>
          <w:sz w:val="22"/>
        </w:rPr>
      </w:pPr>
      <w:r>
        <w:rPr>
          <w:color w:val="000000"/>
          <w:sz w:val="22"/>
        </w:rPr>
        <w:t>This is a second course in biology that serves as an introduction to college courses for students who are well-motivated.  The study is organized along functional lines; the course focuses on the various aspects of biology from the points of view of the features and problems shared by all living things.</w:t>
      </w:r>
    </w:p>
    <w:p w:rsidR="00EF28E6" w:rsidRDefault="00EF28E6" w:rsidP="00F40511">
      <w:pPr>
        <w:widowControl w:val="0"/>
        <w:ind w:left="7920" w:hanging="7920"/>
        <w:jc w:val="both"/>
        <w:rPr>
          <w:color w:val="000000"/>
          <w:sz w:val="22"/>
        </w:rPr>
      </w:pPr>
      <w:r>
        <w:rPr>
          <w:color w:val="000000"/>
          <w:sz w:val="22"/>
        </w:rPr>
        <w:br w:type="page"/>
      </w:r>
      <w:r>
        <w:rPr>
          <w:b/>
          <w:color w:val="000000"/>
          <w:sz w:val="22"/>
        </w:rPr>
        <w:tab/>
      </w:r>
    </w:p>
    <w:p w:rsidR="00EF28E6" w:rsidRDefault="00EF28E6">
      <w:pPr>
        <w:widowControl w:val="0"/>
        <w:ind w:left="7920" w:hanging="7920"/>
        <w:rPr>
          <w:b/>
          <w:i/>
          <w:color w:val="000000"/>
        </w:rPr>
      </w:pPr>
      <w:r>
        <w:rPr>
          <w:b/>
          <w:i/>
          <w:color w:val="000000"/>
        </w:rPr>
        <w:t>ADVANCED PLACEMENT PSYCHOLOGY</w:t>
      </w:r>
      <w:r w:rsidR="009408CF">
        <w:rPr>
          <w:b/>
          <w:i/>
          <w:color w:val="000000"/>
        </w:rPr>
        <w:t xml:space="preserve"> (dual enrollment course)</w:t>
      </w:r>
      <w:r w:rsidR="00F40511">
        <w:rPr>
          <w:b/>
          <w:i/>
          <w:color w:val="000000"/>
        </w:rPr>
        <w:tab/>
      </w:r>
      <w:r w:rsidR="00F40511">
        <w:rPr>
          <w:b/>
          <w:i/>
          <w:color w:val="000000"/>
        </w:rPr>
        <w:tab/>
      </w:r>
      <w:r w:rsidR="00F40511">
        <w:rPr>
          <w:b/>
          <w:i/>
          <w:color w:val="000000"/>
        </w:rPr>
        <w:tab/>
      </w:r>
      <w:r>
        <w:rPr>
          <w:b/>
          <w:i/>
          <w:color w:val="000000"/>
        </w:rPr>
        <w:tab/>
        <w:t>Grade 12</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t>“A” in Accelerated College Prep Sciences and ACP World History or a “B” average in Honors World History and Honors Science courses.</w:t>
      </w:r>
    </w:p>
    <w:p w:rsidR="00EF28E6" w:rsidRDefault="00EF28E6">
      <w:pPr>
        <w:widowControl w:val="0"/>
        <w:rPr>
          <w:color w:val="000000"/>
          <w:sz w:val="22"/>
        </w:rPr>
      </w:pPr>
    </w:p>
    <w:p w:rsidR="00EF28E6" w:rsidRDefault="00EF28E6">
      <w:pPr>
        <w:widowControl w:val="0"/>
        <w:tabs>
          <w:tab w:val="center" w:pos="5400"/>
        </w:tabs>
        <w:rPr>
          <w:b/>
          <w:color w:val="000000"/>
          <w:sz w:val="22"/>
        </w:rPr>
      </w:pPr>
      <w:r>
        <w:rPr>
          <w:color w:val="000000"/>
          <w:sz w:val="22"/>
        </w:rPr>
        <w:tab/>
      </w:r>
      <w:r>
        <w:rPr>
          <w:b/>
          <w:color w:val="000000"/>
          <w:sz w:val="22"/>
        </w:rPr>
        <w:t>Summer assignment is MANDATORY for all incoming students.</w:t>
      </w:r>
    </w:p>
    <w:p w:rsidR="00EF28E6" w:rsidRDefault="00EF28E6">
      <w:pPr>
        <w:widowControl w:val="0"/>
        <w:rPr>
          <w:b/>
          <w:color w:val="000000"/>
          <w:sz w:val="22"/>
        </w:rPr>
      </w:pPr>
    </w:p>
    <w:p w:rsidR="00EF28E6" w:rsidRDefault="00EF28E6">
      <w:pPr>
        <w:widowControl w:val="0"/>
        <w:tabs>
          <w:tab w:val="center" w:pos="5400"/>
        </w:tabs>
        <w:rPr>
          <w:b/>
          <w:i/>
          <w:color w:val="000000"/>
          <w:sz w:val="22"/>
        </w:rPr>
      </w:pPr>
      <w:r>
        <w:rPr>
          <w:b/>
          <w:color w:val="000000"/>
          <w:sz w:val="22"/>
        </w:rPr>
        <w:tab/>
      </w:r>
      <w:r>
        <w:rPr>
          <w:b/>
          <w:i/>
          <w:color w:val="000000"/>
          <w:sz w:val="22"/>
        </w:rPr>
        <w:t>See page 7 for information on the AP application process.</w:t>
      </w:r>
    </w:p>
    <w:p w:rsidR="00EF28E6" w:rsidRDefault="00EF28E6">
      <w:pPr>
        <w:widowControl w:val="0"/>
        <w:tabs>
          <w:tab w:val="center" w:pos="5400"/>
        </w:tabs>
        <w:rPr>
          <w:b/>
          <w:i/>
          <w:color w:val="000000"/>
          <w:sz w:val="22"/>
        </w:rPr>
      </w:pPr>
      <w:r>
        <w:rPr>
          <w:b/>
          <w:i/>
          <w:color w:val="000000"/>
          <w:sz w:val="22"/>
        </w:rPr>
        <w:tab/>
        <w:t>The AP College Board test is mandatory.</w:t>
      </w:r>
    </w:p>
    <w:p w:rsidR="00EF28E6" w:rsidRDefault="00EF28E6">
      <w:pPr>
        <w:widowControl w:val="0"/>
        <w:rPr>
          <w:color w:val="000000"/>
          <w:sz w:val="22"/>
        </w:rPr>
      </w:pPr>
    </w:p>
    <w:p w:rsidR="00EF28E6" w:rsidRDefault="00EF28E6">
      <w:pPr>
        <w:widowControl w:val="0"/>
        <w:rPr>
          <w:color w:val="000000"/>
          <w:sz w:val="22"/>
        </w:rPr>
      </w:pPr>
      <w:r>
        <w:rPr>
          <w:color w:val="000000"/>
          <w:sz w:val="22"/>
        </w:rPr>
        <w:t>The purpose of the AP course in Psychology is to introduce the systematic and scientific study of the behavior and mental processes of human beings.  Subjects covered include history, methods and approaches, biological bases of behavior, sensation and perception, states of consciousness, learning, cognition, motivation and emotion, developmental psychology, personality testing and individual differences, abnormal psychology, treatment of psychological disorders, statistical analysis, and social psychology.</w:t>
      </w:r>
    </w:p>
    <w:p w:rsidR="00EF28E6" w:rsidRDefault="00EF28E6">
      <w:pPr>
        <w:widowControl w:val="0"/>
        <w:rPr>
          <w:color w:val="000000"/>
          <w:sz w:val="22"/>
        </w:rPr>
      </w:pPr>
    </w:p>
    <w:p w:rsidR="00BA1D48" w:rsidRDefault="00BA1D48">
      <w:pPr>
        <w:widowControl w:val="0"/>
        <w:rPr>
          <w:b/>
          <w:i/>
          <w:color w:val="000000"/>
          <w:szCs w:val="24"/>
        </w:rPr>
      </w:pPr>
      <w:r>
        <w:rPr>
          <w:b/>
          <w:i/>
          <w:color w:val="000000"/>
          <w:szCs w:val="24"/>
        </w:rPr>
        <w:t>INTRODUCTION TO STEM (ACP)</w:t>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t>Grades 9, 10</w:t>
      </w:r>
    </w:p>
    <w:p w:rsidR="00BA1D48" w:rsidRDefault="00BA1D48">
      <w:pPr>
        <w:widowControl w:val="0"/>
        <w:rPr>
          <w:color w:val="000000"/>
          <w:sz w:val="22"/>
          <w:szCs w:val="22"/>
        </w:rPr>
      </w:pPr>
      <w:r>
        <w:rPr>
          <w:color w:val="000000"/>
          <w:sz w:val="22"/>
          <w:szCs w:val="22"/>
        </w:rPr>
        <w:t>(quarter course)</w:t>
      </w:r>
    </w:p>
    <w:p w:rsidR="00BA1D48" w:rsidRDefault="00BA1D48">
      <w:pPr>
        <w:widowControl w:val="0"/>
        <w:rPr>
          <w:color w:val="000000"/>
          <w:sz w:val="22"/>
          <w:szCs w:val="22"/>
        </w:rPr>
      </w:pPr>
    </w:p>
    <w:p w:rsidR="00BA1D48" w:rsidRPr="00BA1D48" w:rsidRDefault="00BA1D48">
      <w:pPr>
        <w:widowControl w:val="0"/>
        <w:rPr>
          <w:b/>
          <w:i/>
          <w:color w:val="000000"/>
          <w:szCs w:val="24"/>
        </w:rPr>
      </w:pPr>
      <w:r>
        <w:rPr>
          <w:color w:val="000000"/>
          <w:sz w:val="22"/>
          <w:szCs w:val="22"/>
        </w:rPr>
        <w:t>The goal of this course is to provide student</w:t>
      </w:r>
      <w:r w:rsidR="00CE45C6">
        <w:rPr>
          <w:color w:val="000000"/>
          <w:sz w:val="22"/>
          <w:szCs w:val="22"/>
        </w:rPr>
        <w:t>s</w:t>
      </w:r>
      <w:r>
        <w:rPr>
          <w:color w:val="000000"/>
          <w:sz w:val="22"/>
          <w:szCs w:val="22"/>
        </w:rPr>
        <w:t xml:space="preserve"> an introduction to the principles of engineering and technology and their place in the modern world.  The course will provide a fundamental overview of basic electronics and system design.  Students will explore and learn to use technological systems effectively in their lives, thus setting a foundation of successfully integrating their own talents and career interests with the resources of our technological society.</w:t>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p>
    <w:p w:rsidR="00EF28E6" w:rsidRDefault="00EF28E6">
      <w:pPr>
        <w:widowControl w:val="0"/>
        <w:rPr>
          <w:color w:val="000000"/>
          <w:sz w:val="22"/>
        </w:rPr>
      </w:pPr>
    </w:p>
    <w:p w:rsidR="00EF28E6" w:rsidRDefault="00EF28E6">
      <w:pPr>
        <w:widowControl w:val="0"/>
        <w:ind w:left="7920" w:hanging="7920"/>
        <w:rPr>
          <w:b/>
          <w:i/>
          <w:color w:val="000000"/>
        </w:rPr>
      </w:pPr>
      <w:r>
        <w:rPr>
          <w:b/>
          <w:i/>
          <w:color w:val="000000"/>
        </w:rPr>
        <w:t>INTRODUCTION to ENGINEERING</w:t>
      </w:r>
      <w:r w:rsidR="00BA1D48">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F40511">
        <w:rPr>
          <w:b/>
          <w:i/>
          <w:color w:val="000000"/>
        </w:rPr>
        <w:tab/>
      </w:r>
      <w:r>
        <w:rPr>
          <w:b/>
          <w:i/>
          <w:color w:val="000000"/>
        </w:rPr>
        <w:t>Grades 11, 12</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Prerequisites:</w:t>
      </w:r>
      <w:r>
        <w:rPr>
          <w:color w:val="000000"/>
          <w:sz w:val="22"/>
        </w:rPr>
        <w:tab/>
        <w:t>“B” average in ACP Physics, “B” average in ACP Algebra II or a “C” in Honors Physics, “C” in Honors Algebra II</w:t>
      </w:r>
    </w:p>
    <w:p w:rsidR="00EF28E6" w:rsidRDefault="00EF28E6">
      <w:pPr>
        <w:widowControl w:val="0"/>
        <w:rPr>
          <w:color w:val="000000"/>
          <w:sz w:val="22"/>
        </w:rPr>
      </w:pPr>
    </w:p>
    <w:p w:rsidR="00EF28E6" w:rsidRDefault="00EF28E6">
      <w:pPr>
        <w:widowControl w:val="0"/>
        <w:rPr>
          <w:color w:val="000000"/>
          <w:sz w:val="22"/>
        </w:rPr>
      </w:pPr>
      <w:r>
        <w:rPr>
          <w:color w:val="000000"/>
          <w:sz w:val="22"/>
        </w:rPr>
        <w:t>This Pre-Engineering course has been designed to develop students’ critical thinking and creativity by emphasizing real world problem solving.  Students will apply knowledge of science, technology, engineering, and mathematics while working in teams to design, build and test solutions to various engineering challenges.  Topics include mechanisms, energy, statics, materials, electronics and kinematics.</w:t>
      </w:r>
    </w:p>
    <w:p w:rsidR="00F40511" w:rsidRDefault="00F40511">
      <w:pPr>
        <w:widowControl w:val="0"/>
        <w:rPr>
          <w:color w:val="000000"/>
          <w:sz w:val="22"/>
        </w:rPr>
      </w:pPr>
    </w:p>
    <w:p w:rsidR="00F40511" w:rsidRDefault="00F40511">
      <w:pPr>
        <w:widowControl w:val="0"/>
        <w:rPr>
          <w:color w:val="000000"/>
          <w:sz w:val="22"/>
        </w:rPr>
      </w:pPr>
    </w:p>
    <w:p w:rsidR="00EF28E6" w:rsidRDefault="00EF28E6">
      <w:pPr>
        <w:widowControl w:val="0"/>
        <w:rPr>
          <w:color w:val="000000"/>
          <w:sz w:val="22"/>
        </w:rPr>
      </w:pPr>
      <w:r>
        <w:rPr>
          <w:color w:val="000000"/>
          <w:sz w:val="22"/>
        </w:rPr>
        <w:br w:type="page"/>
      </w:r>
    </w:p>
    <w:p w:rsidR="00EF28E6" w:rsidRDefault="00EF28E6">
      <w:pPr>
        <w:widowControl w:val="0"/>
        <w:tabs>
          <w:tab w:val="center" w:pos="5400"/>
        </w:tabs>
        <w:spacing w:line="253" w:lineRule="exact"/>
        <w:rPr>
          <w:b/>
          <w:i/>
          <w:color w:val="000000"/>
          <w:sz w:val="28"/>
        </w:rPr>
      </w:pPr>
      <w:r>
        <w:rPr>
          <w:color w:val="000000"/>
          <w:sz w:val="22"/>
        </w:rPr>
        <w:tab/>
      </w:r>
      <w:r>
        <w:rPr>
          <w:b/>
          <w:i/>
          <w:color w:val="000000"/>
          <w:sz w:val="28"/>
        </w:rPr>
        <w:t>COURSE</w:t>
      </w:r>
      <w:r w:rsidR="00F40511">
        <w:rPr>
          <w:b/>
          <w:i/>
          <w:color w:val="000000"/>
          <w:sz w:val="28"/>
        </w:rPr>
        <w:t>S AVAILABLE BY GRADE LEVEL</w:t>
      </w:r>
    </w:p>
    <w:p w:rsidR="00F40511" w:rsidRDefault="00F40511">
      <w:pPr>
        <w:widowControl w:val="0"/>
        <w:tabs>
          <w:tab w:val="center" w:pos="5400"/>
        </w:tabs>
        <w:spacing w:line="253" w:lineRule="exact"/>
        <w:rPr>
          <w:b/>
          <w:i/>
          <w:color w:val="000000"/>
          <w:sz w:val="28"/>
        </w:rPr>
      </w:pPr>
    </w:p>
    <w:p w:rsidR="00F40511" w:rsidRPr="00F40511" w:rsidRDefault="00F40511" w:rsidP="00F40511">
      <w:pPr>
        <w:widowControl w:val="0"/>
        <w:tabs>
          <w:tab w:val="center" w:pos="5400"/>
        </w:tabs>
        <w:spacing w:line="253" w:lineRule="exact"/>
        <w:jc w:val="center"/>
        <w:rPr>
          <w:b/>
          <w:i/>
          <w:color w:val="000000"/>
          <w:sz w:val="28"/>
        </w:rPr>
      </w:pPr>
      <w:r>
        <w:rPr>
          <w:b/>
          <w:i/>
          <w:color w:val="000000"/>
          <w:sz w:val="28"/>
        </w:rPr>
        <w:t>FINE AND PERFORMING ARTS</w:t>
      </w:r>
    </w:p>
    <w:p w:rsidR="00EF28E6" w:rsidRDefault="00EF28E6">
      <w:pPr>
        <w:widowControl w:val="0"/>
        <w:spacing w:line="253" w:lineRule="exact"/>
        <w:rPr>
          <w:color w:val="000000"/>
          <w:sz w:val="28"/>
        </w:rPr>
      </w:pPr>
    </w:p>
    <w:p w:rsidR="00EF28E6" w:rsidRDefault="00EF28E6">
      <w:pPr>
        <w:widowControl w:val="0"/>
        <w:tabs>
          <w:tab w:val="center" w:pos="5400"/>
        </w:tabs>
        <w:spacing w:line="253" w:lineRule="exact"/>
        <w:rPr>
          <w:color w:val="000000"/>
        </w:rPr>
      </w:pPr>
      <w:r>
        <w:rPr>
          <w:color w:val="000000"/>
          <w:sz w:val="28"/>
        </w:rPr>
        <w:tab/>
      </w:r>
      <w:r>
        <w:rPr>
          <w:color w:val="000000"/>
        </w:rPr>
        <w:t>All courses listed below may be applied to the one-year</w:t>
      </w:r>
    </w:p>
    <w:p w:rsidR="00EF28E6" w:rsidRDefault="00EF28E6">
      <w:pPr>
        <w:widowControl w:val="0"/>
        <w:tabs>
          <w:tab w:val="center" w:pos="5400"/>
        </w:tabs>
        <w:spacing w:line="253" w:lineRule="exact"/>
        <w:rPr>
          <w:color w:val="000000"/>
        </w:rPr>
      </w:pPr>
      <w:r>
        <w:rPr>
          <w:color w:val="000000"/>
        </w:rPr>
        <w:tab/>
      </w:r>
      <w:r w:rsidR="0098245A">
        <w:rPr>
          <w:color w:val="000000"/>
        </w:rPr>
        <w:t>fine</w:t>
      </w:r>
      <w:r>
        <w:rPr>
          <w:color w:val="000000"/>
        </w:rPr>
        <w:t>,</w:t>
      </w:r>
      <w:r w:rsidR="00F40511">
        <w:rPr>
          <w:color w:val="000000"/>
        </w:rPr>
        <w:t xml:space="preserve"> </w:t>
      </w:r>
      <w:r>
        <w:rPr>
          <w:color w:val="000000"/>
        </w:rPr>
        <w:t xml:space="preserve">practical, performing arts graduation requirement.  </w:t>
      </w:r>
    </w:p>
    <w:p w:rsidR="00EF28E6" w:rsidRDefault="00EF28E6">
      <w:pPr>
        <w:widowControl w:val="0"/>
        <w:tabs>
          <w:tab w:val="center" w:pos="5400"/>
        </w:tabs>
        <w:spacing w:line="253" w:lineRule="exact"/>
        <w:rPr>
          <w:color w:val="000000"/>
        </w:rPr>
      </w:pPr>
      <w:r>
        <w:rPr>
          <w:color w:val="000000"/>
        </w:rPr>
        <w:tab/>
        <w:t>Dance I may meet the FPPA if not being used for the Physical Education requirement.</w:t>
      </w:r>
    </w:p>
    <w:p w:rsidR="00EF28E6" w:rsidRDefault="00EF28E6">
      <w:pPr>
        <w:widowControl w:val="0"/>
        <w:spacing w:line="253" w:lineRule="exact"/>
        <w:sectPr w:rsidR="00EF28E6" w:rsidSect="005270F3">
          <w:headerReference w:type="even" r:id="rId32"/>
          <w:headerReference w:type="default" r:id="rId33"/>
          <w:footerReference w:type="even" r:id="rId34"/>
          <w:footerReference w:type="default" r:id="rId35"/>
          <w:type w:val="continuous"/>
          <w:pgSz w:w="12240" w:h="15840"/>
          <w:pgMar w:top="1200" w:right="720" w:bottom="1200" w:left="720" w:header="720" w:footer="720" w:gutter="0"/>
          <w:cols w:space="720"/>
        </w:sectPr>
      </w:pPr>
    </w:p>
    <w:p w:rsidR="00EF28E6" w:rsidRDefault="00EF28E6">
      <w:pPr>
        <w:widowControl w:val="0"/>
        <w:spacing w:line="253" w:lineRule="exact"/>
        <w:rPr>
          <w:vanish/>
          <w:color w:val="000000"/>
        </w:rPr>
      </w:pPr>
    </w:p>
    <w:p w:rsidR="007A516F" w:rsidRDefault="00EF28E6">
      <w:pPr>
        <w:widowControl w:val="0"/>
        <w:tabs>
          <w:tab w:val="center" w:pos="2520"/>
        </w:tabs>
        <w:spacing w:line="253" w:lineRule="exact"/>
        <w:rPr>
          <w:color w:val="000000"/>
        </w:rPr>
        <w:sectPr w:rsidR="007A516F">
          <w:headerReference w:type="even" r:id="rId36"/>
          <w:headerReference w:type="default" r:id="rId37"/>
          <w:footerReference w:type="even" r:id="rId38"/>
          <w:footerReference w:type="default" r:id="rId39"/>
          <w:type w:val="continuous"/>
          <w:pgSz w:w="12240" w:h="15840"/>
          <w:pgMar w:top="1200" w:right="720" w:bottom="1200" w:left="720" w:header="720" w:footer="720" w:gutter="0"/>
          <w:cols w:num="2" w:space="720"/>
        </w:sectPr>
      </w:pPr>
      <w:r>
        <w:rPr>
          <w:color w:val="000000"/>
        </w:rPr>
        <w:tab/>
      </w:r>
    </w:p>
    <w:p w:rsidR="00B01993" w:rsidRPr="0032184E" w:rsidRDefault="00B01993">
      <w:pPr>
        <w:widowControl w:val="0"/>
        <w:tabs>
          <w:tab w:val="center" w:pos="2520"/>
        </w:tabs>
        <w:spacing w:line="253" w:lineRule="exact"/>
        <w:rPr>
          <w:b/>
          <w:i/>
          <w:color w:val="000000"/>
          <w:sz w:val="22"/>
          <w:szCs w:val="22"/>
        </w:rPr>
      </w:pPr>
      <w:r>
        <w:rPr>
          <w:b/>
          <w:i/>
          <w:color w:val="000000"/>
          <w:sz w:val="22"/>
          <w:szCs w:val="22"/>
        </w:rPr>
        <w:t xml:space="preserve"> </w:t>
      </w:r>
      <w:r w:rsidR="00EF28E6" w:rsidRPr="0032184E">
        <w:rPr>
          <w:b/>
          <w:i/>
          <w:color w:val="000000"/>
          <w:sz w:val="22"/>
          <w:szCs w:val="22"/>
        </w:rPr>
        <w:t>Fine Arts</w:t>
      </w:r>
      <w:r>
        <w:rPr>
          <w:b/>
          <w:i/>
          <w:color w:val="000000"/>
          <w:sz w:val="22"/>
          <w:szCs w:val="22"/>
        </w:rPr>
        <w:tab/>
      </w:r>
      <w:r>
        <w:rPr>
          <w:b/>
          <w:i/>
          <w:color w:val="000000"/>
          <w:sz w:val="22"/>
          <w:szCs w:val="22"/>
        </w:rPr>
        <w:tab/>
      </w:r>
      <w:r>
        <w:rPr>
          <w:b/>
          <w:i/>
          <w:color w:val="000000"/>
          <w:sz w:val="22"/>
          <w:szCs w:val="22"/>
        </w:rPr>
        <w:tab/>
      </w:r>
      <w:r>
        <w:rPr>
          <w:b/>
          <w:i/>
          <w:color w:val="000000"/>
          <w:sz w:val="22"/>
          <w:szCs w:val="22"/>
        </w:rPr>
        <w:tab/>
      </w:r>
      <w:r>
        <w:rPr>
          <w:b/>
          <w:i/>
          <w:color w:val="000000"/>
          <w:sz w:val="22"/>
          <w:szCs w:val="22"/>
        </w:rPr>
        <w:tab/>
      </w:r>
      <w:r>
        <w:rPr>
          <w:b/>
          <w:i/>
          <w:color w:val="000000"/>
          <w:sz w:val="22"/>
          <w:szCs w:val="22"/>
        </w:rPr>
        <w:tab/>
      </w:r>
    </w:p>
    <w:p w:rsidR="00EF28E6" w:rsidRPr="0032184E" w:rsidRDefault="00EF28E6">
      <w:pPr>
        <w:widowControl w:val="0"/>
        <w:spacing w:line="253" w:lineRule="exact"/>
        <w:rPr>
          <w:b/>
          <w:i/>
          <w:color w:val="000000"/>
          <w:sz w:val="22"/>
          <w:szCs w:val="22"/>
        </w:rPr>
      </w:pPr>
    </w:p>
    <w:p w:rsidR="00EF28E6" w:rsidRPr="0032184E" w:rsidRDefault="00EF28E6">
      <w:pPr>
        <w:widowControl w:val="0"/>
        <w:spacing w:line="253" w:lineRule="exact"/>
        <w:rPr>
          <w:b/>
          <w:i/>
          <w:color w:val="000000"/>
          <w:sz w:val="22"/>
          <w:szCs w:val="22"/>
        </w:rPr>
      </w:pPr>
      <w:r w:rsidRPr="0032184E">
        <w:rPr>
          <w:b/>
          <w:i/>
          <w:color w:val="000000"/>
          <w:sz w:val="22"/>
          <w:szCs w:val="22"/>
        </w:rPr>
        <w:t>Grade 9</w:t>
      </w:r>
    </w:p>
    <w:p w:rsidR="00EF28E6" w:rsidRPr="0032184E" w:rsidRDefault="00EF28E6">
      <w:pPr>
        <w:widowControl w:val="0"/>
        <w:spacing w:line="253" w:lineRule="exact"/>
        <w:rPr>
          <w:color w:val="000000"/>
          <w:sz w:val="22"/>
          <w:szCs w:val="22"/>
        </w:rPr>
      </w:pPr>
    </w:p>
    <w:p w:rsidR="00EF28E6" w:rsidRPr="0032184E" w:rsidRDefault="00EF28E6">
      <w:pPr>
        <w:widowControl w:val="0"/>
        <w:spacing w:line="253" w:lineRule="exact"/>
        <w:ind w:left="2160" w:hanging="2160"/>
        <w:rPr>
          <w:color w:val="000000"/>
          <w:sz w:val="22"/>
          <w:szCs w:val="22"/>
        </w:rPr>
      </w:pPr>
      <w:r w:rsidRPr="0032184E">
        <w:rPr>
          <w:color w:val="000000"/>
          <w:sz w:val="22"/>
          <w:szCs w:val="22"/>
        </w:rPr>
        <w:tab/>
        <w:t>Topics in Art</w:t>
      </w:r>
      <w:r w:rsidR="00F40511">
        <w:rPr>
          <w:color w:val="000000"/>
          <w:sz w:val="22"/>
          <w:szCs w:val="22"/>
        </w:rPr>
        <w:t xml:space="preserve"> </w:t>
      </w:r>
      <w:r w:rsidRPr="0032184E">
        <w:rPr>
          <w:color w:val="000000"/>
          <w:sz w:val="22"/>
          <w:szCs w:val="22"/>
        </w:rPr>
        <w:t>(quarter course)</w:t>
      </w:r>
      <w:r w:rsidR="00F40511">
        <w:rPr>
          <w:color w:val="000000"/>
          <w:sz w:val="22"/>
          <w:szCs w:val="22"/>
        </w:rPr>
        <w:t xml:space="preserve"> (ACP)</w:t>
      </w:r>
    </w:p>
    <w:p w:rsidR="00EF28E6" w:rsidRPr="0032184E" w:rsidRDefault="00EF28E6">
      <w:pPr>
        <w:widowControl w:val="0"/>
        <w:spacing w:line="253" w:lineRule="exact"/>
        <w:rPr>
          <w:color w:val="000000"/>
          <w:sz w:val="22"/>
          <w:szCs w:val="22"/>
        </w:rPr>
      </w:pPr>
    </w:p>
    <w:p w:rsidR="00EF28E6" w:rsidRPr="0032184E" w:rsidRDefault="00EF28E6">
      <w:pPr>
        <w:widowControl w:val="0"/>
        <w:spacing w:line="253" w:lineRule="exact"/>
        <w:rPr>
          <w:color w:val="000000"/>
          <w:sz w:val="22"/>
          <w:szCs w:val="22"/>
        </w:rPr>
      </w:pPr>
      <w:r w:rsidRPr="0032184E">
        <w:rPr>
          <w:b/>
          <w:i/>
          <w:color w:val="000000"/>
          <w:sz w:val="22"/>
          <w:szCs w:val="22"/>
        </w:rPr>
        <w:t>Grade 10</w:t>
      </w:r>
    </w:p>
    <w:p w:rsidR="00EF28E6" w:rsidRPr="0032184E" w:rsidRDefault="00EF28E6">
      <w:pPr>
        <w:widowControl w:val="0"/>
        <w:spacing w:line="253" w:lineRule="exact"/>
        <w:rPr>
          <w:color w:val="000000"/>
          <w:sz w:val="22"/>
          <w:szCs w:val="22"/>
        </w:rPr>
      </w:pPr>
    </w:p>
    <w:p w:rsidR="00EF28E6" w:rsidRPr="0032184E" w:rsidRDefault="00EF28E6">
      <w:pPr>
        <w:widowControl w:val="0"/>
        <w:spacing w:line="253" w:lineRule="exact"/>
        <w:rPr>
          <w:color w:val="000000"/>
          <w:sz w:val="22"/>
          <w:szCs w:val="22"/>
        </w:rPr>
      </w:pPr>
      <w:r w:rsidRPr="0032184E">
        <w:rPr>
          <w:color w:val="000000"/>
          <w:sz w:val="22"/>
          <w:szCs w:val="22"/>
        </w:rPr>
        <w:tab/>
        <w:t>Fundamentals in Art (quarter course)</w:t>
      </w:r>
      <w:r w:rsidR="00F40511">
        <w:rPr>
          <w:color w:val="000000"/>
          <w:sz w:val="22"/>
          <w:szCs w:val="22"/>
        </w:rPr>
        <w:t xml:space="preserve"> (ACP)</w:t>
      </w:r>
    </w:p>
    <w:p w:rsidR="00EF28E6" w:rsidRPr="0032184E" w:rsidRDefault="00EF28E6">
      <w:pPr>
        <w:widowControl w:val="0"/>
        <w:spacing w:line="253" w:lineRule="exact"/>
        <w:rPr>
          <w:color w:val="000000"/>
          <w:sz w:val="22"/>
          <w:szCs w:val="22"/>
        </w:rPr>
      </w:pPr>
    </w:p>
    <w:p w:rsidR="00EF28E6" w:rsidRPr="0032184E" w:rsidRDefault="00EF28E6">
      <w:pPr>
        <w:widowControl w:val="0"/>
        <w:spacing w:line="253" w:lineRule="exact"/>
        <w:rPr>
          <w:color w:val="000000"/>
          <w:sz w:val="22"/>
          <w:szCs w:val="22"/>
        </w:rPr>
      </w:pPr>
      <w:r w:rsidRPr="0032184E">
        <w:rPr>
          <w:b/>
          <w:i/>
          <w:color w:val="000000"/>
          <w:sz w:val="22"/>
          <w:szCs w:val="22"/>
        </w:rPr>
        <w:t>Grade 11</w:t>
      </w:r>
    </w:p>
    <w:p w:rsidR="00EF28E6" w:rsidRPr="0032184E" w:rsidRDefault="00EF28E6">
      <w:pPr>
        <w:widowControl w:val="0"/>
        <w:spacing w:line="253" w:lineRule="exact"/>
        <w:rPr>
          <w:color w:val="000000"/>
          <w:sz w:val="22"/>
          <w:szCs w:val="22"/>
        </w:rPr>
      </w:pPr>
    </w:p>
    <w:p w:rsidR="00EF28E6" w:rsidRPr="0032184E" w:rsidRDefault="00EF28E6">
      <w:pPr>
        <w:widowControl w:val="0"/>
        <w:spacing w:line="253" w:lineRule="exact"/>
        <w:rPr>
          <w:color w:val="000000"/>
          <w:sz w:val="22"/>
          <w:szCs w:val="22"/>
        </w:rPr>
      </w:pPr>
      <w:r w:rsidRPr="0032184E">
        <w:rPr>
          <w:color w:val="000000"/>
          <w:sz w:val="22"/>
          <w:szCs w:val="22"/>
        </w:rPr>
        <w:tab/>
        <w:t>Art History</w:t>
      </w:r>
      <w:r w:rsidR="00F40511">
        <w:rPr>
          <w:color w:val="000000"/>
          <w:sz w:val="22"/>
          <w:szCs w:val="22"/>
        </w:rPr>
        <w:t xml:space="preserve"> (semester course) (ACP)</w:t>
      </w:r>
    </w:p>
    <w:p w:rsidR="00EF28E6" w:rsidRPr="0032184E" w:rsidRDefault="00EF28E6">
      <w:pPr>
        <w:widowControl w:val="0"/>
        <w:spacing w:line="253" w:lineRule="exact"/>
        <w:rPr>
          <w:color w:val="000000"/>
          <w:sz w:val="22"/>
          <w:szCs w:val="22"/>
        </w:rPr>
      </w:pPr>
      <w:r w:rsidRPr="0032184E">
        <w:rPr>
          <w:color w:val="000000"/>
          <w:sz w:val="22"/>
          <w:szCs w:val="22"/>
        </w:rPr>
        <w:tab/>
        <w:t>Fundamentals in Art</w:t>
      </w:r>
      <w:r w:rsidR="00F40511">
        <w:rPr>
          <w:color w:val="000000"/>
          <w:sz w:val="22"/>
          <w:szCs w:val="22"/>
        </w:rPr>
        <w:t xml:space="preserve"> (semester course) (ACP)</w:t>
      </w:r>
    </w:p>
    <w:p w:rsidR="00EF28E6" w:rsidRPr="0032184E" w:rsidRDefault="00EF28E6">
      <w:pPr>
        <w:widowControl w:val="0"/>
        <w:spacing w:line="253" w:lineRule="exact"/>
        <w:rPr>
          <w:color w:val="000000"/>
          <w:sz w:val="22"/>
          <w:szCs w:val="22"/>
        </w:rPr>
      </w:pPr>
      <w:r w:rsidRPr="0032184E">
        <w:rPr>
          <w:color w:val="000000"/>
          <w:sz w:val="22"/>
          <w:szCs w:val="22"/>
        </w:rPr>
        <w:tab/>
        <w:t>Design</w:t>
      </w:r>
      <w:r w:rsidR="00F40511">
        <w:rPr>
          <w:color w:val="000000"/>
          <w:sz w:val="22"/>
          <w:szCs w:val="22"/>
        </w:rPr>
        <w:t xml:space="preserve"> (semester course</w:t>
      </w:r>
      <w:proofErr w:type="gramStart"/>
      <w:r w:rsidR="00B9328A">
        <w:rPr>
          <w:color w:val="000000"/>
          <w:sz w:val="22"/>
          <w:szCs w:val="22"/>
        </w:rPr>
        <w:t xml:space="preserve">) </w:t>
      </w:r>
      <w:r w:rsidR="00F40511">
        <w:rPr>
          <w:color w:val="000000"/>
          <w:sz w:val="22"/>
          <w:szCs w:val="22"/>
        </w:rPr>
        <w:t xml:space="preserve"> (</w:t>
      </w:r>
      <w:proofErr w:type="gramEnd"/>
      <w:r w:rsidR="00F40511">
        <w:rPr>
          <w:color w:val="000000"/>
          <w:sz w:val="22"/>
          <w:szCs w:val="22"/>
        </w:rPr>
        <w:t>ACP)</w:t>
      </w:r>
    </w:p>
    <w:p w:rsidR="00EF28E6" w:rsidRPr="0032184E" w:rsidRDefault="00EF28E6">
      <w:pPr>
        <w:widowControl w:val="0"/>
        <w:spacing w:line="253" w:lineRule="exact"/>
        <w:rPr>
          <w:color w:val="000000"/>
          <w:sz w:val="22"/>
          <w:szCs w:val="22"/>
        </w:rPr>
      </w:pPr>
      <w:r w:rsidRPr="0032184E">
        <w:rPr>
          <w:color w:val="000000"/>
          <w:sz w:val="22"/>
          <w:szCs w:val="22"/>
        </w:rPr>
        <w:tab/>
        <w:t>Drawing</w:t>
      </w:r>
      <w:r w:rsidR="00F40511">
        <w:rPr>
          <w:color w:val="000000"/>
          <w:sz w:val="22"/>
          <w:szCs w:val="22"/>
        </w:rPr>
        <w:t xml:space="preserve"> (semester course) (ACP)</w:t>
      </w:r>
    </w:p>
    <w:p w:rsidR="00EF28E6" w:rsidRPr="0032184E" w:rsidRDefault="00EF28E6">
      <w:pPr>
        <w:widowControl w:val="0"/>
        <w:spacing w:line="253" w:lineRule="exact"/>
        <w:rPr>
          <w:color w:val="000000"/>
          <w:sz w:val="22"/>
          <w:szCs w:val="22"/>
        </w:rPr>
      </w:pPr>
      <w:r w:rsidRPr="0032184E">
        <w:rPr>
          <w:color w:val="000000"/>
          <w:sz w:val="22"/>
          <w:szCs w:val="22"/>
        </w:rPr>
        <w:tab/>
        <w:t>Ceramics</w:t>
      </w:r>
      <w:r w:rsidR="00F40511">
        <w:rPr>
          <w:color w:val="000000"/>
          <w:sz w:val="22"/>
          <w:szCs w:val="22"/>
        </w:rPr>
        <w:t xml:space="preserve"> (semester course) </w:t>
      </w:r>
      <w:r w:rsidR="00CC1D0C">
        <w:rPr>
          <w:color w:val="000000"/>
          <w:sz w:val="22"/>
          <w:szCs w:val="22"/>
        </w:rPr>
        <w:t>(ACP)</w:t>
      </w:r>
    </w:p>
    <w:p w:rsidR="00EF28E6" w:rsidRPr="00CC1D0C" w:rsidRDefault="00EF28E6">
      <w:pPr>
        <w:widowControl w:val="0"/>
        <w:spacing w:line="253" w:lineRule="exact"/>
        <w:rPr>
          <w:caps/>
          <w:color w:val="000000"/>
          <w:sz w:val="22"/>
          <w:szCs w:val="22"/>
        </w:rPr>
      </w:pPr>
      <w:r w:rsidRPr="0032184E">
        <w:rPr>
          <w:color w:val="000000"/>
          <w:sz w:val="22"/>
          <w:szCs w:val="22"/>
        </w:rPr>
        <w:tab/>
        <w:t>Crafts</w:t>
      </w:r>
      <w:r w:rsidR="00CC1D0C">
        <w:rPr>
          <w:color w:val="000000"/>
          <w:sz w:val="22"/>
          <w:szCs w:val="22"/>
        </w:rPr>
        <w:t xml:space="preserve"> (semester course) (</w:t>
      </w:r>
      <w:r w:rsidR="00CC1D0C">
        <w:rPr>
          <w:caps/>
          <w:color w:val="000000"/>
          <w:sz w:val="22"/>
          <w:szCs w:val="22"/>
        </w:rPr>
        <w:t>ACP)</w:t>
      </w:r>
    </w:p>
    <w:p w:rsidR="00EF28E6" w:rsidRPr="0032184E" w:rsidRDefault="00EF28E6">
      <w:pPr>
        <w:widowControl w:val="0"/>
        <w:spacing w:line="253" w:lineRule="exact"/>
        <w:rPr>
          <w:color w:val="000000"/>
          <w:sz w:val="22"/>
          <w:szCs w:val="22"/>
        </w:rPr>
      </w:pPr>
      <w:r w:rsidRPr="0032184E">
        <w:rPr>
          <w:color w:val="000000"/>
          <w:sz w:val="22"/>
          <w:szCs w:val="22"/>
        </w:rPr>
        <w:tab/>
        <w:t>Digital Imaging</w:t>
      </w:r>
      <w:r w:rsidR="00CC1D0C">
        <w:rPr>
          <w:color w:val="000000"/>
          <w:sz w:val="22"/>
          <w:szCs w:val="22"/>
        </w:rPr>
        <w:t xml:space="preserve"> (semester course) (ACP)</w:t>
      </w:r>
    </w:p>
    <w:p w:rsidR="00EF28E6" w:rsidRPr="00CC1D0C" w:rsidRDefault="00EF28E6">
      <w:pPr>
        <w:widowControl w:val="0"/>
        <w:spacing w:line="253" w:lineRule="exact"/>
        <w:rPr>
          <w:caps/>
          <w:color w:val="000000"/>
          <w:sz w:val="22"/>
          <w:szCs w:val="22"/>
        </w:rPr>
      </w:pPr>
      <w:r w:rsidRPr="0032184E">
        <w:rPr>
          <w:color w:val="000000"/>
          <w:sz w:val="22"/>
          <w:szCs w:val="22"/>
        </w:rPr>
        <w:tab/>
        <w:t>Digital Photography</w:t>
      </w:r>
      <w:r w:rsidR="00CC1D0C">
        <w:rPr>
          <w:color w:val="000000"/>
          <w:sz w:val="22"/>
          <w:szCs w:val="22"/>
        </w:rPr>
        <w:t xml:space="preserve"> (semester course) (A</w:t>
      </w:r>
      <w:r w:rsidR="00CC1D0C">
        <w:rPr>
          <w:caps/>
          <w:color w:val="000000"/>
          <w:sz w:val="22"/>
          <w:szCs w:val="22"/>
        </w:rPr>
        <w:t>CP)</w:t>
      </w:r>
    </w:p>
    <w:p w:rsidR="00EF28E6" w:rsidRPr="0032184E" w:rsidRDefault="00EF28E6">
      <w:pPr>
        <w:widowControl w:val="0"/>
        <w:spacing w:line="253" w:lineRule="exact"/>
        <w:rPr>
          <w:color w:val="000000"/>
          <w:sz w:val="22"/>
          <w:szCs w:val="22"/>
        </w:rPr>
      </w:pPr>
      <w:r w:rsidRPr="0032184E">
        <w:rPr>
          <w:color w:val="000000"/>
          <w:sz w:val="22"/>
          <w:szCs w:val="22"/>
        </w:rPr>
        <w:tab/>
        <w:t>Advanced Drawing</w:t>
      </w:r>
      <w:r w:rsidR="00CC1D0C">
        <w:rPr>
          <w:color w:val="000000"/>
          <w:sz w:val="22"/>
          <w:szCs w:val="22"/>
        </w:rPr>
        <w:t xml:space="preserve"> (semester course) (ACP)</w:t>
      </w:r>
    </w:p>
    <w:p w:rsidR="00EF28E6" w:rsidRPr="0032184E" w:rsidRDefault="00EF28E6">
      <w:pPr>
        <w:widowControl w:val="0"/>
        <w:spacing w:line="253" w:lineRule="exact"/>
        <w:rPr>
          <w:color w:val="000000"/>
          <w:sz w:val="22"/>
          <w:szCs w:val="22"/>
        </w:rPr>
      </w:pPr>
      <w:r w:rsidRPr="0032184E">
        <w:rPr>
          <w:color w:val="000000"/>
          <w:sz w:val="22"/>
          <w:szCs w:val="22"/>
        </w:rPr>
        <w:tab/>
        <w:t>Painting</w:t>
      </w:r>
      <w:r w:rsidR="00CC1D0C">
        <w:rPr>
          <w:color w:val="000000"/>
          <w:sz w:val="22"/>
          <w:szCs w:val="22"/>
        </w:rPr>
        <w:t xml:space="preserve"> (semester course) (ACP)</w:t>
      </w:r>
    </w:p>
    <w:p w:rsidR="00EF28E6" w:rsidRPr="0032184E" w:rsidRDefault="00EF28E6">
      <w:pPr>
        <w:widowControl w:val="0"/>
        <w:spacing w:line="253" w:lineRule="exact"/>
        <w:rPr>
          <w:color w:val="000000"/>
          <w:sz w:val="22"/>
          <w:szCs w:val="22"/>
        </w:rPr>
      </w:pPr>
      <w:r w:rsidRPr="0032184E">
        <w:rPr>
          <w:color w:val="000000"/>
          <w:sz w:val="22"/>
          <w:szCs w:val="22"/>
        </w:rPr>
        <w:tab/>
        <w:t>Independent Adv</w:t>
      </w:r>
      <w:r w:rsidR="00CC1D0C">
        <w:rPr>
          <w:color w:val="000000"/>
          <w:sz w:val="22"/>
          <w:szCs w:val="22"/>
        </w:rPr>
        <w:t>.</w:t>
      </w:r>
      <w:r w:rsidRPr="0032184E">
        <w:rPr>
          <w:color w:val="000000"/>
          <w:sz w:val="22"/>
          <w:szCs w:val="22"/>
        </w:rPr>
        <w:t xml:space="preserve"> Studio Art</w:t>
      </w:r>
      <w:r w:rsidR="00CC1D0C">
        <w:rPr>
          <w:color w:val="000000"/>
          <w:sz w:val="22"/>
          <w:szCs w:val="22"/>
        </w:rPr>
        <w:t xml:space="preserve"> (semester</w:t>
      </w:r>
      <w:r w:rsidR="00B9328A">
        <w:rPr>
          <w:color w:val="000000"/>
          <w:sz w:val="22"/>
          <w:szCs w:val="22"/>
        </w:rPr>
        <w:t>)</w:t>
      </w:r>
      <w:r w:rsidR="00CC1D0C">
        <w:rPr>
          <w:color w:val="000000"/>
          <w:sz w:val="22"/>
          <w:szCs w:val="22"/>
        </w:rPr>
        <w:t xml:space="preserve"> (ACP)</w:t>
      </w:r>
    </w:p>
    <w:p w:rsidR="00EF28E6" w:rsidRDefault="00CC1D0C">
      <w:pPr>
        <w:widowControl w:val="0"/>
        <w:spacing w:line="253" w:lineRule="exact"/>
        <w:rPr>
          <w:color w:val="000000"/>
          <w:sz w:val="22"/>
          <w:szCs w:val="22"/>
        </w:rPr>
      </w:pPr>
      <w:r>
        <w:rPr>
          <w:color w:val="000000"/>
          <w:sz w:val="22"/>
          <w:szCs w:val="22"/>
        </w:rPr>
        <w:tab/>
        <w:t>Yearbook Design &amp; Publishing (year) (ACP)</w:t>
      </w:r>
    </w:p>
    <w:p w:rsidR="00CC1D0C" w:rsidRPr="0032184E" w:rsidRDefault="00CC1D0C">
      <w:pPr>
        <w:widowControl w:val="0"/>
        <w:spacing w:line="253" w:lineRule="exact"/>
        <w:rPr>
          <w:color w:val="000000"/>
          <w:sz w:val="22"/>
          <w:szCs w:val="22"/>
        </w:rPr>
      </w:pPr>
    </w:p>
    <w:p w:rsidR="00B01993" w:rsidRDefault="00B01993">
      <w:pPr>
        <w:widowControl w:val="0"/>
        <w:spacing w:line="253" w:lineRule="exact"/>
        <w:rPr>
          <w:b/>
          <w:i/>
          <w:color w:val="000000"/>
          <w:sz w:val="22"/>
          <w:szCs w:val="22"/>
        </w:rPr>
      </w:pPr>
    </w:p>
    <w:p w:rsidR="000E3EFD" w:rsidRDefault="000E3EFD" w:rsidP="00B01993">
      <w:pPr>
        <w:widowControl w:val="0"/>
        <w:spacing w:line="253" w:lineRule="exact"/>
        <w:rPr>
          <w:b/>
          <w:i/>
          <w:color w:val="000000"/>
          <w:sz w:val="22"/>
          <w:szCs w:val="22"/>
        </w:rPr>
      </w:pPr>
    </w:p>
    <w:p w:rsidR="000E3EFD" w:rsidRDefault="000E3EFD" w:rsidP="00B01993">
      <w:pPr>
        <w:widowControl w:val="0"/>
        <w:spacing w:line="253" w:lineRule="exact"/>
        <w:rPr>
          <w:b/>
          <w:i/>
          <w:color w:val="000000"/>
          <w:sz w:val="22"/>
          <w:szCs w:val="22"/>
        </w:rPr>
      </w:pPr>
    </w:p>
    <w:p w:rsidR="000E3EFD" w:rsidRDefault="000E3EFD" w:rsidP="00B01993">
      <w:pPr>
        <w:widowControl w:val="0"/>
        <w:spacing w:line="253" w:lineRule="exact"/>
        <w:rPr>
          <w:b/>
          <w:i/>
          <w:color w:val="000000"/>
          <w:sz w:val="22"/>
          <w:szCs w:val="22"/>
        </w:rPr>
      </w:pPr>
      <w:r>
        <w:rPr>
          <w:b/>
          <w:i/>
          <w:color w:val="000000"/>
          <w:sz w:val="22"/>
          <w:szCs w:val="22"/>
        </w:rPr>
        <w:t>Performing Arts</w:t>
      </w:r>
    </w:p>
    <w:p w:rsidR="000E3EFD" w:rsidRDefault="000E3EFD" w:rsidP="00B01993">
      <w:pPr>
        <w:widowControl w:val="0"/>
        <w:spacing w:line="253" w:lineRule="exact"/>
        <w:rPr>
          <w:b/>
          <w:i/>
          <w:color w:val="000000"/>
          <w:sz w:val="22"/>
          <w:szCs w:val="22"/>
        </w:rPr>
      </w:pPr>
    </w:p>
    <w:p w:rsidR="00B01993" w:rsidRPr="0032184E" w:rsidRDefault="00B01993" w:rsidP="00B01993">
      <w:pPr>
        <w:widowControl w:val="0"/>
        <w:spacing w:line="253" w:lineRule="exact"/>
        <w:rPr>
          <w:b/>
          <w:i/>
          <w:color w:val="000000"/>
          <w:sz w:val="22"/>
          <w:szCs w:val="22"/>
        </w:rPr>
      </w:pPr>
      <w:r w:rsidRPr="0032184E">
        <w:rPr>
          <w:b/>
          <w:i/>
          <w:color w:val="000000"/>
          <w:sz w:val="22"/>
          <w:szCs w:val="22"/>
        </w:rPr>
        <w:t>Grades 9, 10</w:t>
      </w:r>
    </w:p>
    <w:p w:rsidR="00B01993" w:rsidRPr="0032184E" w:rsidRDefault="00B01993" w:rsidP="00B01993">
      <w:pPr>
        <w:widowControl w:val="0"/>
        <w:spacing w:line="253" w:lineRule="exact"/>
        <w:rPr>
          <w:color w:val="000000"/>
          <w:sz w:val="22"/>
          <w:szCs w:val="22"/>
        </w:rPr>
      </w:pPr>
    </w:p>
    <w:p w:rsidR="00B01993" w:rsidRDefault="00B01993" w:rsidP="00B01993">
      <w:pPr>
        <w:widowControl w:val="0"/>
        <w:spacing w:line="253" w:lineRule="exact"/>
        <w:rPr>
          <w:color w:val="000000"/>
          <w:sz w:val="22"/>
          <w:szCs w:val="22"/>
        </w:rPr>
      </w:pPr>
      <w:r w:rsidRPr="0032184E">
        <w:rPr>
          <w:color w:val="000000"/>
          <w:sz w:val="22"/>
          <w:szCs w:val="22"/>
        </w:rPr>
        <w:tab/>
      </w:r>
      <w:r>
        <w:rPr>
          <w:color w:val="000000"/>
          <w:sz w:val="22"/>
          <w:szCs w:val="22"/>
        </w:rPr>
        <w:t>Group Piano (quarter course) (ACP)</w:t>
      </w:r>
    </w:p>
    <w:p w:rsidR="000E3EFD" w:rsidRPr="0032184E" w:rsidRDefault="000E3EFD" w:rsidP="00B01993">
      <w:pPr>
        <w:widowControl w:val="0"/>
        <w:spacing w:line="253" w:lineRule="exact"/>
        <w:rPr>
          <w:color w:val="000000"/>
          <w:sz w:val="22"/>
          <w:szCs w:val="22"/>
        </w:rPr>
      </w:pPr>
    </w:p>
    <w:p w:rsidR="000E3EFD" w:rsidRPr="000E3EFD" w:rsidRDefault="000E3EFD">
      <w:pPr>
        <w:widowControl w:val="0"/>
        <w:spacing w:line="253" w:lineRule="exact"/>
        <w:rPr>
          <w:b/>
          <w:i/>
          <w:color w:val="000000"/>
          <w:sz w:val="22"/>
          <w:szCs w:val="22"/>
        </w:rPr>
      </w:pPr>
      <w:r w:rsidRPr="000E3EFD">
        <w:rPr>
          <w:b/>
          <w:i/>
          <w:color w:val="000000"/>
          <w:sz w:val="22"/>
          <w:szCs w:val="22"/>
        </w:rPr>
        <w:t xml:space="preserve">Grade 10 </w:t>
      </w:r>
    </w:p>
    <w:p w:rsidR="000E3EFD" w:rsidRDefault="000E3EFD">
      <w:pPr>
        <w:widowControl w:val="0"/>
        <w:spacing w:line="253" w:lineRule="exact"/>
        <w:rPr>
          <w:color w:val="000000"/>
          <w:sz w:val="22"/>
          <w:szCs w:val="22"/>
        </w:rPr>
      </w:pPr>
      <w:r>
        <w:rPr>
          <w:color w:val="000000"/>
          <w:sz w:val="22"/>
          <w:szCs w:val="22"/>
        </w:rPr>
        <w:tab/>
      </w:r>
    </w:p>
    <w:p w:rsidR="000E3EFD" w:rsidRDefault="000E3EFD">
      <w:pPr>
        <w:widowControl w:val="0"/>
        <w:spacing w:line="253" w:lineRule="exact"/>
        <w:rPr>
          <w:color w:val="000000"/>
          <w:sz w:val="22"/>
          <w:szCs w:val="22"/>
        </w:rPr>
      </w:pPr>
      <w:r>
        <w:rPr>
          <w:color w:val="000000"/>
          <w:sz w:val="22"/>
          <w:szCs w:val="22"/>
        </w:rPr>
        <w:tab/>
        <w:t>Dance Elective</w:t>
      </w:r>
    </w:p>
    <w:p w:rsidR="00B01993" w:rsidRDefault="000E3EFD">
      <w:pPr>
        <w:widowControl w:val="0"/>
        <w:spacing w:line="253" w:lineRule="exact"/>
        <w:rPr>
          <w:b/>
          <w:i/>
          <w:color w:val="000000"/>
          <w:sz w:val="22"/>
          <w:szCs w:val="22"/>
        </w:rPr>
      </w:pPr>
      <w:r>
        <w:rPr>
          <w:color w:val="000000"/>
          <w:sz w:val="22"/>
          <w:szCs w:val="22"/>
        </w:rPr>
        <w:tab/>
      </w:r>
      <w:r w:rsidR="00B01993">
        <w:rPr>
          <w:color w:val="000000"/>
          <w:sz w:val="22"/>
          <w:szCs w:val="22"/>
        </w:rPr>
        <w:tab/>
      </w:r>
    </w:p>
    <w:p w:rsidR="00B01993" w:rsidRPr="0032184E" w:rsidRDefault="00B01993" w:rsidP="00B01993">
      <w:pPr>
        <w:widowControl w:val="0"/>
        <w:spacing w:line="253" w:lineRule="exact"/>
        <w:rPr>
          <w:color w:val="000000"/>
          <w:sz w:val="22"/>
          <w:szCs w:val="22"/>
        </w:rPr>
      </w:pPr>
      <w:r w:rsidRPr="0032184E">
        <w:rPr>
          <w:b/>
          <w:i/>
          <w:color w:val="000000"/>
          <w:sz w:val="22"/>
          <w:szCs w:val="22"/>
        </w:rPr>
        <w:t>Grade 11</w:t>
      </w:r>
    </w:p>
    <w:p w:rsidR="00B01993" w:rsidRDefault="001847E9" w:rsidP="00B01993">
      <w:pPr>
        <w:widowControl w:val="0"/>
        <w:spacing w:line="253" w:lineRule="exact"/>
        <w:rPr>
          <w:color w:val="000000"/>
          <w:sz w:val="22"/>
          <w:szCs w:val="22"/>
        </w:rPr>
      </w:pPr>
      <w:r>
        <w:rPr>
          <w:color w:val="000000"/>
          <w:sz w:val="22"/>
          <w:szCs w:val="22"/>
        </w:rPr>
        <w:tab/>
      </w:r>
    </w:p>
    <w:p w:rsidR="001847E9" w:rsidRDefault="001847E9" w:rsidP="00B01993">
      <w:pPr>
        <w:widowControl w:val="0"/>
        <w:spacing w:line="253" w:lineRule="exact"/>
        <w:rPr>
          <w:color w:val="000000"/>
          <w:sz w:val="22"/>
          <w:szCs w:val="22"/>
        </w:rPr>
      </w:pPr>
      <w:r>
        <w:rPr>
          <w:color w:val="000000"/>
          <w:sz w:val="22"/>
          <w:szCs w:val="22"/>
        </w:rPr>
        <w:tab/>
        <w:t>Music Appreciation and History</w:t>
      </w:r>
    </w:p>
    <w:p w:rsidR="001847E9" w:rsidRPr="0032184E" w:rsidRDefault="001847E9" w:rsidP="001847E9">
      <w:pPr>
        <w:widowControl w:val="0"/>
        <w:spacing w:line="253" w:lineRule="exact"/>
        <w:ind w:left="720" w:firstLine="720"/>
        <w:rPr>
          <w:color w:val="000000"/>
          <w:sz w:val="22"/>
          <w:szCs w:val="22"/>
        </w:rPr>
      </w:pPr>
      <w:r>
        <w:rPr>
          <w:color w:val="000000"/>
          <w:sz w:val="22"/>
          <w:szCs w:val="22"/>
        </w:rPr>
        <w:t>(semester course)  (ACP)</w:t>
      </w:r>
    </w:p>
    <w:p w:rsidR="00B01993" w:rsidRPr="0032184E" w:rsidRDefault="00B01993" w:rsidP="00B01993">
      <w:pPr>
        <w:widowControl w:val="0"/>
        <w:spacing w:line="253" w:lineRule="exact"/>
        <w:rPr>
          <w:color w:val="000000"/>
          <w:sz w:val="22"/>
          <w:szCs w:val="22"/>
        </w:rPr>
      </w:pPr>
      <w:r w:rsidRPr="0032184E">
        <w:rPr>
          <w:color w:val="000000"/>
          <w:sz w:val="22"/>
          <w:szCs w:val="22"/>
        </w:rPr>
        <w:tab/>
        <w:t>Honors Music Theory</w:t>
      </w:r>
    </w:p>
    <w:p w:rsidR="00B01993" w:rsidRPr="0032184E" w:rsidRDefault="00B01993" w:rsidP="00B01993">
      <w:pPr>
        <w:widowControl w:val="0"/>
        <w:spacing w:line="253" w:lineRule="exact"/>
        <w:rPr>
          <w:color w:val="000000"/>
          <w:sz w:val="22"/>
          <w:szCs w:val="22"/>
        </w:rPr>
      </w:pPr>
      <w:r w:rsidRPr="0032184E">
        <w:rPr>
          <w:color w:val="000000"/>
          <w:sz w:val="22"/>
          <w:szCs w:val="22"/>
        </w:rPr>
        <w:tab/>
        <w:t>Music Technology</w:t>
      </w:r>
      <w:r>
        <w:rPr>
          <w:color w:val="000000"/>
          <w:sz w:val="22"/>
          <w:szCs w:val="22"/>
        </w:rPr>
        <w:t xml:space="preserve"> (ACP)</w:t>
      </w:r>
    </w:p>
    <w:p w:rsidR="00B01993" w:rsidRPr="0032184E" w:rsidRDefault="00B01993" w:rsidP="00B01993">
      <w:pPr>
        <w:widowControl w:val="0"/>
        <w:spacing w:line="253" w:lineRule="exact"/>
        <w:rPr>
          <w:color w:val="000000"/>
          <w:sz w:val="22"/>
          <w:szCs w:val="22"/>
        </w:rPr>
      </w:pPr>
      <w:r w:rsidRPr="0032184E">
        <w:rPr>
          <w:color w:val="000000"/>
          <w:sz w:val="22"/>
          <w:szCs w:val="22"/>
        </w:rPr>
        <w:tab/>
        <w:t>AP Music Theory</w:t>
      </w:r>
    </w:p>
    <w:p w:rsidR="00B01993" w:rsidRPr="0032184E" w:rsidRDefault="00B01993" w:rsidP="00B01993">
      <w:pPr>
        <w:widowControl w:val="0"/>
        <w:spacing w:line="253" w:lineRule="exact"/>
        <w:rPr>
          <w:color w:val="000000"/>
          <w:sz w:val="22"/>
          <w:szCs w:val="22"/>
        </w:rPr>
      </w:pPr>
      <w:r w:rsidRPr="0032184E">
        <w:rPr>
          <w:color w:val="000000"/>
          <w:sz w:val="22"/>
          <w:szCs w:val="22"/>
        </w:rPr>
        <w:tab/>
        <w:t>Honors Theatre Arts I</w:t>
      </w:r>
    </w:p>
    <w:p w:rsidR="00B01993" w:rsidRPr="0032184E" w:rsidRDefault="00B01993" w:rsidP="00B01993">
      <w:pPr>
        <w:widowControl w:val="0"/>
        <w:spacing w:line="253" w:lineRule="exact"/>
        <w:rPr>
          <w:color w:val="000000"/>
          <w:sz w:val="22"/>
          <w:szCs w:val="22"/>
        </w:rPr>
      </w:pPr>
      <w:r w:rsidRPr="0032184E">
        <w:rPr>
          <w:color w:val="000000"/>
          <w:sz w:val="22"/>
          <w:szCs w:val="22"/>
        </w:rPr>
        <w:tab/>
        <w:t>Dance I</w:t>
      </w:r>
      <w:r>
        <w:rPr>
          <w:color w:val="000000"/>
          <w:sz w:val="22"/>
          <w:szCs w:val="22"/>
        </w:rPr>
        <w:t xml:space="preserve"> (ACP)</w:t>
      </w:r>
    </w:p>
    <w:p w:rsidR="007A516F" w:rsidRPr="0032184E" w:rsidRDefault="007A516F" w:rsidP="007A516F">
      <w:pPr>
        <w:widowControl w:val="0"/>
        <w:spacing w:line="253" w:lineRule="exact"/>
        <w:rPr>
          <w:color w:val="000000"/>
          <w:sz w:val="22"/>
          <w:szCs w:val="22"/>
        </w:rPr>
      </w:pPr>
    </w:p>
    <w:p w:rsidR="00B01993" w:rsidRPr="0032184E" w:rsidRDefault="00B01993" w:rsidP="00B01993">
      <w:pPr>
        <w:widowControl w:val="0"/>
        <w:spacing w:line="253" w:lineRule="exact"/>
        <w:rPr>
          <w:color w:val="000000"/>
          <w:sz w:val="22"/>
          <w:szCs w:val="22"/>
        </w:rPr>
      </w:pPr>
      <w:r w:rsidRPr="0032184E">
        <w:rPr>
          <w:b/>
          <w:i/>
          <w:color w:val="000000"/>
          <w:sz w:val="22"/>
          <w:szCs w:val="22"/>
        </w:rPr>
        <w:t>Grade 12</w:t>
      </w:r>
    </w:p>
    <w:p w:rsidR="00B01993" w:rsidRDefault="001847E9" w:rsidP="00B01993">
      <w:pPr>
        <w:widowControl w:val="0"/>
        <w:spacing w:line="253" w:lineRule="exact"/>
        <w:rPr>
          <w:color w:val="000000"/>
          <w:sz w:val="22"/>
          <w:szCs w:val="22"/>
        </w:rPr>
      </w:pPr>
      <w:r>
        <w:rPr>
          <w:color w:val="000000"/>
          <w:sz w:val="22"/>
          <w:szCs w:val="22"/>
        </w:rPr>
        <w:t xml:space="preserve"> </w:t>
      </w:r>
      <w:r>
        <w:rPr>
          <w:color w:val="000000"/>
          <w:sz w:val="22"/>
          <w:szCs w:val="22"/>
        </w:rPr>
        <w:tab/>
      </w:r>
    </w:p>
    <w:p w:rsidR="001847E9" w:rsidRDefault="001847E9" w:rsidP="00B01993">
      <w:pPr>
        <w:widowControl w:val="0"/>
        <w:spacing w:line="253" w:lineRule="exact"/>
        <w:rPr>
          <w:color w:val="000000"/>
          <w:sz w:val="22"/>
          <w:szCs w:val="22"/>
        </w:rPr>
      </w:pPr>
      <w:r>
        <w:rPr>
          <w:color w:val="000000"/>
          <w:sz w:val="22"/>
          <w:szCs w:val="22"/>
        </w:rPr>
        <w:tab/>
        <w:t>Music Appreciation and History</w:t>
      </w:r>
    </w:p>
    <w:p w:rsidR="001847E9" w:rsidRPr="0032184E" w:rsidRDefault="001847E9" w:rsidP="001847E9">
      <w:pPr>
        <w:widowControl w:val="0"/>
        <w:spacing w:line="253" w:lineRule="exact"/>
        <w:ind w:left="720" w:firstLine="720"/>
        <w:rPr>
          <w:color w:val="000000"/>
          <w:sz w:val="22"/>
          <w:szCs w:val="22"/>
        </w:rPr>
      </w:pPr>
      <w:r>
        <w:rPr>
          <w:color w:val="000000"/>
          <w:sz w:val="22"/>
          <w:szCs w:val="22"/>
        </w:rPr>
        <w:t>(semester course) (ACP)</w:t>
      </w:r>
    </w:p>
    <w:p w:rsidR="00B01993" w:rsidRPr="0032184E" w:rsidRDefault="00B01993" w:rsidP="00B01993">
      <w:pPr>
        <w:widowControl w:val="0"/>
        <w:spacing w:line="253" w:lineRule="exact"/>
        <w:ind w:firstLine="720"/>
        <w:rPr>
          <w:color w:val="000000"/>
          <w:sz w:val="22"/>
          <w:szCs w:val="22"/>
        </w:rPr>
      </w:pPr>
      <w:r w:rsidRPr="0032184E">
        <w:rPr>
          <w:color w:val="000000"/>
          <w:sz w:val="22"/>
          <w:szCs w:val="22"/>
        </w:rPr>
        <w:t>Honors Music Theory</w:t>
      </w:r>
    </w:p>
    <w:p w:rsidR="00B01993" w:rsidRPr="0032184E" w:rsidRDefault="00B01993" w:rsidP="00B01993">
      <w:pPr>
        <w:widowControl w:val="0"/>
        <w:spacing w:line="253" w:lineRule="exact"/>
        <w:ind w:firstLine="720"/>
        <w:rPr>
          <w:color w:val="000000"/>
          <w:sz w:val="22"/>
          <w:szCs w:val="22"/>
        </w:rPr>
      </w:pPr>
      <w:r w:rsidRPr="0032184E">
        <w:rPr>
          <w:color w:val="000000"/>
          <w:sz w:val="22"/>
          <w:szCs w:val="22"/>
        </w:rPr>
        <w:t>Music Technology</w:t>
      </w:r>
      <w:r>
        <w:rPr>
          <w:color w:val="000000"/>
          <w:sz w:val="22"/>
          <w:szCs w:val="22"/>
        </w:rPr>
        <w:t xml:space="preserve"> (ACP)</w:t>
      </w:r>
    </w:p>
    <w:p w:rsidR="00B01993" w:rsidRPr="0032184E" w:rsidRDefault="00B01993" w:rsidP="00B01993">
      <w:pPr>
        <w:widowControl w:val="0"/>
        <w:spacing w:line="253" w:lineRule="exact"/>
        <w:ind w:firstLine="720"/>
        <w:rPr>
          <w:color w:val="000000"/>
          <w:sz w:val="22"/>
          <w:szCs w:val="22"/>
        </w:rPr>
      </w:pPr>
      <w:r w:rsidRPr="0032184E">
        <w:rPr>
          <w:color w:val="000000"/>
          <w:sz w:val="22"/>
          <w:szCs w:val="22"/>
        </w:rPr>
        <w:t>A.P. Music Theory</w:t>
      </w:r>
    </w:p>
    <w:p w:rsidR="00B01993" w:rsidRPr="0032184E" w:rsidRDefault="00B01993" w:rsidP="00B01993">
      <w:pPr>
        <w:widowControl w:val="0"/>
        <w:spacing w:line="253" w:lineRule="exact"/>
        <w:ind w:firstLine="720"/>
        <w:rPr>
          <w:color w:val="000000"/>
          <w:sz w:val="22"/>
          <w:szCs w:val="22"/>
        </w:rPr>
      </w:pPr>
      <w:r w:rsidRPr="0032184E">
        <w:rPr>
          <w:color w:val="000000"/>
          <w:sz w:val="22"/>
          <w:szCs w:val="22"/>
        </w:rPr>
        <w:t>Honors Theatre Arts II</w:t>
      </w:r>
    </w:p>
    <w:p w:rsidR="00B01993" w:rsidRPr="00CC1D0C" w:rsidRDefault="00B01993" w:rsidP="00B01993">
      <w:pPr>
        <w:widowControl w:val="0"/>
        <w:spacing w:line="253" w:lineRule="exact"/>
        <w:ind w:firstLine="720"/>
        <w:rPr>
          <w:color w:val="000000"/>
          <w:sz w:val="22"/>
          <w:szCs w:val="22"/>
        </w:rPr>
        <w:sectPr w:rsidR="00B01993" w:rsidRPr="00CC1D0C" w:rsidSect="007A516F">
          <w:type w:val="continuous"/>
          <w:pgSz w:w="12240" w:h="15840"/>
          <w:pgMar w:top="1200" w:right="720" w:bottom="1200" w:left="720" w:header="720" w:footer="720" w:gutter="0"/>
          <w:cols w:num="2" w:space="720"/>
        </w:sectPr>
      </w:pPr>
      <w:r>
        <w:rPr>
          <w:color w:val="000000"/>
          <w:sz w:val="22"/>
          <w:szCs w:val="22"/>
        </w:rPr>
        <w:t>Honors Dance II</w:t>
      </w:r>
    </w:p>
    <w:p w:rsidR="007A516F" w:rsidRPr="0032184E" w:rsidRDefault="007A516F" w:rsidP="007A516F">
      <w:pPr>
        <w:widowControl w:val="0"/>
        <w:spacing w:line="253" w:lineRule="exact"/>
        <w:rPr>
          <w:color w:val="000000"/>
          <w:sz w:val="22"/>
          <w:szCs w:val="22"/>
        </w:rPr>
      </w:pPr>
    </w:p>
    <w:p w:rsidR="007A516F" w:rsidRPr="00B01993" w:rsidRDefault="00B01993" w:rsidP="007A516F">
      <w:pPr>
        <w:widowControl w:val="0"/>
        <w:spacing w:line="253" w:lineRule="exact"/>
        <w:rPr>
          <w:b/>
          <w:i/>
          <w:color w:val="000000"/>
          <w:sz w:val="22"/>
          <w:szCs w:val="22"/>
        </w:rPr>
      </w:pPr>
      <w:r w:rsidRPr="00B01993">
        <w:rPr>
          <w:b/>
          <w:i/>
          <w:color w:val="000000"/>
          <w:sz w:val="22"/>
          <w:szCs w:val="22"/>
        </w:rPr>
        <w:t>Grade 12</w:t>
      </w:r>
    </w:p>
    <w:p w:rsidR="007A516F" w:rsidRPr="0032184E" w:rsidRDefault="007A516F" w:rsidP="00CC1D0C">
      <w:pPr>
        <w:widowControl w:val="0"/>
        <w:spacing w:line="253" w:lineRule="exact"/>
        <w:rPr>
          <w:color w:val="000000"/>
          <w:sz w:val="22"/>
          <w:szCs w:val="22"/>
        </w:rPr>
      </w:pPr>
    </w:p>
    <w:p w:rsidR="00B01993" w:rsidRPr="0032184E" w:rsidRDefault="00B01993" w:rsidP="00B01993">
      <w:pPr>
        <w:widowControl w:val="0"/>
        <w:spacing w:line="253" w:lineRule="exact"/>
        <w:ind w:left="720"/>
        <w:rPr>
          <w:color w:val="000000"/>
          <w:sz w:val="22"/>
          <w:szCs w:val="22"/>
        </w:rPr>
      </w:pPr>
      <w:r>
        <w:rPr>
          <w:color w:val="000000"/>
          <w:sz w:val="22"/>
          <w:szCs w:val="22"/>
        </w:rPr>
        <w:t>All courses available to grade 11 are open to seniors.</w:t>
      </w:r>
    </w:p>
    <w:p w:rsidR="007A516F" w:rsidRPr="0032184E" w:rsidRDefault="00B01993" w:rsidP="007A516F">
      <w:pPr>
        <w:widowControl w:val="0"/>
        <w:tabs>
          <w:tab w:val="center" w:pos="5400"/>
        </w:tabs>
        <w:spacing w:line="253" w:lineRule="exact"/>
        <w:rPr>
          <w:color w:val="000000"/>
          <w:sz w:val="22"/>
          <w:szCs w:val="22"/>
        </w:rPr>
      </w:pPr>
      <w:r>
        <w:rPr>
          <w:color w:val="000000"/>
          <w:sz w:val="22"/>
          <w:szCs w:val="22"/>
        </w:rPr>
        <w:tab/>
      </w:r>
    </w:p>
    <w:p w:rsidR="00F40511" w:rsidRDefault="00F40511"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B01993" w:rsidRDefault="00B01993" w:rsidP="007A516F">
      <w:pPr>
        <w:widowControl w:val="0"/>
        <w:tabs>
          <w:tab w:val="center" w:pos="5400"/>
        </w:tabs>
        <w:spacing w:line="253" w:lineRule="exact"/>
        <w:rPr>
          <w:color w:val="000000"/>
          <w:sz w:val="28"/>
        </w:rPr>
      </w:pPr>
    </w:p>
    <w:p w:rsidR="007A516F" w:rsidRDefault="007A516F" w:rsidP="007A516F">
      <w:pPr>
        <w:widowControl w:val="0"/>
        <w:tabs>
          <w:tab w:val="center" w:pos="5400"/>
        </w:tabs>
        <w:spacing w:line="253" w:lineRule="exact"/>
        <w:rPr>
          <w:color w:val="000000"/>
          <w:sz w:val="28"/>
        </w:rPr>
      </w:pPr>
      <w:r>
        <w:rPr>
          <w:color w:val="000000"/>
          <w:sz w:val="28"/>
        </w:rPr>
        <w:tab/>
      </w:r>
    </w:p>
    <w:p w:rsidR="007A516F" w:rsidRDefault="007A516F" w:rsidP="007A516F">
      <w:pPr>
        <w:widowControl w:val="0"/>
        <w:tabs>
          <w:tab w:val="center" w:pos="5400"/>
        </w:tabs>
        <w:spacing w:line="253" w:lineRule="exact"/>
        <w:rPr>
          <w:b/>
          <w:i/>
          <w:color w:val="000000"/>
          <w:sz w:val="28"/>
        </w:rPr>
        <w:sectPr w:rsidR="007A516F" w:rsidSect="007A516F">
          <w:type w:val="continuous"/>
          <w:pgSz w:w="12240" w:h="15840"/>
          <w:pgMar w:top="1200" w:right="720" w:bottom="1200" w:left="720" w:header="720" w:footer="720" w:gutter="0"/>
          <w:cols w:space="720"/>
        </w:sectPr>
      </w:pPr>
    </w:p>
    <w:p w:rsidR="00EF28E6" w:rsidRDefault="00EF28E6" w:rsidP="0032184E">
      <w:pPr>
        <w:widowControl w:val="0"/>
        <w:tabs>
          <w:tab w:val="center" w:pos="2520"/>
        </w:tabs>
        <w:spacing w:line="253" w:lineRule="exact"/>
        <w:sectPr w:rsidR="00EF28E6" w:rsidSect="007A516F">
          <w:type w:val="continuous"/>
          <w:pgSz w:w="12240" w:h="15840"/>
          <w:pgMar w:top="1200" w:right="720" w:bottom="1200" w:left="720" w:header="720" w:footer="720" w:gutter="0"/>
          <w:cols w:space="720"/>
        </w:sectPr>
      </w:pPr>
    </w:p>
    <w:p w:rsidR="00EF28E6" w:rsidRDefault="00EF28E6">
      <w:pPr>
        <w:widowControl w:val="0"/>
        <w:spacing w:line="253" w:lineRule="exact"/>
        <w:rPr>
          <w:color w:val="000000"/>
          <w:sz w:val="22"/>
        </w:rPr>
      </w:pPr>
    </w:p>
    <w:p w:rsidR="00EF28E6" w:rsidRDefault="00EF28E6">
      <w:pPr>
        <w:widowControl w:val="0"/>
        <w:tabs>
          <w:tab w:val="center" w:pos="5400"/>
        </w:tabs>
        <w:spacing w:line="253" w:lineRule="exact"/>
        <w:rPr>
          <w:b/>
          <w:i/>
          <w:color w:val="000000"/>
          <w:sz w:val="28"/>
        </w:rPr>
      </w:pPr>
      <w:r>
        <w:rPr>
          <w:color w:val="000000"/>
          <w:sz w:val="28"/>
        </w:rPr>
        <w:tab/>
      </w:r>
      <w:r>
        <w:rPr>
          <w:b/>
          <w:i/>
          <w:color w:val="000000"/>
          <w:sz w:val="28"/>
        </w:rPr>
        <w:t>FINE and PERFORMING ARTS DEPARTMENT</w:t>
      </w:r>
      <w:r w:rsidR="00B01993">
        <w:rPr>
          <w:b/>
          <w:i/>
          <w:color w:val="000000"/>
          <w:sz w:val="28"/>
        </w:rPr>
        <w:t>S</w:t>
      </w:r>
    </w:p>
    <w:p w:rsidR="00EF28E6" w:rsidRDefault="00EF28E6">
      <w:pPr>
        <w:widowControl w:val="0"/>
        <w:spacing w:line="253" w:lineRule="exact"/>
        <w:rPr>
          <w:b/>
          <w:i/>
          <w:color w:val="000000"/>
          <w:sz w:val="22"/>
        </w:rPr>
      </w:pPr>
    </w:p>
    <w:p w:rsidR="00EF28E6" w:rsidRDefault="00EF28E6" w:rsidP="0032184E">
      <w:pPr>
        <w:widowControl w:val="0"/>
        <w:tabs>
          <w:tab w:val="center" w:pos="5400"/>
        </w:tabs>
        <w:spacing w:line="253" w:lineRule="exact"/>
        <w:rPr>
          <w:color w:val="000000"/>
          <w:sz w:val="22"/>
        </w:rPr>
      </w:pPr>
      <w:r>
        <w:rPr>
          <w:b/>
          <w:i/>
          <w:color w:val="000000"/>
          <w:sz w:val="22"/>
        </w:rPr>
        <w:tab/>
      </w:r>
      <w:r>
        <w:rPr>
          <w:b/>
          <w:i/>
          <w:color w:val="000000"/>
          <w:sz w:val="26"/>
        </w:rPr>
        <w:t>ART COURSES</w:t>
      </w:r>
    </w:p>
    <w:p w:rsidR="00EF28E6" w:rsidRDefault="00EF28E6">
      <w:pPr>
        <w:widowControl w:val="0"/>
        <w:spacing w:line="253" w:lineRule="exact"/>
        <w:rPr>
          <w:color w:val="000000"/>
          <w:sz w:val="22"/>
        </w:rPr>
      </w:pPr>
    </w:p>
    <w:p w:rsidR="00EF28E6" w:rsidRDefault="00EF28E6">
      <w:pPr>
        <w:widowControl w:val="0"/>
        <w:spacing w:line="253" w:lineRule="exact"/>
        <w:ind w:left="7200" w:hanging="7200"/>
        <w:rPr>
          <w:b/>
          <w:i/>
          <w:color w:val="000000"/>
        </w:rPr>
      </w:pPr>
      <w:r>
        <w:rPr>
          <w:b/>
          <w:i/>
          <w:color w:val="000000"/>
        </w:rPr>
        <w:t>TOPICS IN ART</w:t>
      </w:r>
      <w:r w:rsidR="00B01993">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01993">
        <w:rPr>
          <w:b/>
          <w:i/>
          <w:color w:val="000000"/>
        </w:rPr>
        <w:tab/>
      </w:r>
      <w:r>
        <w:rPr>
          <w:b/>
          <w:i/>
          <w:color w:val="000000"/>
        </w:rPr>
        <w:t>Grade</w:t>
      </w:r>
      <w:r w:rsidR="000E3EFD">
        <w:rPr>
          <w:b/>
          <w:i/>
          <w:color w:val="000000"/>
        </w:rPr>
        <w:t xml:space="preserve"> 9</w:t>
      </w:r>
    </w:p>
    <w:p w:rsidR="00EF28E6" w:rsidRDefault="00EF28E6">
      <w:pPr>
        <w:widowControl w:val="0"/>
        <w:spacing w:line="180" w:lineRule="auto"/>
        <w:rPr>
          <w:color w:val="000000"/>
          <w:sz w:val="22"/>
        </w:rPr>
      </w:pPr>
      <w:r>
        <w:rPr>
          <w:color w:val="000000"/>
          <w:sz w:val="22"/>
        </w:rPr>
        <w:t>(</w:t>
      </w:r>
      <w:proofErr w:type="gramStart"/>
      <w:r>
        <w:rPr>
          <w:color w:val="000000"/>
          <w:sz w:val="22"/>
        </w:rPr>
        <w:t>quarter</w:t>
      </w:r>
      <w:proofErr w:type="gramEnd"/>
      <w:r>
        <w:rPr>
          <w:color w:val="000000"/>
          <w:sz w:val="22"/>
        </w:rPr>
        <w:t xml:space="preserve"> course)</w:t>
      </w:r>
    </w:p>
    <w:p w:rsidR="00EF28E6" w:rsidRDefault="00EF28E6">
      <w:pPr>
        <w:widowControl w:val="0"/>
        <w:spacing w:line="180" w:lineRule="auto"/>
        <w:rPr>
          <w:color w:val="000000"/>
          <w:sz w:val="22"/>
        </w:rPr>
      </w:pPr>
    </w:p>
    <w:p w:rsidR="00EF28E6" w:rsidRDefault="00EF28E6">
      <w:pPr>
        <w:widowControl w:val="0"/>
        <w:rPr>
          <w:color w:val="000000"/>
          <w:sz w:val="22"/>
        </w:rPr>
      </w:pPr>
      <w:r>
        <w:rPr>
          <w:color w:val="000000"/>
          <w:sz w:val="22"/>
        </w:rPr>
        <w:t>Students will study the basics of art:  design, color, and composition.  They will explore some of the basic elements of our upper-level art courses, such as drawing, design, painting, art history, and print making.</w:t>
      </w:r>
    </w:p>
    <w:p w:rsidR="00EF28E6" w:rsidRDefault="00EF28E6">
      <w:pPr>
        <w:widowControl w:val="0"/>
        <w:rPr>
          <w:color w:val="000000"/>
          <w:sz w:val="22"/>
        </w:rPr>
      </w:pPr>
    </w:p>
    <w:p w:rsidR="00EF28E6" w:rsidRDefault="00EF28E6">
      <w:pPr>
        <w:widowControl w:val="0"/>
        <w:ind w:left="7920" w:hanging="7920"/>
        <w:rPr>
          <w:b/>
          <w:i/>
          <w:color w:val="000000"/>
          <w:sz w:val="22"/>
        </w:rPr>
      </w:pPr>
      <w:r>
        <w:rPr>
          <w:b/>
          <w:i/>
          <w:color w:val="000000"/>
        </w:rPr>
        <w:t>FUNDAMENTALS IN ART</w:t>
      </w:r>
      <w:r>
        <w:rPr>
          <w:b/>
          <w:i/>
          <w:color w:val="000000"/>
        </w:rPr>
        <w:tab/>
      </w:r>
      <w:r w:rsidR="00B01993">
        <w:rPr>
          <w:b/>
          <w:i/>
          <w:color w:val="000000"/>
        </w:rPr>
        <w:t>(ACP)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01993">
        <w:rPr>
          <w:b/>
          <w:i/>
          <w:color w:val="000000"/>
        </w:rPr>
        <w:tab/>
      </w:r>
      <w:r w:rsidR="00B01993">
        <w:rPr>
          <w:b/>
          <w:i/>
          <w:color w:val="000000"/>
        </w:rPr>
        <w:tab/>
      </w:r>
      <w:r>
        <w:rPr>
          <w:b/>
          <w:i/>
          <w:color w:val="000000"/>
        </w:rPr>
        <w:t>Grade 10</w:t>
      </w:r>
    </w:p>
    <w:p w:rsidR="00EF28E6" w:rsidRDefault="00EF28E6">
      <w:pPr>
        <w:widowControl w:val="0"/>
        <w:rPr>
          <w:color w:val="000000"/>
          <w:sz w:val="22"/>
        </w:rPr>
      </w:pPr>
      <w:r>
        <w:rPr>
          <w:color w:val="000000"/>
          <w:sz w:val="22"/>
        </w:rPr>
        <w:t>(quarter course)</w:t>
      </w:r>
    </w:p>
    <w:p w:rsidR="00EF28E6" w:rsidRDefault="00EF28E6">
      <w:pPr>
        <w:widowControl w:val="0"/>
        <w:rPr>
          <w:color w:val="000000"/>
          <w:sz w:val="22"/>
        </w:rPr>
      </w:pPr>
    </w:p>
    <w:p w:rsidR="00EF28E6" w:rsidRDefault="00EF28E6">
      <w:pPr>
        <w:widowControl w:val="0"/>
        <w:ind w:left="1440" w:hanging="1440"/>
        <w:rPr>
          <w:color w:val="000000"/>
          <w:sz w:val="22"/>
        </w:rPr>
      </w:pPr>
      <w:r>
        <w:rPr>
          <w:color w:val="000000"/>
          <w:sz w:val="22"/>
        </w:rPr>
        <w:t>Prerequisite:</w:t>
      </w:r>
      <w:r>
        <w:rPr>
          <w:color w:val="000000"/>
          <w:sz w:val="22"/>
        </w:rPr>
        <w:tab/>
        <w:t>Topics in Art</w:t>
      </w:r>
    </w:p>
    <w:p w:rsidR="00EF28E6" w:rsidRDefault="00EF28E6">
      <w:pPr>
        <w:widowControl w:val="0"/>
        <w:rPr>
          <w:color w:val="000000"/>
          <w:sz w:val="22"/>
        </w:rPr>
      </w:pPr>
    </w:p>
    <w:p w:rsidR="00EF28E6" w:rsidRDefault="00EF28E6">
      <w:pPr>
        <w:widowControl w:val="0"/>
        <w:rPr>
          <w:color w:val="000000"/>
          <w:sz w:val="22"/>
        </w:rPr>
      </w:pPr>
      <w:r>
        <w:rPr>
          <w:color w:val="000000"/>
          <w:sz w:val="22"/>
        </w:rPr>
        <w:t>Students will explore the elements and principles of design, building upon the foundation received in Topics in Art.  They will employ various art media in completing their projects.</w:t>
      </w:r>
    </w:p>
    <w:p w:rsidR="00EF28E6" w:rsidRDefault="00EF28E6">
      <w:pPr>
        <w:widowControl w:val="0"/>
        <w:rPr>
          <w:color w:val="000000"/>
          <w:sz w:val="22"/>
        </w:rPr>
      </w:pPr>
    </w:p>
    <w:p w:rsidR="00EF28E6" w:rsidRDefault="00EF28E6">
      <w:pPr>
        <w:widowControl w:val="0"/>
        <w:rPr>
          <w:color w:val="000000"/>
          <w:sz w:val="22"/>
        </w:rPr>
      </w:pPr>
    </w:p>
    <w:p w:rsidR="00EF28E6" w:rsidRDefault="00EF28E6">
      <w:pPr>
        <w:widowControl w:val="0"/>
        <w:ind w:left="7200" w:hanging="7200"/>
        <w:rPr>
          <w:b/>
          <w:i/>
          <w:color w:val="000000"/>
        </w:rPr>
      </w:pPr>
      <w:r>
        <w:rPr>
          <w:b/>
          <w:i/>
          <w:color w:val="000000"/>
        </w:rPr>
        <w:t>ART HISTORY</w:t>
      </w:r>
      <w:r w:rsidR="00B01993">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01993">
        <w:rPr>
          <w:b/>
          <w:i/>
          <w:color w:val="000000"/>
        </w:rPr>
        <w:tab/>
      </w:r>
      <w:r>
        <w:rPr>
          <w:b/>
          <w:i/>
          <w:color w:val="000000"/>
        </w:rPr>
        <w:t>Grades 11, 12</w:t>
      </w:r>
    </w:p>
    <w:p w:rsidR="00EF28E6" w:rsidRDefault="00B01993">
      <w:pPr>
        <w:rPr>
          <w:color w:val="000000"/>
          <w:sz w:val="22"/>
        </w:rPr>
      </w:pPr>
      <w:r>
        <w:rPr>
          <w:color w:val="000000"/>
          <w:sz w:val="22"/>
        </w:rPr>
        <w:t>(semester course)</w:t>
      </w:r>
    </w:p>
    <w:p w:rsidR="00B01993" w:rsidRDefault="00B01993">
      <w:pPr>
        <w:rPr>
          <w:color w:val="000000"/>
          <w:sz w:val="22"/>
        </w:rPr>
      </w:pPr>
    </w:p>
    <w:p w:rsidR="00EF28E6" w:rsidRDefault="00EF28E6">
      <w:pPr>
        <w:jc w:val="both"/>
        <w:rPr>
          <w:color w:val="000000"/>
          <w:sz w:val="22"/>
        </w:rPr>
      </w:pPr>
      <w:r>
        <w:rPr>
          <w:color w:val="000000"/>
          <w:sz w:val="22"/>
        </w:rPr>
        <w:t>Students will study art through the ages.  During the first quarter, the course will focus on art history from prehistoric times through the Middle Ages, and the second quarter will examine the Renaissance to the present day.</w:t>
      </w:r>
    </w:p>
    <w:p w:rsidR="00EF28E6" w:rsidRDefault="00EF28E6">
      <w:pPr>
        <w:jc w:val="both"/>
        <w:rPr>
          <w:color w:val="000000"/>
          <w:sz w:val="22"/>
        </w:rPr>
      </w:pPr>
    </w:p>
    <w:p w:rsidR="00EF28E6" w:rsidRDefault="00B01993">
      <w:pPr>
        <w:ind w:left="7920" w:hanging="7920"/>
        <w:jc w:val="both"/>
        <w:rPr>
          <w:b/>
          <w:i/>
          <w:color w:val="000000"/>
        </w:rPr>
      </w:pPr>
      <w:r>
        <w:rPr>
          <w:b/>
          <w:i/>
          <w:color w:val="000000"/>
        </w:rPr>
        <w:t>CERAMICS (ACP)</w:t>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Pr>
          <w:b/>
          <w:i/>
          <w:color w:val="000000"/>
        </w:rPr>
        <w:tab/>
      </w:r>
      <w:r>
        <w:rPr>
          <w:b/>
          <w:i/>
          <w:color w:val="000000"/>
        </w:rPr>
        <w:tab/>
      </w:r>
      <w:r w:rsidR="00EF28E6">
        <w:rPr>
          <w:b/>
          <w:i/>
          <w:color w:val="000000"/>
        </w:rPr>
        <w:tab/>
        <w:t>Grades 11, 12</w:t>
      </w:r>
    </w:p>
    <w:p w:rsidR="00EF28E6" w:rsidRDefault="00B01993">
      <w:pPr>
        <w:widowControl w:val="0"/>
        <w:jc w:val="both"/>
        <w:rPr>
          <w:color w:val="000000"/>
          <w:sz w:val="22"/>
        </w:rPr>
      </w:pPr>
      <w:r>
        <w:rPr>
          <w:color w:val="000000"/>
          <w:sz w:val="22"/>
        </w:rPr>
        <w:t>(semester course)</w:t>
      </w:r>
    </w:p>
    <w:p w:rsidR="00B01993" w:rsidRDefault="00B01993">
      <w:pPr>
        <w:widowControl w:val="0"/>
        <w:jc w:val="both"/>
        <w:rPr>
          <w:color w:val="000000"/>
          <w:sz w:val="22"/>
        </w:rPr>
      </w:pPr>
    </w:p>
    <w:p w:rsidR="00EF28E6" w:rsidRDefault="00EF28E6" w:rsidP="0032184E">
      <w:pPr>
        <w:jc w:val="both"/>
        <w:rPr>
          <w:color w:val="000000"/>
          <w:sz w:val="22"/>
        </w:rPr>
      </w:pPr>
      <w:r>
        <w:rPr>
          <w:color w:val="000000"/>
          <w:sz w:val="22"/>
        </w:rPr>
        <w:t>Students will learn basic skills and technical knowledge of traditional hand building methods:  pinched coil and slab construction and will use a range of surface decorations and firing techniques.</w:t>
      </w:r>
    </w:p>
    <w:p w:rsidR="00EF28E6" w:rsidRDefault="00EF28E6">
      <w:pPr>
        <w:jc w:val="both"/>
        <w:rPr>
          <w:color w:val="000000"/>
          <w:sz w:val="22"/>
        </w:rPr>
      </w:pPr>
    </w:p>
    <w:p w:rsidR="00EF28E6" w:rsidRDefault="00EF28E6">
      <w:pPr>
        <w:ind w:left="7920" w:hanging="7920"/>
        <w:jc w:val="both"/>
        <w:rPr>
          <w:color w:val="000000"/>
        </w:rPr>
      </w:pPr>
      <w:r>
        <w:rPr>
          <w:b/>
          <w:i/>
          <w:color w:val="000000"/>
        </w:rPr>
        <w:t>CRAFTS</w:t>
      </w:r>
      <w:r w:rsidR="00B01993">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B69AB">
        <w:rPr>
          <w:b/>
          <w:i/>
          <w:color w:val="000000"/>
        </w:rPr>
        <w:tab/>
      </w:r>
      <w:r>
        <w:rPr>
          <w:b/>
          <w:i/>
          <w:color w:val="000000"/>
        </w:rPr>
        <w:tab/>
      </w:r>
      <w:r>
        <w:rPr>
          <w:b/>
          <w:i/>
          <w:color w:val="000000"/>
        </w:rPr>
        <w:tab/>
        <w:t>Grades 11, 12</w:t>
      </w:r>
    </w:p>
    <w:p w:rsidR="00EF28E6" w:rsidRDefault="00BB69AB">
      <w:pPr>
        <w:widowControl w:val="0"/>
        <w:jc w:val="both"/>
        <w:rPr>
          <w:color w:val="000000"/>
          <w:sz w:val="22"/>
        </w:rPr>
      </w:pPr>
      <w:r>
        <w:rPr>
          <w:color w:val="000000"/>
          <w:sz w:val="22"/>
        </w:rPr>
        <w:t>(semester course)</w:t>
      </w:r>
    </w:p>
    <w:p w:rsidR="00BB69AB" w:rsidRDefault="00BB69AB">
      <w:pPr>
        <w:widowControl w:val="0"/>
        <w:jc w:val="both"/>
        <w:rPr>
          <w:color w:val="000000"/>
          <w:sz w:val="22"/>
        </w:rPr>
      </w:pPr>
    </w:p>
    <w:p w:rsidR="00EF28E6" w:rsidRDefault="00EF28E6">
      <w:pPr>
        <w:jc w:val="both"/>
        <w:rPr>
          <w:color w:val="000000"/>
          <w:sz w:val="22"/>
        </w:rPr>
      </w:pPr>
      <w:r>
        <w:rPr>
          <w:color w:val="000000"/>
          <w:sz w:val="22"/>
        </w:rPr>
        <w:t>Students will explore the basics of composition and quality craftsmanship</w:t>
      </w:r>
      <w:r w:rsidR="00BB69AB">
        <w:rPr>
          <w:color w:val="000000"/>
          <w:sz w:val="22"/>
        </w:rPr>
        <w:t xml:space="preserve"> from many diverse cultures and time periods.</w:t>
      </w:r>
      <w:r>
        <w:rPr>
          <w:color w:val="000000"/>
          <w:sz w:val="22"/>
        </w:rPr>
        <w:t xml:space="preserve">  Some projects will include stenciling, sculpture, tole painting, and basketry.  They will study the work of both master and folk artists</w:t>
      </w:r>
      <w:r w:rsidR="00BB69AB">
        <w:rPr>
          <w:color w:val="000000"/>
          <w:sz w:val="22"/>
        </w:rPr>
        <w:t xml:space="preserve"> from around the world</w:t>
      </w:r>
      <w:r>
        <w:rPr>
          <w:color w:val="000000"/>
          <w:sz w:val="22"/>
        </w:rPr>
        <w:t xml:space="preserve"> to increase their cultural understanding and inspiration.  This course blends academic and technical understanding with creative development and problem solving to foster respect for and appreciation of the arts.</w:t>
      </w:r>
    </w:p>
    <w:p w:rsidR="00EF28E6" w:rsidRDefault="00EF28E6">
      <w:pPr>
        <w:widowControl w:val="0"/>
        <w:jc w:val="both"/>
        <w:rPr>
          <w:color w:val="000000"/>
          <w:sz w:val="22"/>
        </w:rPr>
      </w:pPr>
    </w:p>
    <w:p w:rsidR="00EF28E6" w:rsidRDefault="00EF28E6">
      <w:pPr>
        <w:ind w:left="7920" w:hanging="7920"/>
        <w:jc w:val="both"/>
        <w:rPr>
          <w:b/>
          <w:i/>
          <w:color w:val="000000"/>
        </w:rPr>
      </w:pPr>
      <w:r>
        <w:rPr>
          <w:b/>
          <w:i/>
          <w:color w:val="000000"/>
        </w:rPr>
        <w:t>DESIGN</w:t>
      </w:r>
      <w:r w:rsidR="00BB69AB">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B69AB">
        <w:rPr>
          <w:b/>
          <w:i/>
          <w:color w:val="000000"/>
        </w:rPr>
        <w:tab/>
      </w:r>
      <w:r w:rsidR="00BB69AB">
        <w:rPr>
          <w:b/>
          <w:i/>
          <w:color w:val="000000"/>
        </w:rPr>
        <w:tab/>
      </w:r>
      <w:r>
        <w:rPr>
          <w:b/>
          <w:i/>
          <w:color w:val="000000"/>
        </w:rPr>
        <w:tab/>
        <w:t>Grades 11, 12</w:t>
      </w:r>
    </w:p>
    <w:p w:rsidR="00BB69AB" w:rsidRPr="00BB69AB" w:rsidRDefault="00BB69AB">
      <w:pPr>
        <w:ind w:left="7920" w:hanging="7920"/>
        <w:jc w:val="both"/>
        <w:rPr>
          <w:color w:val="000000"/>
        </w:rPr>
      </w:pPr>
      <w:r>
        <w:rPr>
          <w:color w:val="000000"/>
        </w:rPr>
        <w:t>(semester course)</w:t>
      </w:r>
    </w:p>
    <w:p w:rsidR="00EF28E6" w:rsidRDefault="00EF28E6">
      <w:pPr>
        <w:widowControl w:val="0"/>
        <w:jc w:val="both"/>
        <w:rPr>
          <w:color w:val="000000"/>
          <w:sz w:val="22"/>
        </w:rPr>
      </w:pPr>
    </w:p>
    <w:p w:rsidR="00EF28E6" w:rsidRDefault="00EF28E6">
      <w:pPr>
        <w:jc w:val="both"/>
        <w:rPr>
          <w:color w:val="000000"/>
          <w:sz w:val="22"/>
        </w:rPr>
      </w:pPr>
      <w:r>
        <w:rPr>
          <w:color w:val="000000"/>
          <w:sz w:val="22"/>
        </w:rPr>
        <w:t xml:space="preserve">This course will explore pictorial composition in two-dimensional representation with emphasis on the basic elements and principles of design, the structure of all art.  </w:t>
      </w:r>
      <w:r>
        <w:rPr>
          <w:color w:val="000000"/>
          <w:sz w:val="22"/>
        </w:rPr>
        <w:tab/>
      </w:r>
    </w:p>
    <w:p w:rsidR="00EF28E6" w:rsidRDefault="00EF28E6">
      <w:pPr>
        <w:jc w:val="both"/>
        <w:rPr>
          <w:color w:val="000000"/>
          <w:sz w:val="22"/>
        </w:rPr>
      </w:pPr>
    </w:p>
    <w:p w:rsidR="00EF28E6" w:rsidRDefault="00EF28E6">
      <w:pPr>
        <w:widowControl w:val="0"/>
        <w:jc w:val="both"/>
        <w:rPr>
          <w:color w:val="000000"/>
          <w:sz w:val="22"/>
        </w:rPr>
      </w:pPr>
    </w:p>
    <w:p w:rsidR="00EF28E6" w:rsidRDefault="00EF28E6">
      <w:pPr>
        <w:widowControl w:val="0"/>
        <w:ind w:left="7200" w:hanging="7200"/>
        <w:jc w:val="both"/>
        <w:rPr>
          <w:b/>
          <w:i/>
          <w:color w:val="000000"/>
        </w:rPr>
      </w:pPr>
      <w:r>
        <w:rPr>
          <w:b/>
          <w:i/>
          <w:color w:val="000000"/>
        </w:rPr>
        <w:t>DIGITAL IMAGING</w:t>
      </w:r>
      <w:r>
        <w:rPr>
          <w:b/>
          <w:i/>
          <w:color w:val="000000"/>
        </w:rPr>
        <w:tab/>
      </w:r>
      <w:r w:rsidR="00BB69AB">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B69AB">
        <w:rPr>
          <w:b/>
          <w:i/>
          <w:color w:val="000000"/>
        </w:rPr>
        <w:tab/>
      </w:r>
      <w:r w:rsidR="00BB69AB">
        <w:rPr>
          <w:b/>
          <w:i/>
          <w:color w:val="000000"/>
        </w:rPr>
        <w:tab/>
      </w:r>
      <w:r>
        <w:rPr>
          <w:b/>
          <w:i/>
          <w:color w:val="000000"/>
        </w:rPr>
        <w:tab/>
      </w:r>
      <w:r>
        <w:rPr>
          <w:b/>
          <w:i/>
          <w:color w:val="000000"/>
        </w:rPr>
        <w:tab/>
        <w:t>Grades 11, 12</w:t>
      </w:r>
    </w:p>
    <w:p w:rsidR="00EF28E6" w:rsidRDefault="00BB69AB">
      <w:pPr>
        <w:widowControl w:val="0"/>
        <w:jc w:val="both"/>
        <w:rPr>
          <w:color w:val="000000"/>
          <w:sz w:val="22"/>
        </w:rPr>
      </w:pPr>
      <w:r>
        <w:rPr>
          <w:color w:val="000000"/>
          <w:sz w:val="22"/>
        </w:rPr>
        <w:t>(semester course)</w:t>
      </w:r>
    </w:p>
    <w:p w:rsidR="00BB69AB" w:rsidRDefault="00BB69AB">
      <w:pPr>
        <w:widowControl w:val="0"/>
        <w:jc w:val="both"/>
        <w:rPr>
          <w:color w:val="000000"/>
          <w:sz w:val="22"/>
        </w:rPr>
      </w:pPr>
    </w:p>
    <w:p w:rsidR="00EF28E6" w:rsidRDefault="00EF28E6">
      <w:pPr>
        <w:jc w:val="both"/>
        <w:rPr>
          <w:color w:val="000000"/>
          <w:sz w:val="22"/>
        </w:rPr>
      </w:pPr>
      <w:r>
        <w:rPr>
          <w:color w:val="000000"/>
          <w:sz w:val="22"/>
        </w:rPr>
        <w:t xml:space="preserve">Students will learn the basic tools, interface, features and tricks for using Photoshop.  They will explore the essentials of this application by using real-world examples to work with layers, adjust images, and implement corrections.  They will learn about retouching, transforming, opacity, fill and gradient tools, and much more.  </w:t>
      </w:r>
    </w:p>
    <w:p w:rsidR="0032184E" w:rsidRDefault="0032184E">
      <w:pPr>
        <w:widowControl w:val="0"/>
        <w:ind w:left="7200" w:hanging="7200"/>
        <w:jc w:val="both"/>
        <w:rPr>
          <w:b/>
          <w:i/>
          <w:color w:val="000000"/>
        </w:rPr>
      </w:pPr>
    </w:p>
    <w:p w:rsidR="00EF28E6" w:rsidRDefault="00EF28E6">
      <w:pPr>
        <w:widowControl w:val="0"/>
        <w:ind w:left="7200" w:hanging="7200"/>
        <w:jc w:val="both"/>
        <w:rPr>
          <w:b/>
          <w:i/>
          <w:color w:val="000000"/>
        </w:rPr>
      </w:pPr>
      <w:r>
        <w:rPr>
          <w:b/>
          <w:i/>
          <w:color w:val="000000"/>
        </w:rPr>
        <w:t>DRAWING</w:t>
      </w:r>
      <w:r w:rsidR="00BB69AB">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B69AB">
        <w:rPr>
          <w:b/>
          <w:i/>
          <w:color w:val="000000"/>
        </w:rPr>
        <w:tab/>
      </w:r>
      <w:r>
        <w:rPr>
          <w:b/>
          <w:i/>
          <w:color w:val="000000"/>
        </w:rPr>
        <w:tab/>
        <w:t>Grades 11, 12</w:t>
      </w:r>
    </w:p>
    <w:p w:rsidR="00BB69AB" w:rsidRPr="00BB69AB" w:rsidRDefault="00BB69AB">
      <w:pPr>
        <w:widowControl w:val="0"/>
        <w:ind w:left="7200" w:hanging="7200"/>
        <w:jc w:val="both"/>
        <w:rPr>
          <w:color w:val="000000"/>
        </w:rPr>
      </w:pPr>
      <w:r>
        <w:rPr>
          <w:color w:val="000000"/>
        </w:rPr>
        <w:t>(semester course)</w:t>
      </w:r>
    </w:p>
    <w:p w:rsidR="00EF28E6" w:rsidRDefault="00EF28E6">
      <w:pPr>
        <w:widowControl w:val="0"/>
        <w:jc w:val="both"/>
        <w:rPr>
          <w:color w:val="000000"/>
          <w:sz w:val="22"/>
        </w:rPr>
      </w:pPr>
    </w:p>
    <w:p w:rsidR="00EF28E6" w:rsidRDefault="00EF28E6" w:rsidP="0032184E">
      <w:pPr>
        <w:jc w:val="both"/>
        <w:rPr>
          <w:color w:val="000000"/>
          <w:sz w:val="22"/>
        </w:rPr>
      </w:pPr>
      <w:r>
        <w:rPr>
          <w:color w:val="000000"/>
          <w:sz w:val="22"/>
        </w:rPr>
        <w:t>Students will expand their knowledge of art fundamentals and develop technical skills in drawing.  They will draw from direct observation of the figure, still life, landscape, and architecture.  The course content will emphasize design principles, color theory, critical thinking, and problem solving.   Media will include pencil, ink, charcoal, and mixed media.</w:t>
      </w:r>
    </w:p>
    <w:p w:rsidR="00EF28E6" w:rsidRDefault="00EF28E6">
      <w:pPr>
        <w:widowControl w:val="0"/>
        <w:jc w:val="both"/>
        <w:rPr>
          <w:color w:val="000000"/>
          <w:sz w:val="22"/>
        </w:rPr>
      </w:pPr>
    </w:p>
    <w:p w:rsidR="00EF28E6" w:rsidRDefault="00BB69AB">
      <w:pPr>
        <w:ind w:left="7200" w:hanging="7200"/>
        <w:jc w:val="both"/>
        <w:rPr>
          <w:b/>
          <w:i/>
          <w:color w:val="000000"/>
        </w:rPr>
      </w:pPr>
      <w:r>
        <w:rPr>
          <w:b/>
          <w:i/>
          <w:color w:val="000000"/>
        </w:rPr>
        <w:t>PAINTING (ACP)</w:t>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Pr>
          <w:b/>
          <w:i/>
          <w:color w:val="000000"/>
        </w:rPr>
        <w:tab/>
      </w:r>
      <w:r w:rsidR="00EF28E6">
        <w:rPr>
          <w:b/>
          <w:i/>
          <w:color w:val="000000"/>
        </w:rPr>
        <w:t>Grades 11, 12</w:t>
      </w:r>
    </w:p>
    <w:p w:rsidR="00BB69AB" w:rsidRPr="00BB69AB" w:rsidRDefault="00BB69AB">
      <w:pPr>
        <w:ind w:left="7200" w:hanging="7200"/>
        <w:jc w:val="both"/>
        <w:rPr>
          <w:color w:val="000000"/>
        </w:rPr>
      </w:pPr>
      <w:r>
        <w:rPr>
          <w:color w:val="000000"/>
        </w:rPr>
        <w:t>(semester course)</w:t>
      </w:r>
    </w:p>
    <w:p w:rsidR="00EF28E6" w:rsidRDefault="00EF28E6">
      <w:pPr>
        <w:widowControl w:val="0"/>
        <w:jc w:val="both"/>
        <w:rPr>
          <w:color w:val="000000"/>
          <w:sz w:val="22"/>
        </w:rPr>
      </w:pPr>
    </w:p>
    <w:p w:rsidR="00EF28E6" w:rsidRDefault="00EF28E6">
      <w:pPr>
        <w:jc w:val="both"/>
        <w:rPr>
          <w:color w:val="000000"/>
          <w:sz w:val="22"/>
        </w:rPr>
      </w:pPr>
      <w:r>
        <w:rPr>
          <w:color w:val="000000"/>
          <w:sz w:val="22"/>
        </w:rPr>
        <w:t>The course will concentrate on several paint media and techniques.  Students will work from a variety of subjects including figures, landscape, and still life as well as invented forms.  They will be encouraged to experiment and develop their personal artistic style.  They will also study the history of painting</w:t>
      </w:r>
    </w:p>
    <w:p w:rsidR="00EF28E6" w:rsidRDefault="00EF28E6">
      <w:pPr>
        <w:jc w:val="both"/>
        <w:rPr>
          <w:color w:val="000000"/>
          <w:sz w:val="22"/>
        </w:rPr>
      </w:pPr>
    </w:p>
    <w:p w:rsidR="00EF28E6" w:rsidRDefault="00EF28E6">
      <w:pPr>
        <w:jc w:val="both"/>
        <w:rPr>
          <w:color w:val="000000"/>
          <w:sz w:val="22"/>
        </w:rPr>
      </w:pPr>
    </w:p>
    <w:p w:rsidR="00EF28E6" w:rsidRDefault="00EF28E6">
      <w:pPr>
        <w:ind w:left="7920" w:hanging="7920"/>
        <w:jc w:val="both"/>
        <w:rPr>
          <w:b/>
          <w:i/>
          <w:color w:val="000000"/>
        </w:rPr>
      </w:pPr>
      <w:r>
        <w:rPr>
          <w:b/>
          <w:i/>
          <w:color w:val="000000"/>
        </w:rPr>
        <w:t>DIGITAL PHOTOGRAPHY</w:t>
      </w:r>
      <w:r>
        <w:rPr>
          <w:b/>
          <w:i/>
          <w:color w:val="000000"/>
        </w:rPr>
        <w:tab/>
      </w:r>
      <w:r w:rsidR="00BB69AB">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B69AB">
        <w:rPr>
          <w:b/>
          <w:i/>
          <w:color w:val="000000"/>
        </w:rPr>
        <w:tab/>
      </w:r>
      <w:r w:rsidR="00BB69AB">
        <w:rPr>
          <w:b/>
          <w:i/>
          <w:color w:val="000000"/>
        </w:rPr>
        <w:tab/>
      </w:r>
      <w:r>
        <w:rPr>
          <w:b/>
          <w:i/>
          <w:color w:val="000000"/>
        </w:rPr>
        <w:tab/>
        <w:t>Grades 11, 12</w:t>
      </w:r>
    </w:p>
    <w:p w:rsidR="00BB69AB" w:rsidRPr="00BB69AB" w:rsidRDefault="00BB69AB">
      <w:pPr>
        <w:ind w:left="7920" w:hanging="7920"/>
        <w:jc w:val="both"/>
        <w:rPr>
          <w:color w:val="000000"/>
        </w:rPr>
      </w:pPr>
      <w:r>
        <w:rPr>
          <w:color w:val="000000"/>
        </w:rPr>
        <w:t>(semester course)</w:t>
      </w:r>
    </w:p>
    <w:p w:rsidR="00EF28E6" w:rsidRDefault="00EF28E6">
      <w:pPr>
        <w:jc w:val="both"/>
        <w:rPr>
          <w:color w:val="000000"/>
          <w:sz w:val="22"/>
        </w:rPr>
      </w:pPr>
    </w:p>
    <w:p w:rsidR="00EF28E6" w:rsidRDefault="00EF28E6">
      <w:pPr>
        <w:ind w:left="1440" w:hanging="1440"/>
        <w:jc w:val="both"/>
        <w:rPr>
          <w:color w:val="000000"/>
          <w:sz w:val="22"/>
        </w:rPr>
      </w:pPr>
      <w:r>
        <w:rPr>
          <w:color w:val="000000"/>
          <w:sz w:val="22"/>
        </w:rPr>
        <w:t>Prerequisite:</w:t>
      </w:r>
      <w:r>
        <w:rPr>
          <w:color w:val="000000"/>
          <w:sz w:val="22"/>
        </w:rPr>
        <w:tab/>
        <w:t>Digital Imaging or Art Department assessment</w:t>
      </w:r>
    </w:p>
    <w:p w:rsidR="00EF28E6" w:rsidRDefault="00EF28E6">
      <w:pPr>
        <w:jc w:val="both"/>
        <w:rPr>
          <w:color w:val="000000"/>
          <w:sz w:val="22"/>
        </w:rPr>
      </w:pPr>
    </w:p>
    <w:p w:rsidR="00EF28E6" w:rsidRDefault="00EF28E6">
      <w:pPr>
        <w:jc w:val="both"/>
        <w:rPr>
          <w:color w:val="000000"/>
          <w:sz w:val="22"/>
        </w:rPr>
      </w:pPr>
      <w:r>
        <w:rPr>
          <w:color w:val="000000"/>
          <w:sz w:val="22"/>
        </w:rPr>
        <w:t>Students will develop an understanding of the digital camera and current electronic imaging technology.  They will explore the use of the digital camera, storage media, imaging software, and printing techniques.  The students will examine the possibilities of this medium for visual communication and personal expression.  They must have the sole use of a digital camera, and a working knowledge of Adobe Photoshop is required.</w:t>
      </w:r>
    </w:p>
    <w:p w:rsidR="00EF28E6" w:rsidRDefault="00EF28E6">
      <w:pPr>
        <w:jc w:val="both"/>
        <w:rPr>
          <w:color w:val="000000"/>
          <w:sz w:val="22"/>
        </w:rPr>
      </w:pPr>
    </w:p>
    <w:p w:rsidR="00EF28E6" w:rsidRDefault="00EF28E6">
      <w:pPr>
        <w:jc w:val="both"/>
        <w:rPr>
          <w:color w:val="000000"/>
          <w:sz w:val="22"/>
        </w:rPr>
      </w:pPr>
    </w:p>
    <w:p w:rsidR="00EF28E6" w:rsidRDefault="00EF28E6">
      <w:pPr>
        <w:ind w:left="7920" w:hanging="7920"/>
        <w:jc w:val="both"/>
        <w:rPr>
          <w:b/>
          <w:i/>
          <w:color w:val="000000"/>
        </w:rPr>
      </w:pPr>
      <w:r>
        <w:rPr>
          <w:b/>
          <w:i/>
          <w:color w:val="000000"/>
        </w:rPr>
        <w:t>ADVANCED DRAWING</w:t>
      </w:r>
      <w:r w:rsidR="00BB69AB">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B69AB">
        <w:rPr>
          <w:b/>
          <w:i/>
          <w:color w:val="000000"/>
        </w:rPr>
        <w:tab/>
      </w:r>
      <w:r>
        <w:rPr>
          <w:b/>
          <w:i/>
          <w:color w:val="000000"/>
        </w:rPr>
        <w:t>Grades 11, 12</w:t>
      </w:r>
    </w:p>
    <w:p w:rsidR="00BB69AB" w:rsidRPr="00BB69AB" w:rsidRDefault="00BB69AB">
      <w:pPr>
        <w:ind w:left="7920" w:hanging="7920"/>
        <w:jc w:val="both"/>
        <w:rPr>
          <w:color w:val="000000"/>
        </w:rPr>
      </w:pPr>
      <w:r>
        <w:rPr>
          <w:color w:val="000000"/>
        </w:rPr>
        <w:t>(semester course)</w:t>
      </w:r>
    </w:p>
    <w:p w:rsidR="00EF28E6" w:rsidRDefault="00EF28E6">
      <w:pPr>
        <w:jc w:val="both"/>
        <w:rPr>
          <w:color w:val="000000"/>
          <w:sz w:val="22"/>
        </w:rPr>
      </w:pPr>
    </w:p>
    <w:p w:rsidR="00EF28E6" w:rsidRDefault="00EF28E6">
      <w:pPr>
        <w:jc w:val="both"/>
        <w:rPr>
          <w:color w:val="000000"/>
          <w:sz w:val="22"/>
        </w:rPr>
      </w:pPr>
      <w:r>
        <w:rPr>
          <w:color w:val="000000"/>
          <w:sz w:val="22"/>
        </w:rPr>
        <w:t>Prerequisite:  Drawing or Art Department assessment</w:t>
      </w:r>
    </w:p>
    <w:p w:rsidR="00EF28E6" w:rsidRDefault="00EF28E6">
      <w:pPr>
        <w:jc w:val="both"/>
        <w:rPr>
          <w:color w:val="000000"/>
          <w:sz w:val="22"/>
        </w:rPr>
      </w:pPr>
    </w:p>
    <w:p w:rsidR="00EF28E6" w:rsidRDefault="00EF28E6">
      <w:pPr>
        <w:jc w:val="both"/>
        <w:rPr>
          <w:color w:val="000000"/>
          <w:sz w:val="22"/>
        </w:rPr>
      </w:pPr>
      <w:r>
        <w:rPr>
          <w:color w:val="000000"/>
          <w:sz w:val="22"/>
        </w:rPr>
        <w:t>This fast-paced course is designed for the serious art student who seeks to improve technical skills and technique.  The course will emphasize observational, life, and technical drawing and further expands students’ perceptive abilities.  Advanced techniques in pencil, ink, and charcoal will be used as well as pastel and colored pencil and mixed media.  The students will begin to assemble a portfolio.</w:t>
      </w:r>
    </w:p>
    <w:p w:rsidR="00EF28E6" w:rsidRDefault="00EF28E6">
      <w:pPr>
        <w:jc w:val="both"/>
        <w:rPr>
          <w:color w:val="000000"/>
          <w:sz w:val="22"/>
        </w:rPr>
      </w:pPr>
    </w:p>
    <w:p w:rsidR="00EF28E6" w:rsidRDefault="00EF28E6">
      <w:pPr>
        <w:jc w:val="both"/>
        <w:rPr>
          <w:color w:val="000000"/>
          <w:sz w:val="22"/>
        </w:rPr>
      </w:pPr>
    </w:p>
    <w:p w:rsidR="00EF28E6" w:rsidRDefault="00EF28E6">
      <w:pPr>
        <w:ind w:left="7200" w:hanging="7200"/>
        <w:jc w:val="both"/>
        <w:rPr>
          <w:b/>
          <w:i/>
          <w:color w:val="000000"/>
        </w:rPr>
      </w:pPr>
      <w:r>
        <w:rPr>
          <w:b/>
          <w:i/>
          <w:color w:val="000000"/>
        </w:rPr>
        <w:t>INDEPENDENT ADVANCED STUDIO ART</w:t>
      </w:r>
      <w:r w:rsidR="00BB69AB">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sidR="00BB69AB">
        <w:rPr>
          <w:b/>
          <w:i/>
          <w:color w:val="000000"/>
        </w:rPr>
        <w:tab/>
      </w:r>
      <w:r>
        <w:rPr>
          <w:b/>
          <w:i/>
          <w:color w:val="000000"/>
        </w:rPr>
        <w:t>Grades 11, 12</w:t>
      </w:r>
    </w:p>
    <w:p w:rsidR="00BB69AB" w:rsidRPr="00BB69AB" w:rsidRDefault="00BB69AB">
      <w:pPr>
        <w:ind w:left="7200" w:hanging="7200"/>
        <w:jc w:val="both"/>
        <w:rPr>
          <w:color w:val="000000"/>
        </w:rPr>
      </w:pPr>
      <w:r>
        <w:rPr>
          <w:color w:val="000000"/>
        </w:rPr>
        <w:t>(semester course)</w:t>
      </w:r>
    </w:p>
    <w:p w:rsidR="00EF28E6" w:rsidRDefault="00EF28E6">
      <w:pPr>
        <w:widowControl w:val="0"/>
        <w:jc w:val="both"/>
        <w:rPr>
          <w:color w:val="000000"/>
          <w:sz w:val="22"/>
        </w:rPr>
      </w:pPr>
    </w:p>
    <w:p w:rsidR="00EF28E6" w:rsidRDefault="00EF28E6" w:rsidP="00BB69AB">
      <w:pPr>
        <w:ind w:left="1440" w:hanging="1440"/>
        <w:jc w:val="both"/>
        <w:rPr>
          <w:color w:val="000000"/>
          <w:sz w:val="22"/>
        </w:rPr>
      </w:pPr>
      <w:r>
        <w:rPr>
          <w:color w:val="000000"/>
          <w:sz w:val="22"/>
        </w:rPr>
        <w:t xml:space="preserve">Prerequisite:  </w:t>
      </w:r>
      <w:r>
        <w:rPr>
          <w:color w:val="000000"/>
          <w:sz w:val="22"/>
        </w:rPr>
        <w:tab/>
      </w:r>
      <w:r w:rsidR="00BB69AB">
        <w:rPr>
          <w:color w:val="000000"/>
          <w:sz w:val="22"/>
        </w:rPr>
        <w:t xml:space="preserve">Advanced Drawing or Digital Photography; </w:t>
      </w:r>
      <w:r>
        <w:rPr>
          <w:color w:val="000000"/>
          <w:sz w:val="22"/>
        </w:rPr>
        <w:t>approval by the Art Department</w:t>
      </w:r>
    </w:p>
    <w:p w:rsidR="00EF28E6" w:rsidRDefault="00EF28E6">
      <w:pPr>
        <w:jc w:val="both"/>
        <w:rPr>
          <w:color w:val="000000"/>
          <w:sz w:val="22"/>
        </w:rPr>
      </w:pPr>
    </w:p>
    <w:p w:rsidR="00EF28E6" w:rsidRDefault="00EF28E6" w:rsidP="0032184E">
      <w:pPr>
        <w:jc w:val="both"/>
        <w:rPr>
          <w:color w:val="000000"/>
          <w:sz w:val="22"/>
        </w:rPr>
      </w:pPr>
      <w:r>
        <w:rPr>
          <w:color w:val="000000"/>
          <w:sz w:val="22"/>
        </w:rPr>
        <w:t>Student will have the opportunity to do advanced independent studio work in a variety of media to include digital imaging, pencil, ink, charcoal, acrylic, watercolor, paper, plaster as well as printmaking, depending on student interests.  Projects can include both 2-D and 3-D work with art history references.  Students will produce a weekly sketchbook/journal assignment.  Individual expression through continued use and mastery of materials will be strongly encouraged.</w:t>
      </w:r>
    </w:p>
    <w:p w:rsidR="00BB69AB" w:rsidRDefault="00BB69AB">
      <w:pPr>
        <w:tabs>
          <w:tab w:val="center" w:pos="5400"/>
        </w:tabs>
        <w:spacing w:after="40"/>
        <w:jc w:val="both"/>
        <w:rPr>
          <w:b/>
          <w:i/>
          <w:color w:val="000000"/>
          <w:sz w:val="26"/>
        </w:rPr>
      </w:pPr>
      <w:r>
        <w:rPr>
          <w:b/>
          <w:i/>
          <w:color w:val="000000"/>
          <w:sz w:val="26"/>
        </w:rPr>
        <w:t>YEARBOOK DESIGN AND PUBLISHING (ACP)</w:t>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sidR="008A50D1">
        <w:rPr>
          <w:b/>
          <w:i/>
          <w:color w:val="000000"/>
          <w:sz w:val="26"/>
        </w:rPr>
        <w:t xml:space="preserve">        </w:t>
      </w:r>
      <w:r>
        <w:rPr>
          <w:b/>
          <w:i/>
          <w:color w:val="000000"/>
          <w:sz w:val="26"/>
        </w:rPr>
        <w:t>Grades 11, 12</w:t>
      </w:r>
    </w:p>
    <w:p w:rsidR="00BB69AB" w:rsidRPr="0098245A" w:rsidRDefault="00BB69AB">
      <w:pPr>
        <w:tabs>
          <w:tab w:val="center" w:pos="5400"/>
        </w:tabs>
        <w:spacing w:after="40"/>
        <w:jc w:val="both"/>
        <w:rPr>
          <w:color w:val="000000"/>
          <w:sz w:val="22"/>
          <w:szCs w:val="22"/>
        </w:rPr>
      </w:pPr>
      <w:r w:rsidRPr="0098245A">
        <w:rPr>
          <w:color w:val="000000"/>
          <w:sz w:val="22"/>
          <w:szCs w:val="22"/>
        </w:rPr>
        <w:t>(full year course)</w:t>
      </w:r>
    </w:p>
    <w:p w:rsidR="00BB69AB" w:rsidRPr="0098245A" w:rsidRDefault="00BB69AB">
      <w:pPr>
        <w:tabs>
          <w:tab w:val="center" w:pos="5400"/>
        </w:tabs>
        <w:spacing w:after="40"/>
        <w:jc w:val="both"/>
        <w:rPr>
          <w:color w:val="000000"/>
          <w:sz w:val="22"/>
          <w:szCs w:val="22"/>
        </w:rPr>
      </w:pPr>
    </w:p>
    <w:p w:rsidR="00BB69AB" w:rsidRPr="0098245A" w:rsidRDefault="00BB69AB">
      <w:pPr>
        <w:tabs>
          <w:tab w:val="center" w:pos="5400"/>
        </w:tabs>
        <w:spacing w:after="40"/>
        <w:jc w:val="both"/>
        <w:rPr>
          <w:color w:val="000000"/>
          <w:sz w:val="22"/>
          <w:szCs w:val="22"/>
        </w:rPr>
      </w:pPr>
      <w:r w:rsidRPr="0098245A">
        <w:rPr>
          <w:color w:val="000000"/>
          <w:sz w:val="22"/>
          <w:szCs w:val="22"/>
        </w:rPr>
        <w:t xml:space="preserve">This course will focus on the planning, creation, selling, financing, and distribution of the yearbook, </w:t>
      </w:r>
      <w:r w:rsidRPr="0098245A">
        <w:rPr>
          <w:i/>
          <w:color w:val="000000"/>
          <w:sz w:val="22"/>
          <w:szCs w:val="22"/>
        </w:rPr>
        <w:t xml:space="preserve">The Emerald.  </w:t>
      </w:r>
      <w:r w:rsidRPr="0098245A">
        <w:rPr>
          <w:color w:val="000000"/>
          <w:sz w:val="22"/>
          <w:szCs w:val="22"/>
        </w:rPr>
        <w:t xml:space="preserve">The fundamentals of yearbook journalism include coverage of the year’s events, ethics, writing copy and captions, creating sidebars, and photojournalism.  Students will learn to design aesthetically pleasing layouts, using enhanced graphics, and </w:t>
      </w:r>
      <w:r w:rsidR="008A50D1" w:rsidRPr="0098245A">
        <w:rPr>
          <w:color w:val="000000"/>
          <w:sz w:val="22"/>
          <w:szCs w:val="22"/>
        </w:rPr>
        <w:t>to use color effectively.  Work outside of normal classroom meeting hours will be necessary to complete the tasks involved in yearbook development and production.</w:t>
      </w:r>
    </w:p>
    <w:p w:rsidR="00BB69AB" w:rsidRDefault="00BB69AB">
      <w:pPr>
        <w:tabs>
          <w:tab w:val="center" w:pos="5400"/>
        </w:tabs>
        <w:spacing w:after="40"/>
        <w:jc w:val="both"/>
        <w:rPr>
          <w:b/>
          <w:i/>
          <w:color w:val="000000"/>
          <w:sz w:val="26"/>
        </w:rPr>
      </w:pPr>
    </w:p>
    <w:p w:rsidR="00EF28E6" w:rsidRDefault="008A50D1">
      <w:pPr>
        <w:tabs>
          <w:tab w:val="center" w:pos="5400"/>
        </w:tabs>
        <w:spacing w:after="40"/>
        <w:jc w:val="both"/>
        <w:rPr>
          <w:b/>
          <w:i/>
          <w:color w:val="000000"/>
          <w:sz w:val="26"/>
        </w:rPr>
      </w:pPr>
      <w:r>
        <w:rPr>
          <w:b/>
          <w:i/>
          <w:color w:val="000000"/>
          <w:sz w:val="26"/>
        </w:rPr>
        <w:tab/>
      </w:r>
      <w:r w:rsidR="00BB69AB">
        <w:rPr>
          <w:b/>
          <w:i/>
          <w:color w:val="000000"/>
          <w:sz w:val="26"/>
        </w:rPr>
        <w:t>M</w:t>
      </w:r>
      <w:r w:rsidR="00EF28E6">
        <w:rPr>
          <w:b/>
          <w:i/>
          <w:color w:val="000000"/>
          <w:sz w:val="26"/>
        </w:rPr>
        <w:t>USIC COURSES</w:t>
      </w:r>
    </w:p>
    <w:p w:rsidR="008A50D1" w:rsidRDefault="008A50D1">
      <w:pPr>
        <w:tabs>
          <w:tab w:val="center" w:pos="5400"/>
        </w:tabs>
        <w:spacing w:after="40"/>
        <w:jc w:val="both"/>
        <w:rPr>
          <w:b/>
          <w:i/>
          <w:color w:val="000000"/>
          <w:sz w:val="26"/>
        </w:rPr>
      </w:pPr>
    </w:p>
    <w:p w:rsidR="008A50D1" w:rsidRDefault="008A50D1">
      <w:pPr>
        <w:tabs>
          <w:tab w:val="center" w:pos="5400"/>
        </w:tabs>
        <w:spacing w:after="40"/>
        <w:jc w:val="both"/>
        <w:rPr>
          <w:b/>
          <w:i/>
          <w:color w:val="000000"/>
          <w:sz w:val="26"/>
        </w:rPr>
      </w:pPr>
      <w:r>
        <w:rPr>
          <w:b/>
          <w:i/>
          <w:color w:val="000000"/>
          <w:sz w:val="26"/>
        </w:rPr>
        <w:t>GROUP PIANO</w:t>
      </w:r>
      <w:r w:rsidR="006F34B5">
        <w:rPr>
          <w:b/>
          <w:i/>
          <w:color w:val="000000"/>
          <w:sz w:val="26"/>
        </w:rPr>
        <w:t xml:space="preserve"> </w:t>
      </w:r>
      <w:r>
        <w:rPr>
          <w:b/>
          <w:i/>
          <w:color w:val="000000"/>
          <w:sz w:val="26"/>
        </w:rPr>
        <w:t>(ACP)</w:t>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t>Grades 9, 10</w:t>
      </w:r>
    </w:p>
    <w:p w:rsidR="008A50D1" w:rsidRPr="0098245A" w:rsidRDefault="008A50D1">
      <w:pPr>
        <w:tabs>
          <w:tab w:val="center" w:pos="5400"/>
        </w:tabs>
        <w:spacing w:after="40"/>
        <w:jc w:val="both"/>
        <w:rPr>
          <w:color w:val="000000"/>
          <w:sz w:val="22"/>
          <w:szCs w:val="22"/>
        </w:rPr>
      </w:pPr>
      <w:r w:rsidRPr="0098245A">
        <w:rPr>
          <w:color w:val="000000"/>
          <w:sz w:val="22"/>
          <w:szCs w:val="22"/>
        </w:rPr>
        <w:t>(quarter course)</w:t>
      </w:r>
    </w:p>
    <w:p w:rsidR="001847E9" w:rsidRPr="0098245A" w:rsidRDefault="001847E9">
      <w:pPr>
        <w:tabs>
          <w:tab w:val="center" w:pos="5400"/>
        </w:tabs>
        <w:spacing w:after="40"/>
        <w:jc w:val="both"/>
        <w:rPr>
          <w:color w:val="000000"/>
          <w:sz w:val="22"/>
          <w:szCs w:val="22"/>
        </w:rPr>
      </w:pPr>
    </w:p>
    <w:p w:rsidR="001847E9" w:rsidRPr="0098245A" w:rsidRDefault="001847E9">
      <w:pPr>
        <w:tabs>
          <w:tab w:val="center" w:pos="5400"/>
        </w:tabs>
        <w:spacing w:after="40"/>
        <w:jc w:val="both"/>
        <w:rPr>
          <w:color w:val="000000"/>
          <w:sz w:val="22"/>
          <w:szCs w:val="22"/>
        </w:rPr>
      </w:pPr>
      <w:r w:rsidRPr="0098245A">
        <w:rPr>
          <w:color w:val="000000"/>
          <w:sz w:val="22"/>
          <w:szCs w:val="22"/>
        </w:rPr>
        <w:t>Students of varying skill levels in piano, from beginner to expert, are able to take this course together thanks to our state of the art Music Technology Piano Lab.  The students will receive both group and private instruction.  Students just starting to play and those looking to further their skills will profit from the course.  No previous musical background is required.</w:t>
      </w:r>
    </w:p>
    <w:p w:rsidR="001847E9" w:rsidRPr="0098245A" w:rsidRDefault="001847E9">
      <w:pPr>
        <w:tabs>
          <w:tab w:val="center" w:pos="5400"/>
        </w:tabs>
        <w:spacing w:after="40"/>
        <w:jc w:val="both"/>
        <w:rPr>
          <w:color w:val="000000"/>
          <w:sz w:val="22"/>
          <w:szCs w:val="22"/>
        </w:rPr>
      </w:pPr>
    </w:p>
    <w:p w:rsidR="001847E9" w:rsidRPr="001847E9" w:rsidRDefault="001847E9">
      <w:pPr>
        <w:tabs>
          <w:tab w:val="center" w:pos="5400"/>
        </w:tabs>
        <w:spacing w:after="40"/>
        <w:jc w:val="both"/>
        <w:rPr>
          <w:b/>
          <w:i/>
          <w:color w:val="000000"/>
          <w:sz w:val="26"/>
        </w:rPr>
      </w:pPr>
      <w:r>
        <w:rPr>
          <w:b/>
          <w:i/>
          <w:color w:val="000000"/>
          <w:sz w:val="26"/>
        </w:rPr>
        <w:t>MUSIC APPRECIATION AND HISTORY</w:t>
      </w:r>
      <w:r w:rsidR="00736C7E">
        <w:rPr>
          <w:b/>
          <w:i/>
          <w:color w:val="000000"/>
          <w:sz w:val="26"/>
        </w:rPr>
        <w:t xml:space="preserve"> (ACP)</w:t>
      </w:r>
      <w:r w:rsidR="00736C7E">
        <w:rPr>
          <w:b/>
          <w:i/>
          <w:color w:val="000000"/>
          <w:sz w:val="26"/>
        </w:rPr>
        <w:tab/>
      </w:r>
      <w:r w:rsidR="00736C7E">
        <w:rPr>
          <w:b/>
          <w:i/>
          <w:color w:val="000000"/>
          <w:sz w:val="26"/>
        </w:rPr>
        <w:tab/>
      </w:r>
      <w:r w:rsidR="00736C7E">
        <w:rPr>
          <w:b/>
          <w:i/>
          <w:color w:val="000000"/>
          <w:sz w:val="26"/>
        </w:rPr>
        <w:tab/>
      </w:r>
      <w:r w:rsidR="00736C7E">
        <w:rPr>
          <w:b/>
          <w:i/>
          <w:color w:val="000000"/>
          <w:sz w:val="26"/>
        </w:rPr>
        <w:tab/>
      </w:r>
      <w:r w:rsidR="00736C7E">
        <w:rPr>
          <w:b/>
          <w:i/>
          <w:color w:val="000000"/>
          <w:sz w:val="26"/>
        </w:rPr>
        <w:tab/>
      </w:r>
      <w:r w:rsidR="00736C7E">
        <w:rPr>
          <w:b/>
          <w:i/>
          <w:color w:val="000000"/>
          <w:sz w:val="26"/>
        </w:rPr>
        <w:tab/>
      </w:r>
      <w:r w:rsidR="00736C7E">
        <w:rPr>
          <w:b/>
          <w:i/>
          <w:color w:val="000000"/>
          <w:sz w:val="26"/>
        </w:rPr>
        <w:tab/>
      </w:r>
      <w:r w:rsidR="00736C7E" w:rsidRPr="00736C7E">
        <w:rPr>
          <w:b/>
          <w:i/>
          <w:color w:val="000000"/>
          <w:szCs w:val="24"/>
        </w:rPr>
        <w:t>Grades</w:t>
      </w:r>
      <w:r w:rsidR="0098245A">
        <w:rPr>
          <w:b/>
          <w:i/>
          <w:color w:val="000000"/>
          <w:szCs w:val="24"/>
        </w:rPr>
        <w:t xml:space="preserve"> </w:t>
      </w:r>
      <w:r w:rsidR="00736C7E" w:rsidRPr="00736C7E">
        <w:rPr>
          <w:b/>
          <w:i/>
          <w:color w:val="000000"/>
          <w:szCs w:val="24"/>
        </w:rPr>
        <w:t>11</w:t>
      </w:r>
      <w:r w:rsidRPr="00736C7E">
        <w:rPr>
          <w:b/>
          <w:i/>
          <w:color w:val="000000"/>
          <w:szCs w:val="24"/>
        </w:rPr>
        <w:t>,</w:t>
      </w:r>
      <w:r w:rsidR="00736C7E">
        <w:rPr>
          <w:b/>
          <w:i/>
          <w:color w:val="000000"/>
          <w:szCs w:val="24"/>
        </w:rPr>
        <w:t xml:space="preserve"> </w:t>
      </w:r>
      <w:r w:rsidRPr="00736C7E">
        <w:rPr>
          <w:b/>
          <w:i/>
          <w:color w:val="000000"/>
          <w:szCs w:val="24"/>
        </w:rPr>
        <w:t>12</w:t>
      </w:r>
    </w:p>
    <w:p w:rsidR="008A50D1" w:rsidRDefault="001847E9" w:rsidP="008A50D1">
      <w:pPr>
        <w:spacing w:after="40"/>
        <w:rPr>
          <w:color w:val="000000"/>
        </w:rPr>
      </w:pPr>
      <w:r>
        <w:rPr>
          <w:color w:val="000000"/>
        </w:rPr>
        <w:t>(semester course)</w:t>
      </w:r>
    </w:p>
    <w:p w:rsidR="001847E9" w:rsidRDefault="001847E9" w:rsidP="008A50D1">
      <w:pPr>
        <w:spacing w:after="40"/>
        <w:rPr>
          <w:color w:val="000000"/>
        </w:rPr>
      </w:pPr>
    </w:p>
    <w:p w:rsidR="001847E9" w:rsidRDefault="001847E9" w:rsidP="008A50D1">
      <w:pPr>
        <w:spacing w:after="40"/>
        <w:rPr>
          <w:color w:val="000000"/>
        </w:rPr>
      </w:pPr>
      <w:r>
        <w:rPr>
          <w:color w:val="000000"/>
        </w:rPr>
        <w:t>Students enrolling in this course will receive the tools they need to recognize and understand various styles of music as well as their place and significance in history.  They will receive an overview of music history designed to enhance their appreciation of diverse musical genres.  No previous musical knowledge is required.</w:t>
      </w:r>
    </w:p>
    <w:p w:rsidR="001847E9" w:rsidRPr="001847E9" w:rsidRDefault="001847E9" w:rsidP="008A50D1">
      <w:pPr>
        <w:spacing w:after="40"/>
        <w:rPr>
          <w:color w:val="000000"/>
        </w:rPr>
      </w:pPr>
    </w:p>
    <w:p w:rsidR="008A50D1" w:rsidRDefault="008A50D1" w:rsidP="008A50D1">
      <w:pPr>
        <w:spacing w:after="40"/>
        <w:rPr>
          <w:color w:val="000000"/>
        </w:rPr>
      </w:pPr>
      <w:r>
        <w:rPr>
          <w:b/>
          <w:i/>
          <w:color w:val="000000"/>
        </w:rPr>
        <w:t>MUSIC TECHNOLOGY</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t>Grades 11, 12</w:t>
      </w:r>
    </w:p>
    <w:p w:rsidR="008A50D1" w:rsidRDefault="008A50D1" w:rsidP="008A50D1">
      <w:pPr>
        <w:spacing w:after="40" w:line="120" w:lineRule="auto"/>
        <w:rPr>
          <w:color w:val="000000"/>
        </w:rPr>
      </w:pPr>
    </w:p>
    <w:p w:rsidR="008A50D1" w:rsidRDefault="008A50D1" w:rsidP="008A50D1">
      <w:pPr>
        <w:spacing w:after="40"/>
        <w:rPr>
          <w:color w:val="000000"/>
        </w:rPr>
      </w:pPr>
      <w:r>
        <w:rPr>
          <w:color w:val="000000"/>
        </w:rPr>
        <w:t>This course is designed for students interested in music industry such as recording, producing, etc.  Students will have access to cutting edge technology that is used in the popular music industry today.  By the end of the course students will have a working knowledge of Pro</w:t>
      </w:r>
      <w:r w:rsidR="0098245A">
        <w:rPr>
          <w:color w:val="000000"/>
        </w:rPr>
        <w:t>T</w:t>
      </w:r>
      <w:r>
        <w:rPr>
          <w:color w:val="000000"/>
        </w:rPr>
        <w:t>ools software, an industry standard for recording and editing, Finale notation software, and an understanding of live sound production and reinforcement.  There is no prerequisite for this course and no musical knowledge required.</w:t>
      </w:r>
    </w:p>
    <w:p w:rsidR="00EF28E6" w:rsidRDefault="00EF28E6">
      <w:pPr>
        <w:spacing w:after="40"/>
        <w:rPr>
          <w:b/>
          <w:i/>
          <w:color w:val="000000"/>
          <w:sz w:val="26"/>
        </w:rPr>
      </w:pPr>
    </w:p>
    <w:p w:rsidR="008A50D1" w:rsidRDefault="008A50D1" w:rsidP="008A50D1">
      <w:pPr>
        <w:spacing w:after="40"/>
        <w:ind w:left="7920" w:hanging="7920"/>
        <w:rPr>
          <w:color w:val="000000"/>
        </w:rPr>
      </w:pPr>
      <w:r>
        <w:rPr>
          <w:b/>
          <w:i/>
          <w:color w:val="000000"/>
        </w:rPr>
        <w:t>HONORS MUSIC THEORY</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t>Grades 11, 12</w:t>
      </w:r>
    </w:p>
    <w:p w:rsidR="008A50D1" w:rsidRDefault="008A50D1" w:rsidP="008A50D1">
      <w:pPr>
        <w:spacing w:after="40" w:line="120" w:lineRule="auto"/>
        <w:rPr>
          <w:color w:val="000000"/>
        </w:rPr>
      </w:pPr>
    </w:p>
    <w:p w:rsidR="00EF28E6" w:rsidRDefault="008A50D1">
      <w:pPr>
        <w:spacing w:after="40"/>
        <w:rPr>
          <w:color w:val="000000"/>
        </w:rPr>
      </w:pPr>
      <w:r>
        <w:rPr>
          <w:color w:val="000000"/>
        </w:rPr>
        <w:t>Honors Music Theory is the foundation of music theory study at Red Bank Catholic.  This course is designed for students of varying grade and skill levels and begins with the basics of music theory; notation.  As students progress through the year, topics will become more advanced and</w:t>
      </w:r>
      <w:r w:rsidR="00B76149">
        <w:rPr>
          <w:color w:val="000000"/>
        </w:rPr>
        <w:t xml:space="preserve"> will </w:t>
      </w:r>
      <w:r>
        <w:rPr>
          <w:color w:val="000000"/>
        </w:rPr>
        <w:t xml:space="preserve"> build on what they have already learned</w:t>
      </w:r>
      <w:r w:rsidR="00B76149">
        <w:rPr>
          <w:color w:val="000000"/>
        </w:rPr>
        <w:t>,</w:t>
      </w:r>
      <w:r>
        <w:rPr>
          <w:color w:val="000000"/>
        </w:rPr>
        <w:t xml:space="preserve"> end</w:t>
      </w:r>
      <w:r w:rsidR="00B76149">
        <w:rPr>
          <w:color w:val="000000"/>
        </w:rPr>
        <w:t>ing</w:t>
      </w:r>
      <w:r>
        <w:rPr>
          <w:color w:val="000000"/>
        </w:rPr>
        <w:t xml:space="preserve"> with basic 4-part compositional skills.  Upon successful completion of this course, students will be eligible to take AP Music Theory the following year.  </w:t>
      </w:r>
    </w:p>
    <w:p w:rsidR="00EF28E6" w:rsidRDefault="00EF28E6">
      <w:pPr>
        <w:spacing w:after="40" w:line="120" w:lineRule="auto"/>
        <w:rPr>
          <w:color w:val="000000"/>
        </w:rPr>
      </w:pPr>
    </w:p>
    <w:p w:rsidR="00EF28E6" w:rsidRDefault="00EF28E6">
      <w:pPr>
        <w:spacing w:after="40"/>
        <w:rPr>
          <w:color w:val="000000"/>
        </w:rPr>
      </w:pPr>
    </w:p>
    <w:p w:rsidR="00EF28E6" w:rsidRDefault="00EF28E6" w:rsidP="00736C7E">
      <w:pPr>
        <w:spacing w:after="40"/>
        <w:ind w:left="7920" w:hanging="7920"/>
        <w:rPr>
          <w:b/>
          <w:i/>
          <w:color w:val="000000"/>
        </w:rPr>
      </w:pPr>
      <w:r>
        <w:rPr>
          <w:b/>
          <w:i/>
          <w:color w:val="000000"/>
        </w:rPr>
        <w:t>ADVANCED PLACEMENT MUSIC THEORY</w:t>
      </w:r>
      <w:r>
        <w:rPr>
          <w:b/>
          <w:i/>
          <w:color w:val="000000"/>
        </w:rPr>
        <w:tab/>
      </w:r>
      <w:r>
        <w:rPr>
          <w:b/>
          <w:i/>
          <w:color w:val="000000"/>
        </w:rPr>
        <w:tab/>
      </w:r>
      <w:r>
        <w:rPr>
          <w:b/>
          <w:i/>
          <w:color w:val="000000"/>
        </w:rPr>
        <w:tab/>
      </w:r>
      <w:r>
        <w:rPr>
          <w:b/>
          <w:i/>
          <w:color w:val="000000"/>
        </w:rPr>
        <w:tab/>
      </w:r>
      <w:r>
        <w:rPr>
          <w:b/>
          <w:i/>
          <w:color w:val="000000"/>
        </w:rPr>
        <w:tab/>
      </w:r>
      <w:r w:rsidR="00736C7E">
        <w:rPr>
          <w:b/>
          <w:i/>
          <w:color w:val="000000"/>
        </w:rPr>
        <w:tab/>
      </w:r>
      <w:r w:rsidR="00736C7E">
        <w:rPr>
          <w:b/>
          <w:i/>
          <w:color w:val="000000"/>
        </w:rPr>
        <w:tab/>
      </w:r>
      <w:r>
        <w:rPr>
          <w:b/>
          <w:i/>
          <w:color w:val="000000"/>
        </w:rPr>
        <w:t>Grade 12</w:t>
      </w:r>
    </w:p>
    <w:p w:rsidR="00EF28E6" w:rsidRDefault="00EF28E6">
      <w:pPr>
        <w:spacing w:after="40" w:line="120" w:lineRule="auto"/>
        <w:rPr>
          <w:color w:val="000000"/>
        </w:rPr>
      </w:pPr>
    </w:p>
    <w:p w:rsidR="00EF28E6" w:rsidRDefault="00EF28E6">
      <w:pPr>
        <w:spacing w:after="40"/>
        <w:ind w:left="1440" w:hanging="1440"/>
        <w:rPr>
          <w:color w:val="000000"/>
        </w:rPr>
      </w:pPr>
      <w:r>
        <w:rPr>
          <w:color w:val="000000"/>
        </w:rPr>
        <w:t>Prerequisite:</w:t>
      </w:r>
      <w:r>
        <w:rPr>
          <w:color w:val="000000"/>
        </w:rPr>
        <w:tab/>
        <w:t>Successful completion of Honors Music Theory or AP teacher approval.</w:t>
      </w:r>
    </w:p>
    <w:p w:rsidR="00EF28E6" w:rsidRDefault="00EF28E6">
      <w:pPr>
        <w:spacing w:after="40"/>
        <w:rPr>
          <w:color w:val="000000"/>
        </w:rPr>
      </w:pPr>
    </w:p>
    <w:p w:rsidR="00EF28E6" w:rsidRDefault="00EF28E6">
      <w:pPr>
        <w:tabs>
          <w:tab w:val="center" w:pos="5400"/>
        </w:tabs>
        <w:spacing w:after="40"/>
        <w:rPr>
          <w:b/>
          <w:i/>
          <w:color w:val="000000"/>
        </w:rPr>
      </w:pPr>
      <w:r>
        <w:rPr>
          <w:color w:val="000000"/>
        </w:rPr>
        <w:tab/>
      </w:r>
      <w:r>
        <w:rPr>
          <w:b/>
          <w:i/>
          <w:color w:val="000000"/>
        </w:rPr>
        <w:t>See page 7 for information on the AP application process.</w:t>
      </w:r>
    </w:p>
    <w:p w:rsidR="00EF28E6" w:rsidRDefault="00EF28E6">
      <w:pPr>
        <w:tabs>
          <w:tab w:val="center" w:pos="5400"/>
        </w:tabs>
        <w:spacing w:after="40"/>
        <w:rPr>
          <w:b/>
          <w:i/>
          <w:color w:val="000000"/>
        </w:rPr>
      </w:pPr>
      <w:r>
        <w:rPr>
          <w:b/>
          <w:i/>
          <w:color w:val="000000"/>
        </w:rPr>
        <w:tab/>
        <w:t>AP College Board Test is mandatory</w:t>
      </w:r>
    </w:p>
    <w:p w:rsidR="00EF28E6" w:rsidRDefault="00EF28E6">
      <w:pPr>
        <w:spacing w:after="40"/>
        <w:rPr>
          <w:color w:val="000000"/>
        </w:rPr>
      </w:pPr>
    </w:p>
    <w:p w:rsidR="00EF28E6" w:rsidRDefault="00EF28E6">
      <w:pPr>
        <w:spacing w:after="40"/>
        <w:rPr>
          <w:color w:val="000000"/>
        </w:rPr>
      </w:pPr>
      <w:r>
        <w:rPr>
          <w:color w:val="000000"/>
        </w:rPr>
        <w:t>AP Music Theory is designed for students who need it for career study as well as those who desire it for enrichment.  While the main emphasis is placed on music of the Common Practice period (1600-1900), music of other stylistic periods is also studied.  Prerequisites for this course include successful completion of Honors Music Theory and / or Instructor Approval.</w:t>
      </w:r>
    </w:p>
    <w:p w:rsidR="00EF28E6" w:rsidRDefault="00EF28E6">
      <w:pPr>
        <w:spacing w:after="40" w:line="120" w:lineRule="auto"/>
        <w:rPr>
          <w:color w:val="000000"/>
        </w:rPr>
      </w:pPr>
    </w:p>
    <w:p w:rsidR="00EF28E6" w:rsidRDefault="00EF28E6">
      <w:pPr>
        <w:spacing w:after="40"/>
        <w:rPr>
          <w:color w:val="000000"/>
        </w:rPr>
      </w:pPr>
    </w:p>
    <w:p w:rsidR="00EF28E6" w:rsidRDefault="008A50D1">
      <w:pPr>
        <w:tabs>
          <w:tab w:val="center" w:pos="5400"/>
        </w:tabs>
        <w:spacing w:after="40"/>
        <w:jc w:val="both"/>
        <w:rPr>
          <w:b/>
          <w:i/>
          <w:color w:val="000000"/>
          <w:sz w:val="26"/>
        </w:rPr>
      </w:pPr>
      <w:r>
        <w:rPr>
          <w:b/>
          <w:i/>
          <w:color w:val="000000"/>
          <w:sz w:val="26"/>
        </w:rPr>
        <w:tab/>
      </w:r>
      <w:r w:rsidR="00EF28E6">
        <w:rPr>
          <w:b/>
          <w:i/>
          <w:color w:val="000000"/>
          <w:sz w:val="26"/>
        </w:rPr>
        <w:t>EXTRACURRICULAR</w:t>
      </w:r>
      <w:r w:rsidR="00736C7E">
        <w:rPr>
          <w:b/>
          <w:i/>
          <w:color w:val="000000"/>
          <w:sz w:val="26"/>
        </w:rPr>
        <w:t xml:space="preserve"> MUSIC</w:t>
      </w:r>
      <w:r w:rsidR="00EF28E6">
        <w:rPr>
          <w:b/>
          <w:i/>
          <w:color w:val="000000"/>
          <w:sz w:val="26"/>
        </w:rPr>
        <w:t xml:space="preserve"> PERFORMING ENSEMBLES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i/>
          <w:color w:val="000000"/>
          <w:sz w:val="26"/>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rPr>
          <w:b/>
          <w:i/>
          <w:color w:val="000000"/>
        </w:rPr>
      </w:pPr>
      <w:r>
        <w:rPr>
          <w:b/>
          <w:i/>
          <w:color w:val="000000"/>
        </w:rPr>
        <w:t>RED BANK CATHOLIC HIGH SCHOOL CHOIR</w:t>
      </w:r>
      <w:r>
        <w:rPr>
          <w:b/>
          <w:i/>
          <w:color w:val="000000"/>
        </w:rPr>
        <w:tab/>
      </w:r>
      <w:r>
        <w:rPr>
          <w:b/>
          <w:i/>
          <w:color w:val="000000"/>
        </w:rPr>
        <w:tab/>
      </w:r>
      <w:r>
        <w:rPr>
          <w:b/>
          <w:i/>
          <w:color w:val="000000"/>
        </w:rPr>
        <w:tab/>
      </w:r>
      <w:r w:rsidR="008A50D1">
        <w:rPr>
          <w:b/>
          <w:i/>
          <w:color w:val="000000"/>
        </w:rPr>
        <w:tab/>
      </w:r>
      <w:r w:rsidR="00736C7E">
        <w:rPr>
          <w:b/>
          <w:i/>
          <w:color w:val="000000"/>
        </w:rPr>
        <w:tab/>
      </w:r>
      <w:r>
        <w:rPr>
          <w:b/>
          <w:i/>
          <w:color w:val="000000"/>
        </w:rPr>
        <w:t>Grades 9, 10,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The Red Bank Catholic High School Choir is the main choral ensemble experience at Red Bank Catholic.  The choir is typically 50+ singers each year from varying grade, skill, and talent levels.  The RBCHS Choir performs at a variety of on and off campus venues.  There is NO AUDITION for this ensemble.  Rehearsals are held Tuesdays and Thursdays 3:00-5:00 PM in the Music Room of the Fine and Performing Arts Building.</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6480" w:hanging="6480"/>
        <w:rPr>
          <w:b/>
          <w:i/>
          <w:color w:val="000000"/>
        </w:rPr>
      </w:pPr>
      <w:r>
        <w:rPr>
          <w:b/>
          <w:i/>
          <w:color w:val="000000"/>
        </w:rPr>
        <w:t>CHAMBER CHOIR</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8A50D1">
        <w:rPr>
          <w:b/>
          <w:i/>
          <w:color w:val="000000"/>
        </w:rPr>
        <w:tab/>
      </w:r>
      <w:r w:rsidR="00736C7E">
        <w:rPr>
          <w:b/>
          <w:i/>
          <w:color w:val="000000"/>
        </w:rPr>
        <w:tab/>
      </w:r>
      <w:r>
        <w:rPr>
          <w:b/>
          <w:i/>
          <w:color w:val="000000"/>
        </w:rPr>
        <w:t>Grades 9, 10,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The Chamber Choir at Red Bank Catholic is a smaller 16-voice choir that is auditioned from the RBCHS Choir.  In addition to the schedule kept by the RBCHS Choir, the Chamber Choir students provide the music at all school Masses and will also perform separately from the RBCHS Choir as needed.  Auditions are held at the beginning of each school year and are open to anyone participating in the RBCHS Choir.  Rehearsals are held Tuesdays and Thursdays 5:00-6:00 PM in the Music Room of the Fine and Performing Arts Building.</w:t>
      </w:r>
    </w:p>
    <w:p w:rsidR="0032184E" w:rsidRDefault="00321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8A5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rPr>
          <w:b/>
          <w:i/>
          <w:color w:val="000000"/>
        </w:rPr>
      </w:pPr>
      <w:r>
        <w:rPr>
          <w:b/>
          <w:i/>
          <w:color w:val="000000"/>
        </w:rPr>
        <w:t xml:space="preserve">RBC </w:t>
      </w:r>
      <w:r w:rsidR="00EF28E6">
        <w:rPr>
          <w:b/>
          <w:i/>
          <w:color w:val="000000"/>
        </w:rPr>
        <w:t>BAND</w:t>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Pr>
          <w:b/>
          <w:i/>
          <w:color w:val="000000"/>
        </w:rPr>
        <w:tab/>
      </w:r>
      <w:r w:rsidR="00736C7E">
        <w:rPr>
          <w:b/>
          <w:i/>
          <w:color w:val="000000"/>
        </w:rPr>
        <w:tab/>
      </w:r>
      <w:r w:rsidR="00EF28E6">
        <w:rPr>
          <w:b/>
          <w:i/>
          <w:color w:val="000000"/>
        </w:rPr>
        <w:t>Grades 9, 10,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The RBC Band is the primary instrumental music ensemble offered at Red Bank Catholic.  The RBC Band performs a wide variety of music; Jazz, Swing, Rock, Pop, and much more.  All instrumentalists are welcome including guitarists and pianists. The RBC Band primarily performs several concerts each year.  Rehearsals are held Mondays 3:00-4:00 PM and Wednesdays 6:30-8:00 PM in the Music Room of the Fine and Performing Arts Building.</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rPr>
          <w:color w:val="000000"/>
        </w:rPr>
      </w:pPr>
      <w:r>
        <w:rPr>
          <w:b/>
          <w:i/>
          <w:color w:val="000000"/>
        </w:rPr>
        <w:t>FESTIVAL ORCHESTRA</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8A50D1">
        <w:rPr>
          <w:b/>
          <w:i/>
          <w:color w:val="000000"/>
        </w:rPr>
        <w:tab/>
      </w:r>
      <w:r w:rsidR="007D1E6C">
        <w:rPr>
          <w:b/>
          <w:i/>
          <w:color w:val="000000"/>
        </w:rPr>
        <w:tab/>
      </w:r>
      <w:r>
        <w:rPr>
          <w:b/>
          <w:i/>
          <w:color w:val="000000"/>
        </w:rPr>
        <w:t>Grades 9, 10,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The RBC Festival Orchestra is a  unique ensemble that performs three times a year</w:t>
      </w:r>
      <w:r w:rsidR="008A50D1">
        <w:rPr>
          <w:color w:val="000000"/>
        </w:rPr>
        <w:t>:</w:t>
      </w:r>
      <w:r>
        <w:rPr>
          <w:color w:val="000000"/>
        </w:rPr>
        <w:t xml:space="preserve"> our Christmas Concert, Spring Concert, and Spring Musical.  The Festival Orchestra is comprised of </w:t>
      </w:r>
      <w:r w:rsidR="008A50D1">
        <w:rPr>
          <w:color w:val="000000"/>
        </w:rPr>
        <w:t>students and f</w:t>
      </w:r>
      <w:r>
        <w:rPr>
          <w:color w:val="000000"/>
        </w:rPr>
        <w:t>aculty of Red Bank Catholic in addition to members of the Monmouth Symphony Orchestra</w:t>
      </w:r>
      <w:r w:rsidR="008A50D1">
        <w:rPr>
          <w:color w:val="000000"/>
        </w:rPr>
        <w:t xml:space="preserve"> and </w:t>
      </w:r>
      <w:r>
        <w:rPr>
          <w:color w:val="000000"/>
        </w:rPr>
        <w:t xml:space="preserve"> thus provid</w:t>
      </w:r>
      <w:r w:rsidR="008A50D1">
        <w:rPr>
          <w:color w:val="000000"/>
        </w:rPr>
        <w:t>es</w:t>
      </w:r>
      <w:r>
        <w:rPr>
          <w:color w:val="000000"/>
        </w:rPr>
        <w:t xml:space="preserve"> an unforgettable performance experience for our students.  In addition to their orchestral pieces, the Festival Orchestra accompanies the RBCHS Choir at our Christmas and Spring Concerts.  Students will also have the opportunity to perform as the pit orchestra for our annual spring musical depending on skill level and orchestration.  Rehearsals are held during activity periods as well as when needed closer to performances.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rsidP="00321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color w:val="000000"/>
        </w:rPr>
      </w:pPr>
      <w:r>
        <w:rPr>
          <w:b/>
          <w:i/>
          <w:color w:val="000000"/>
          <w:sz w:val="26"/>
        </w:rPr>
        <w:t>THEATRE ART COURSES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jc w:val="both"/>
        <w:rPr>
          <w:b/>
          <w:i/>
          <w:color w:val="000000"/>
        </w:rPr>
      </w:pPr>
      <w:r>
        <w:rPr>
          <w:b/>
          <w:i/>
          <w:color w:val="000000"/>
        </w:rPr>
        <w:t>HONORS THEATRE ARTS I</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7D1E6C">
        <w:rPr>
          <w:b/>
          <w:i/>
          <w:color w:val="000000"/>
        </w:rPr>
        <w:tab/>
      </w:r>
      <w:r>
        <w:rPr>
          <w:b/>
          <w:i/>
          <w:color w:val="000000"/>
        </w:rPr>
        <w:t>Grades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Prerequisite:</w:t>
      </w:r>
      <w:r>
        <w:rPr>
          <w:color w:val="000000"/>
        </w:rPr>
        <w:tab/>
        <w:t xml:space="preserve"> Must maintain “C” average or above in all classes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20" w:lineRule="auto"/>
        <w:jc w:val="both"/>
        <w:rPr>
          <w:color w:val="000000"/>
        </w:rPr>
      </w:pPr>
    </w:p>
    <w:p w:rsidR="00EF28E6" w:rsidRDefault="00EF28E6" w:rsidP="003218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 comprehensive college level course that guides students through the many facets of the world of theater and makes frequent stops along the way.  This course examines the audition process, teaches students monologue preparation (including an intensive weekly Monologue Boot Camp), script analysis, character analysis and the development of an understanding of the human psyche as it relates to acting.  It also examines the technical elements of theater and guides students through an in depth study of Shakespeare and some of the great acting teachers of our time.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jc w:val="both"/>
        <w:rPr>
          <w:b/>
          <w:i/>
          <w:color w:val="000000"/>
        </w:rPr>
      </w:pPr>
      <w:r>
        <w:rPr>
          <w:b/>
          <w:i/>
          <w:color w:val="000000"/>
        </w:rPr>
        <w:t>HONORS THEATRE ARTS II</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7D1E6C">
        <w:rPr>
          <w:b/>
          <w:i/>
          <w:color w:val="000000"/>
        </w:rPr>
        <w:tab/>
      </w:r>
      <w:r>
        <w:rPr>
          <w:b/>
          <w:i/>
          <w:color w:val="000000"/>
        </w:rPr>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jc w:val="both"/>
        <w:rPr>
          <w:color w:val="000000"/>
        </w:rPr>
      </w:pPr>
      <w:r>
        <w:rPr>
          <w:color w:val="000000"/>
        </w:rPr>
        <w:t>Prerequisite:</w:t>
      </w:r>
      <w:r>
        <w:rPr>
          <w:color w:val="000000"/>
        </w:rPr>
        <w:tab/>
        <w:t>Must maintain “C” average or above in all classes.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20" w:lineRule="auto"/>
        <w:jc w:val="both"/>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This course enables the serious acting student an opportunity to further study the craft of acting.  Its primary purpose, in the first semester, is to prepare the student for any college auditions/monologues.  Its secondary focus is to give the actor more self-awareness through studying the human body as well as deeper  scene work.  This course further examines the audition process, teaches students monologue preparation (including an intensive weekly Monologue Boot Camp), script analysis, character analysis and the development of an understanding of the human psyche as it relates to acting.  It also examines the technical elements of theater and guides students through an in depth study of Shakespeare and some of the great acting teachers of our time.  The final unit focuses on the production elements.  For their final project, seniors sit in the driver’s seat and direct their own production for the “Senior Black Box.”  Senior directors choose a play, hold auditions, cast the show, create a prompt book, and block the show and direct rehearsals.  Senior Black Box Projects are invaluable as senior students have the opportunity to apply what they have learned within the Red Bank Catholic Performing Arts Program and have a  tangible product that is completely their own.</w:t>
      </w:r>
    </w:p>
    <w:p w:rsidR="0032184E" w:rsidRDefault="00EF28E6">
      <w:pPr>
        <w:tabs>
          <w:tab w:val="center" w:pos="5400"/>
        </w:tabs>
        <w:spacing w:after="40"/>
        <w:jc w:val="both"/>
        <w:rPr>
          <w:color w:val="000000"/>
          <w:sz w:val="26"/>
        </w:rPr>
      </w:pPr>
      <w:r>
        <w:rPr>
          <w:color w:val="000000"/>
          <w:sz w:val="26"/>
        </w:rPr>
        <w:tab/>
      </w:r>
    </w:p>
    <w:p w:rsidR="00736C7E" w:rsidRDefault="00736C7E" w:rsidP="0032184E">
      <w:pPr>
        <w:tabs>
          <w:tab w:val="center" w:pos="5400"/>
        </w:tabs>
        <w:spacing w:after="40"/>
        <w:jc w:val="center"/>
        <w:rPr>
          <w:b/>
          <w:i/>
          <w:color w:val="000000"/>
          <w:sz w:val="26"/>
        </w:rPr>
      </w:pPr>
    </w:p>
    <w:p w:rsidR="00EF28E6" w:rsidRDefault="00EF28E6" w:rsidP="0032184E">
      <w:pPr>
        <w:tabs>
          <w:tab w:val="center" w:pos="5400"/>
        </w:tabs>
        <w:spacing w:after="40"/>
        <w:jc w:val="center"/>
        <w:rPr>
          <w:color w:val="000000"/>
        </w:rPr>
      </w:pPr>
      <w:r>
        <w:rPr>
          <w:b/>
          <w:i/>
          <w:color w:val="000000"/>
          <w:sz w:val="26"/>
        </w:rPr>
        <w:t>DANCE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r>
        <w:rPr>
          <w:b/>
          <w:i/>
          <w:color w:val="000000"/>
        </w:rPr>
        <w:t>DANCE ELECTIVE</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7D1E6C">
        <w:rPr>
          <w:b/>
          <w:i/>
          <w:color w:val="000000"/>
        </w:rPr>
        <w:tab/>
      </w:r>
      <w:r w:rsidR="000E3EFD">
        <w:rPr>
          <w:b/>
          <w:i/>
          <w:color w:val="000000"/>
        </w:rPr>
        <w:t>Grade</w:t>
      </w:r>
      <w:r>
        <w:rPr>
          <w:b/>
          <w:i/>
          <w:color w:val="000000"/>
        </w:rPr>
        <w:t xml:space="preserve"> 10</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(quarter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The course will focus upon dance techniques encompassing ballet, jazz, theater dance, world dance and other contemporary dance styles.  The emphasis will be on history, dance appreciation, the choreographic process, proper technique, rhythmical movement patterns, and coordination.  The class period will consist of a brief warming up, stretching and strengthening dance exercises and techniques, improvisation and creation of movement, in addition to jazz, ballet, theater dance, world dance or hip hop combinations.  Students will also be introduced to the history of dance in America and around the world.</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0E3EFD" w:rsidRDefault="000E3E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0E3EFD" w:rsidRDefault="000E3E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color w:val="000000"/>
        </w:rPr>
      </w:pPr>
      <w:r>
        <w:rPr>
          <w:b/>
          <w:i/>
          <w:color w:val="000000"/>
        </w:rPr>
        <w:t>DANCE I</w:t>
      </w:r>
      <w:r w:rsidR="007D1E6C">
        <w:rPr>
          <w:b/>
          <w:i/>
          <w:color w:val="000000"/>
        </w:rPr>
        <w:tab/>
      </w:r>
      <w:r w:rsidR="007D1E6C">
        <w:rPr>
          <w:b/>
          <w:i/>
          <w:color w:val="000000"/>
        </w:rPr>
        <w:tab/>
      </w:r>
      <w:r w:rsidR="007D1E6C">
        <w:rPr>
          <w:b/>
          <w:i/>
          <w:color w:val="000000"/>
        </w:rPr>
        <w:tab/>
      </w:r>
      <w:r w:rsidR="007D1E6C">
        <w:rPr>
          <w:b/>
          <w:i/>
          <w:color w:val="000000"/>
        </w:rPr>
        <w:tab/>
      </w:r>
      <w:r w:rsidR="007D1E6C">
        <w:rPr>
          <w:b/>
          <w:i/>
          <w:color w:val="000000"/>
        </w:rPr>
        <w:tab/>
      </w:r>
      <w:r w:rsidR="007D1E6C">
        <w:rPr>
          <w:b/>
          <w:i/>
          <w:color w:val="000000"/>
        </w:rPr>
        <w:tab/>
      </w:r>
      <w:r w:rsidR="007D1E6C">
        <w:rPr>
          <w:b/>
          <w:i/>
          <w:color w:val="000000"/>
        </w:rPr>
        <w:tab/>
      </w:r>
      <w:r w:rsidR="007D1E6C">
        <w:rPr>
          <w:b/>
          <w:i/>
          <w:color w:val="000000"/>
        </w:rPr>
        <w:tab/>
      </w:r>
      <w:r w:rsidR="007D1E6C">
        <w:rPr>
          <w:b/>
          <w:i/>
          <w:color w:val="000000"/>
        </w:rPr>
        <w:tab/>
      </w:r>
      <w:r w:rsidR="00736C7E">
        <w:rPr>
          <w:b/>
          <w:i/>
          <w:color w:val="000000"/>
        </w:rPr>
        <w:tab/>
      </w:r>
      <w:r w:rsidR="00736C7E">
        <w:rPr>
          <w:b/>
          <w:i/>
          <w:color w:val="000000"/>
        </w:rPr>
        <w:tab/>
      </w:r>
      <w:r>
        <w:rPr>
          <w:b/>
          <w:i/>
          <w:color w:val="000000"/>
        </w:rPr>
        <w:t>Grades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rPr>
          <w:color w:val="000000"/>
        </w:rPr>
      </w:pPr>
      <w:r>
        <w:rPr>
          <w:color w:val="000000"/>
        </w:rPr>
        <w:t>Prerequisite:</w:t>
      </w:r>
      <w:r>
        <w:rPr>
          <w:color w:val="000000"/>
        </w:rPr>
        <w:tab/>
        <w:t>Audition and previous participation in one semester of After School Dance; must maintain “C” average or above in all classes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20" w:lineRule="auto"/>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This course fulfills the physical education requirement.  Juniors in the dance department will study technique and terminology in ballet, modern, and jazz.  Their skills and improvement are tested and measured through movement quizzes, written tests and exams.  Students are also assigned a weekly journal, research projects and dance critiques.  Students will also participate in workshops in musical theatre dance, social dance, nutrition, auditioning techniques, resume writing, and head shots.  Participation in two main stage shows a year is a requirement for all dance students.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20" w:lineRule="auto"/>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b/>
          <w:i/>
          <w:color w:val="000000"/>
          <w:sz w:val="26"/>
        </w:rPr>
        <w:t>HONORS DANCE II</w:t>
      </w:r>
      <w:r>
        <w:rPr>
          <w:b/>
          <w:i/>
          <w:color w:val="000000"/>
          <w:sz w:val="26"/>
        </w:rPr>
        <w:tab/>
      </w:r>
      <w:r>
        <w:rPr>
          <w:b/>
          <w:i/>
          <w:color w:val="000000"/>
          <w:sz w:val="26"/>
        </w:rPr>
        <w:tab/>
      </w:r>
      <w:r>
        <w:rPr>
          <w:b/>
          <w:i/>
          <w:color w:val="000000"/>
          <w:sz w:val="26"/>
        </w:rPr>
        <w:tab/>
      </w:r>
      <w:r>
        <w:rPr>
          <w:b/>
          <w:i/>
          <w:color w:val="000000"/>
          <w:sz w:val="26"/>
        </w:rPr>
        <w:tab/>
      </w:r>
      <w:r>
        <w:rPr>
          <w:b/>
          <w:i/>
          <w:color w:val="000000"/>
          <w:sz w:val="26"/>
        </w:rPr>
        <w:tab/>
      </w:r>
      <w:r w:rsidR="007D1E6C">
        <w:rPr>
          <w:b/>
          <w:i/>
          <w:color w:val="000000"/>
          <w:sz w:val="26"/>
        </w:rPr>
        <w:tab/>
      </w:r>
      <w:r w:rsidR="007D1E6C">
        <w:rPr>
          <w:b/>
          <w:i/>
          <w:color w:val="000000"/>
          <w:sz w:val="26"/>
        </w:rPr>
        <w:tab/>
      </w:r>
      <w:r w:rsidR="007D1E6C">
        <w:rPr>
          <w:b/>
          <w:i/>
          <w:color w:val="000000"/>
          <w:sz w:val="26"/>
        </w:rPr>
        <w:tab/>
      </w:r>
      <w:r w:rsidR="00736C7E">
        <w:rPr>
          <w:b/>
          <w:i/>
          <w:color w:val="000000"/>
          <w:sz w:val="26"/>
        </w:rPr>
        <w:tab/>
      </w:r>
      <w:r>
        <w:rPr>
          <w:b/>
          <w:i/>
          <w:color w:val="000000"/>
          <w:sz w:val="26"/>
        </w:rPr>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rPr>
          <w:color w:val="000000"/>
        </w:rPr>
      </w:pPr>
      <w:r>
        <w:rPr>
          <w:color w:val="000000"/>
        </w:rPr>
        <w:t>Prerequisite:</w:t>
      </w:r>
      <w:r>
        <w:rPr>
          <w:color w:val="000000"/>
        </w:rPr>
        <w:tab/>
        <w:t>Audition and previous participation in one semester of After School Dance; must maintain “C” average or above in all classes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20" w:lineRule="auto"/>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Seniors in the dance department will sharpen and refine their technique and terminology in ballet, modern, and jazz.  Their skills and improvement are tested and measured through movement quizzes, written tests and exams.  Students are also assigned a weekly journal, research projects and dance critiques.  Students will also participate in workshops in dance history, musical theatre, dance, social dance, and college portfolios.  Seniors are also offered a class in choreography.  This class will focus upon the basic principles of good composition.  Seniors will learn about how to construct a set, costume a dance, and lighting.  The class culminates in a senior choreography project, in which the seniors audition students from RBC to dance their choreography in the spring main stage dance concert.  Participation in two main stage shows a year is a requirement for all dance students.</w:t>
      </w:r>
    </w:p>
    <w:p w:rsidR="00EF28E6" w:rsidRDefault="005067F9" w:rsidP="005067F9">
      <w:pPr>
        <w:tabs>
          <w:tab w:val="center" w:pos="5400"/>
        </w:tabs>
        <w:spacing w:after="40"/>
        <w:jc w:val="center"/>
        <w:rPr>
          <w:color w:val="000000"/>
        </w:rPr>
      </w:pPr>
      <w:r>
        <w:rPr>
          <w:b/>
          <w:i/>
          <w:color w:val="000000"/>
          <w:sz w:val="26"/>
        </w:rPr>
        <w:t>E</w:t>
      </w:r>
      <w:r w:rsidR="00EF28E6">
        <w:rPr>
          <w:b/>
          <w:i/>
          <w:color w:val="000000"/>
          <w:sz w:val="26"/>
        </w:rPr>
        <w:t>XTRACURRICULAR DANCE ENSEMBLES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5760" w:hanging="5760"/>
        <w:rPr>
          <w:b/>
          <w:i/>
          <w:color w:val="000000"/>
        </w:rPr>
      </w:pPr>
      <w:r>
        <w:rPr>
          <w:b/>
          <w:i/>
          <w:color w:val="000000"/>
        </w:rPr>
        <w:t>AFTER SCHOOL DANCE PROGRAM</w:t>
      </w:r>
      <w:r>
        <w:rPr>
          <w:b/>
          <w:i/>
          <w:color w:val="000000"/>
        </w:rPr>
        <w:tab/>
      </w:r>
      <w:r>
        <w:rPr>
          <w:b/>
          <w:i/>
          <w:color w:val="000000"/>
        </w:rPr>
        <w:tab/>
      </w:r>
      <w:r>
        <w:rPr>
          <w:b/>
          <w:i/>
          <w:color w:val="000000"/>
        </w:rPr>
        <w:tab/>
      </w:r>
      <w:r w:rsidR="00736C7E">
        <w:rPr>
          <w:b/>
          <w:i/>
          <w:color w:val="000000"/>
        </w:rPr>
        <w:tab/>
      </w:r>
      <w:r w:rsidR="00736C7E">
        <w:rPr>
          <w:b/>
          <w:i/>
          <w:color w:val="000000"/>
        </w:rPr>
        <w:tab/>
      </w:r>
      <w:r w:rsidR="00736C7E">
        <w:rPr>
          <w:b/>
          <w:i/>
          <w:color w:val="000000"/>
        </w:rPr>
        <w:tab/>
      </w:r>
      <w:r w:rsidR="00736C7E">
        <w:rPr>
          <w:b/>
          <w:i/>
          <w:color w:val="000000"/>
        </w:rPr>
        <w:tab/>
      </w:r>
      <w:r>
        <w:rPr>
          <w:b/>
          <w:i/>
          <w:color w:val="000000"/>
        </w:rPr>
        <w:t>Grades 9, 10,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rPr>
          <w:color w:val="000000"/>
        </w:rPr>
      </w:pPr>
      <w:r>
        <w:rPr>
          <w:color w:val="000000"/>
        </w:rPr>
        <w:t>Prerequisite:</w:t>
      </w:r>
      <w:r>
        <w:rPr>
          <w:color w:val="000000"/>
        </w:rPr>
        <w:tab/>
        <w:t>Auditions required for placement purposes.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This course will focus upon the basic dance techniques encompassing ballet, jazz, and the musical theater dance.  The emphasis will be on proper technique, rhythmical movement patterns, coordination and performance.  This program is an introduction to the dance program offered to juniors and seniors.  The program will meet after school from September to January.  In January the students will perform in the “Coffee House Cabaret” to showcase their talent.</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5760" w:hanging="5760"/>
        <w:rPr>
          <w:color w:val="000000"/>
        </w:rPr>
      </w:pPr>
      <w:r>
        <w:rPr>
          <w:b/>
          <w:i/>
          <w:color w:val="000000"/>
        </w:rPr>
        <w:t>DANCE COMPANY</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7D1E6C">
        <w:rPr>
          <w:b/>
          <w:i/>
          <w:color w:val="000000"/>
        </w:rPr>
        <w:tab/>
      </w:r>
      <w:r w:rsidR="007D1E6C">
        <w:rPr>
          <w:b/>
          <w:i/>
          <w:color w:val="000000"/>
        </w:rPr>
        <w:tab/>
      </w:r>
      <w:r w:rsidR="007D1E6C">
        <w:rPr>
          <w:b/>
          <w:i/>
          <w:color w:val="000000"/>
        </w:rPr>
        <w:tab/>
      </w:r>
      <w:r w:rsidR="00736C7E">
        <w:rPr>
          <w:b/>
          <w:i/>
          <w:color w:val="000000"/>
        </w:rPr>
        <w:tab/>
      </w:r>
      <w:r>
        <w:rPr>
          <w:b/>
          <w:i/>
          <w:color w:val="000000"/>
        </w:rPr>
        <w:t>Grades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rPr>
          <w:color w:val="000000"/>
        </w:rPr>
      </w:pPr>
      <w:r>
        <w:rPr>
          <w:color w:val="000000"/>
        </w:rPr>
        <w:t>Prerequisite:</w:t>
      </w:r>
      <w:r>
        <w:rPr>
          <w:color w:val="000000"/>
        </w:rPr>
        <w:tab/>
        <w:t>Auditions and at least five (5) years of dance experience required; must be a junior or senior in the dance department.</w:t>
      </w:r>
    </w:p>
    <w:p w:rsidR="00EF28E6" w:rsidRDefault="00EF28E6" w:rsidP="00176B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i/>
          <w:color w:val="000000"/>
          <w:sz w:val="28"/>
        </w:rPr>
      </w:pPr>
      <w:r>
        <w:rPr>
          <w:color w:val="000000"/>
        </w:rPr>
        <w:t>Acceptance into the Dance Company is a privilege.  Students should possess a dedicated and hardworking attitude and commitment to the program.  Company meets every Friday for rehearsal from September through May and performs in at least 5-10 shows throughout the year, including Liturgical/Worship Dance for RBC.  There is also a mandatory dance intensive in August.  Company also participated in the Regional and National High School Dance Festivals every year.</w:t>
      </w:r>
      <w:r>
        <w:rPr>
          <w:color w:val="000000"/>
        </w:rPr>
        <w:br w:type="page"/>
      </w:r>
      <w:r>
        <w:rPr>
          <w:color w:val="000000"/>
          <w:sz w:val="28"/>
        </w:rPr>
        <w:tab/>
      </w:r>
      <w:r w:rsidR="00176BBE">
        <w:rPr>
          <w:color w:val="000000"/>
          <w:sz w:val="28"/>
        </w:rPr>
        <w:tab/>
      </w:r>
      <w:r w:rsidR="00176BBE">
        <w:rPr>
          <w:color w:val="000000"/>
          <w:sz w:val="28"/>
        </w:rPr>
        <w:tab/>
      </w:r>
      <w:r w:rsidR="00176BBE">
        <w:rPr>
          <w:color w:val="000000"/>
          <w:sz w:val="28"/>
        </w:rPr>
        <w:tab/>
      </w:r>
      <w:r>
        <w:rPr>
          <w:b/>
          <w:i/>
          <w:color w:val="000000"/>
          <w:sz w:val="28"/>
        </w:rPr>
        <w:t>COURSES AVAILABLE BY GRADE LEVEL</w:t>
      </w:r>
    </w:p>
    <w:p w:rsidR="00EF28E6" w:rsidRDefault="00EF28E6" w:rsidP="0032184E">
      <w:pPr>
        <w:tabs>
          <w:tab w:val="center" w:pos="5400"/>
        </w:tabs>
        <w:spacing w:after="40"/>
        <w:rPr>
          <w:color w:val="000000"/>
        </w:rPr>
      </w:pPr>
      <w:r>
        <w:rPr>
          <w:b/>
          <w:i/>
          <w:color w:val="000000"/>
          <w:sz w:val="28"/>
        </w:rPr>
        <w:tab/>
        <w:t>ENGLISH</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b/>
          <w:i/>
          <w:color w:val="000000"/>
        </w:rPr>
        <w:t>Grade 9</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*Mock Trial: A Study in Jurisprudence and Debate (quarter course)</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Study Skills (quarter course)</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English I</w:t>
      </w:r>
      <w:r w:rsidR="00736C7E">
        <w:rPr>
          <w:color w:val="000000"/>
        </w:rPr>
        <w:t xml:space="preserve"> (CP and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Honors English I</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b/>
          <w:i/>
          <w:color w:val="000000"/>
        </w:rPr>
        <w:t>Grade 10</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*Creative Writing (quarter course)</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*SAT</w:t>
      </w:r>
      <w:r w:rsidR="000E3EFD">
        <w:rPr>
          <w:color w:val="000000"/>
        </w:rPr>
        <w:t xml:space="preserve"> </w:t>
      </w:r>
      <w:r>
        <w:rPr>
          <w:color w:val="000000"/>
        </w:rPr>
        <w:t>Verbal Prep (quarter course)</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*Mock Trial: A Study in Jurisprudence and Debate (quarter course)</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American Literature</w:t>
      </w:r>
      <w:r w:rsidR="00736C7E">
        <w:rPr>
          <w:color w:val="000000"/>
        </w:rPr>
        <w:t xml:space="preserve"> (CP and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Honors American Literature</w:t>
      </w:r>
    </w:p>
    <w:p w:rsidR="00705971" w:rsidRDefault="007059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b/>
          <w:i/>
          <w:color w:val="000000"/>
        </w:rPr>
        <w:t>Grade 11</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Major British Writers</w:t>
      </w:r>
      <w:r w:rsidR="00736C7E">
        <w:rPr>
          <w:color w:val="000000"/>
        </w:rPr>
        <w:t xml:space="preserve"> (CP and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Honors Major British Writers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w:t>
      </w:r>
      <w:r w:rsidR="00705971">
        <w:rPr>
          <w:color w:val="000000"/>
        </w:rPr>
        <w:t>, ***</w:t>
      </w:r>
      <w:r>
        <w:rPr>
          <w:color w:val="000000"/>
        </w:rPr>
        <w:t>Writing Process (semester course)</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*Mock Trial: A Study in Jurisprudence and Debate (semester course)</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b/>
          <w:i/>
          <w:color w:val="000000"/>
        </w:rPr>
        <w:t>Grade 12</w:t>
      </w:r>
    </w:p>
    <w:p w:rsidR="00EF28E6" w:rsidRDefault="00736C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r>
      <w:r w:rsidR="00EF28E6">
        <w:rPr>
          <w:color w:val="000000"/>
        </w:rPr>
        <w:t xml:space="preserve">  Study of Children’s Literature</w:t>
      </w:r>
      <w:r>
        <w:rPr>
          <w:color w:val="000000"/>
        </w:rPr>
        <w:t xml:space="preserve"> (ACP)</w:t>
      </w:r>
    </w:p>
    <w:p w:rsidR="00EF28E6" w:rsidRDefault="00736C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r>
      <w:r w:rsidR="00EF28E6">
        <w:rPr>
          <w:color w:val="000000"/>
        </w:rPr>
        <w:t xml:space="preserve">  Analysis of Detective Fiction</w:t>
      </w:r>
      <w:r>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Shakespeare: the Living Will</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w:t>
      </w:r>
      <w:r w:rsidR="00705971">
        <w:rPr>
          <w:color w:val="000000"/>
        </w:rPr>
        <w:t>, ***</w:t>
      </w:r>
      <w:r>
        <w:rPr>
          <w:color w:val="000000"/>
        </w:rPr>
        <w:t>Writing Process (semester course)</w:t>
      </w:r>
      <w:r w:rsidR="00736C7E">
        <w:rPr>
          <w:color w:val="000000"/>
        </w:rPr>
        <w:t xml:space="preserve"> (ACP)</w:t>
      </w:r>
    </w:p>
    <w:p w:rsidR="00705971" w:rsidRDefault="007059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***Introduction to Literature (semester course) (ACP)</w:t>
      </w:r>
    </w:p>
    <w:p w:rsidR="00705971" w:rsidRDefault="007059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***The Short Story (semester course)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Speech and Drama</w:t>
      </w:r>
      <w:r w:rsidR="00736C7E">
        <w:rPr>
          <w:color w:val="000000"/>
        </w:rPr>
        <w:t xml:space="preserve">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Honors World Literature and Fine Arts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Literature and Media Studies </w:t>
      </w:r>
      <w:r w:rsidR="00736C7E">
        <w:rPr>
          <w:color w:val="000000"/>
        </w:rPr>
        <w:t>(ACP)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 xml:space="preserve">  A.P. English</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ab/>
        <w:t>*Mock Trial: A Study in Jurisprudence and Debate (semester course)</w:t>
      </w:r>
      <w:r w:rsidR="00736C7E">
        <w:rPr>
          <w:color w:val="000000"/>
        </w:rPr>
        <w:t xml:space="preserve"> (ACP)</w:t>
      </w:r>
    </w:p>
    <w:p w:rsidR="00705971" w:rsidRDefault="00705971">
      <w:pPr>
        <w:tabs>
          <w:tab w:val="center" w:pos="5400"/>
        </w:tabs>
        <w:spacing w:after="40"/>
        <w:rPr>
          <w:color w:val="000000"/>
        </w:rPr>
      </w:pPr>
    </w:p>
    <w:p w:rsidR="00EF28E6" w:rsidRPr="00705971" w:rsidRDefault="00EF28E6">
      <w:pPr>
        <w:tabs>
          <w:tab w:val="center" w:pos="5400"/>
        </w:tabs>
        <w:spacing w:after="40"/>
        <w:rPr>
          <w:color w:val="000000"/>
        </w:rPr>
      </w:pPr>
      <w:r w:rsidRPr="00705971">
        <w:rPr>
          <w:color w:val="000000"/>
        </w:rPr>
        <w:t>A second English course taken as an elective in senior year fulfill</w:t>
      </w:r>
      <w:r w:rsidR="00705971" w:rsidRPr="00705971">
        <w:rPr>
          <w:color w:val="000000"/>
        </w:rPr>
        <w:t>s</w:t>
      </w:r>
      <w:r w:rsidRPr="00705971">
        <w:rPr>
          <w:color w:val="000000"/>
        </w:rPr>
        <w:t xml:space="preserve"> the</w:t>
      </w:r>
      <w:r w:rsidR="00705971">
        <w:rPr>
          <w:color w:val="000000"/>
        </w:rPr>
        <w:t xml:space="preserve"> </w:t>
      </w:r>
      <w:r w:rsidR="00B9328A">
        <w:rPr>
          <w:color w:val="000000"/>
        </w:rPr>
        <w:t>F</w:t>
      </w:r>
      <w:r w:rsidRPr="00705971">
        <w:rPr>
          <w:color w:val="000000"/>
        </w:rPr>
        <w:t xml:space="preserve">ine, </w:t>
      </w:r>
      <w:r w:rsidR="00B9328A">
        <w:rPr>
          <w:color w:val="000000"/>
        </w:rPr>
        <w:t>P</w:t>
      </w:r>
      <w:r w:rsidRPr="00705971">
        <w:rPr>
          <w:color w:val="000000"/>
        </w:rPr>
        <w:t xml:space="preserve">ractical, and </w:t>
      </w:r>
      <w:r w:rsidR="00B9328A">
        <w:rPr>
          <w:color w:val="000000"/>
        </w:rPr>
        <w:t>P</w:t>
      </w:r>
      <w:r w:rsidRPr="00705971">
        <w:rPr>
          <w:color w:val="000000"/>
        </w:rPr>
        <w:t>erforming arts graduation requirement.</w:t>
      </w:r>
    </w:p>
    <w:p w:rsidR="00EF28E6" w:rsidRPr="00705971" w:rsidRDefault="00EF28E6">
      <w:pPr>
        <w:tabs>
          <w:tab w:val="center" w:pos="5400"/>
        </w:tabs>
        <w:spacing w:after="40"/>
        <w:rPr>
          <w:color w:val="000000"/>
        </w:rPr>
      </w:pPr>
      <w:r w:rsidRPr="00705971">
        <w:rPr>
          <w:color w:val="000000"/>
        </w:rPr>
        <w:t>*These courses fulfill a portion of the Fine, Practical, and Performing Art graduation requirement.</w:t>
      </w:r>
    </w:p>
    <w:p w:rsidR="00EF28E6" w:rsidRPr="00705971" w:rsidRDefault="00736C7E">
      <w:pPr>
        <w:tabs>
          <w:tab w:val="center" w:pos="5400"/>
        </w:tabs>
        <w:spacing w:after="40"/>
        <w:rPr>
          <w:color w:val="000000"/>
        </w:rPr>
      </w:pPr>
      <w:r w:rsidRPr="00705971">
        <w:rPr>
          <w:color w:val="000000"/>
        </w:rPr>
        <w:t>They</w:t>
      </w:r>
      <w:r w:rsidR="00EF28E6" w:rsidRPr="00705971">
        <w:rPr>
          <w:color w:val="000000"/>
        </w:rPr>
        <w:t xml:space="preserve"> must be taken in addition to another English course.</w:t>
      </w:r>
    </w:p>
    <w:p w:rsidR="00705971" w:rsidRDefault="00705971">
      <w:pPr>
        <w:tabs>
          <w:tab w:val="center" w:pos="5400"/>
        </w:tabs>
        <w:spacing w:after="40"/>
        <w:rPr>
          <w:color w:val="000000"/>
          <w:sz w:val="28"/>
        </w:rPr>
      </w:pPr>
      <w:r w:rsidRPr="00705971">
        <w:rPr>
          <w:color w:val="000000"/>
          <w:sz w:val="28"/>
        </w:rPr>
        <w:t>***</w:t>
      </w:r>
      <w:r>
        <w:rPr>
          <w:color w:val="000000"/>
          <w:szCs w:val="24"/>
        </w:rPr>
        <w:t>dual enrollment course</w:t>
      </w:r>
      <w:r w:rsidR="00EF28E6" w:rsidRPr="00705971">
        <w:rPr>
          <w:color w:val="000000"/>
          <w:sz w:val="28"/>
        </w:rPr>
        <w:tab/>
      </w:r>
    </w:p>
    <w:p w:rsidR="005067F9" w:rsidRDefault="005067F9">
      <w:pPr>
        <w:tabs>
          <w:tab w:val="center" w:pos="5400"/>
        </w:tabs>
        <w:spacing w:after="40"/>
        <w:rPr>
          <w:color w:val="000000"/>
          <w:sz w:val="22"/>
          <w:szCs w:val="22"/>
        </w:rPr>
      </w:pPr>
      <w:r>
        <w:rPr>
          <w:color w:val="000000"/>
          <w:sz w:val="22"/>
          <w:szCs w:val="22"/>
        </w:rPr>
        <w:t>N.B.  A senior may select two of the one semester senior offerings ( Writing Process, Introduction to Literature, and Short Story) to fulfill the senior year English graduation requirement.  However, these courses must be used either to meet the fourth year English requirement or the Fine, Practical, Performing Arts requirement; they cannot be used to meet both of those graduation requirements.</w:t>
      </w:r>
    </w:p>
    <w:p w:rsidR="005067F9" w:rsidRPr="005067F9" w:rsidRDefault="005067F9">
      <w:pPr>
        <w:tabs>
          <w:tab w:val="center" w:pos="5400"/>
        </w:tabs>
        <w:spacing w:after="40"/>
        <w:rPr>
          <w:color w:val="000000"/>
          <w:sz w:val="22"/>
          <w:szCs w:val="22"/>
        </w:rPr>
      </w:pPr>
    </w:p>
    <w:p w:rsidR="00EF28E6" w:rsidRDefault="00EF28E6" w:rsidP="005067F9">
      <w:pPr>
        <w:tabs>
          <w:tab w:val="center" w:pos="5400"/>
        </w:tabs>
        <w:spacing w:after="40"/>
        <w:jc w:val="center"/>
        <w:rPr>
          <w:b/>
          <w:color w:val="000000"/>
          <w:sz w:val="28"/>
        </w:rPr>
      </w:pPr>
      <w:r>
        <w:rPr>
          <w:b/>
          <w:i/>
          <w:color w:val="000000"/>
          <w:sz w:val="28"/>
        </w:rPr>
        <w:t>ENGLISH DEPARTMENT</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sz w:val="26"/>
        </w:rPr>
      </w:pPr>
    </w:p>
    <w:p w:rsidR="00EF28E6" w:rsidRDefault="00EF28E6" w:rsidP="0032184E">
      <w:pPr>
        <w:tabs>
          <w:tab w:val="center" w:pos="5400"/>
        </w:tabs>
        <w:spacing w:after="40"/>
        <w:rPr>
          <w:b/>
          <w:color w:val="000000"/>
        </w:rPr>
      </w:pPr>
      <w:r>
        <w:rPr>
          <w:b/>
          <w:color w:val="000000"/>
          <w:sz w:val="26"/>
        </w:rPr>
        <w:tab/>
        <w:t>All courses and levels require completion of summer reading lists</w:t>
      </w:r>
      <w:r w:rsidR="00176BBE">
        <w:rPr>
          <w:b/>
          <w:color w:val="000000"/>
          <w:sz w:val="26"/>
        </w:rPr>
        <w:t>.</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rsidP="007059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rPr>
          <w:color w:val="000000"/>
        </w:rPr>
      </w:pPr>
      <w:r>
        <w:rPr>
          <w:b/>
          <w:i/>
          <w:color w:val="000000"/>
        </w:rPr>
        <w:t>STUDY SKILLS</w:t>
      </w:r>
      <w:r w:rsidR="00705971">
        <w:rPr>
          <w:b/>
          <w:i/>
          <w:color w:val="000000"/>
        </w:rPr>
        <w:t xml:space="preserve"> (ACP)</w:t>
      </w:r>
      <w:r>
        <w:rPr>
          <w:b/>
          <w:i/>
          <w:color w:val="000000"/>
        </w:rPr>
        <w:tab/>
      </w:r>
      <w:r>
        <w:rPr>
          <w:b/>
          <w:i/>
          <w:color w:val="000000"/>
        </w:rPr>
        <w:tab/>
      </w:r>
      <w:r>
        <w:rPr>
          <w:b/>
          <w:i/>
          <w:color w:val="000000"/>
        </w:rPr>
        <w:tab/>
        <w:t xml:space="preserve"> </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705971">
        <w:rPr>
          <w:b/>
          <w:i/>
          <w:color w:val="000000"/>
        </w:rPr>
        <w:tab/>
      </w:r>
      <w:r w:rsidR="00B76149">
        <w:rPr>
          <w:b/>
          <w:i/>
          <w:color w:val="000000"/>
        </w:rPr>
        <w:t xml:space="preserve">  </w:t>
      </w:r>
      <w:r w:rsidR="00705971">
        <w:rPr>
          <w:b/>
          <w:i/>
          <w:color w:val="000000"/>
        </w:rPr>
        <w:t>Grade 9</w:t>
      </w:r>
      <w:r w:rsidR="00705971">
        <w:rPr>
          <w:b/>
          <w:i/>
          <w:color w:val="000000"/>
        </w:rPr>
        <w:tab/>
      </w:r>
      <w:r w:rsidR="00705971">
        <w:rPr>
          <w:b/>
          <w:i/>
          <w:color w:val="000000"/>
        </w:rPr>
        <w:tab/>
      </w:r>
      <w:r w:rsidR="00705971">
        <w:rPr>
          <w:b/>
          <w:i/>
          <w:color w:val="000000"/>
        </w:rPr>
        <w:tab/>
      </w:r>
    </w:p>
    <w:p w:rsidR="00EF28E6" w:rsidRDefault="007059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(quarter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This course develops and reinforces study and organizational skills.  These skills are implemented in class and assist the students in achieving success in all content areas.  The course promotes student advocacy and student responsibility.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color w:val="000000"/>
        </w:rPr>
      </w:pPr>
      <w:r>
        <w:rPr>
          <w:b/>
          <w:i/>
          <w:color w:val="000000"/>
        </w:rPr>
        <w:t>INTRODUCTION TO CREATIVE WRITING</w:t>
      </w:r>
      <w:r w:rsidR="00B76149">
        <w:rPr>
          <w:b/>
          <w:i/>
          <w:color w:val="000000"/>
        </w:rPr>
        <w:t xml:space="preserve"> (ACP)</w:t>
      </w:r>
      <w:r w:rsidR="00B76149">
        <w:rPr>
          <w:b/>
          <w:i/>
          <w:color w:val="000000"/>
        </w:rPr>
        <w:tab/>
      </w:r>
      <w:r w:rsidR="00B76149">
        <w:rPr>
          <w:b/>
          <w:i/>
          <w:color w:val="000000"/>
        </w:rPr>
        <w:tab/>
      </w:r>
      <w:r w:rsidR="00B76149">
        <w:rPr>
          <w:b/>
          <w:i/>
          <w:color w:val="000000"/>
        </w:rPr>
        <w:tab/>
      </w:r>
      <w:r>
        <w:rPr>
          <w:b/>
          <w:i/>
          <w:color w:val="000000"/>
        </w:rPr>
        <w:tab/>
      </w:r>
      <w:r w:rsidR="00705971">
        <w:rPr>
          <w:b/>
          <w:i/>
          <w:color w:val="000000"/>
        </w:rPr>
        <w:tab/>
      </w:r>
      <w:r w:rsidR="00705971">
        <w:rPr>
          <w:b/>
          <w:i/>
          <w:color w:val="000000"/>
        </w:rPr>
        <w:tab/>
      </w:r>
      <w:r>
        <w:rPr>
          <w:b/>
          <w:i/>
          <w:color w:val="000000"/>
        </w:rPr>
        <w:t>Grade 10</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(quarter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This workshop-style course emphasizes students’ creative writing skills, specifically in the genres of poetry, short story, short drama, and prose (Journaling will also be incorporated into the quarter).  Students will read a variety of selections from these genres and then craft their own writings.  They will share their writing in class, as well as provide and receive constructive feedback during a number of peer-review sessions.  Students will strengthen their writing ability by practicing proper ELA conventions, and they will foster their proofreading, editing, and revision skills.  Students will also be introduced to the idea of publishing their writing.  Course requires a final portfolio.</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color w:val="000000"/>
        </w:rPr>
      </w:pPr>
      <w:r>
        <w:rPr>
          <w:b/>
          <w:i/>
          <w:color w:val="000000"/>
        </w:rPr>
        <w:t>SAT VERBAL PREP</w:t>
      </w:r>
      <w:r>
        <w:rPr>
          <w:b/>
          <w:i/>
          <w:color w:val="000000"/>
        </w:rPr>
        <w:tab/>
      </w:r>
      <w:r w:rsidR="00B76149">
        <w:rPr>
          <w:b/>
          <w:i/>
          <w:color w:val="000000"/>
        </w:rPr>
        <w:t>(ACP)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76149">
        <w:rPr>
          <w:b/>
          <w:i/>
          <w:color w:val="000000"/>
        </w:rPr>
        <w:tab/>
      </w:r>
      <w:r w:rsidR="00861C50">
        <w:rPr>
          <w:b/>
          <w:i/>
          <w:color w:val="000000"/>
        </w:rPr>
        <w:t xml:space="preserve"> </w:t>
      </w:r>
      <w:r w:rsidR="00861C50">
        <w:rPr>
          <w:b/>
          <w:i/>
          <w:color w:val="000000"/>
        </w:rPr>
        <w:tab/>
      </w:r>
      <w:r w:rsidR="00B76149">
        <w:rPr>
          <w:b/>
          <w:i/>
          <w:color w:val="000000"/>
        </w:rPr>
        <w:tab/>
      </w:r>
      <w:r>
        <w:rPr>
          <w:b/>
          <w:i/>
          <w:color w:val="000000"/>
        </w:rPr>
        <w:t>Grade 10</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2160" w:hanging="2160"/>
        <w:rPr>
          <w:color w:val="000000"/>
        </w:rPr>
      </w:pPr>
      <w:r>
        <w:rPr>
          <w:color w:val="000000"/>
        </w:rPr>
        <w:t>(quarter course)</w:t>
      </w:r>
      <w:r>
        <w:rPr>
          <w:color w:val="000000"/>
        </w:rPr>
        <w:tab/>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This SAT prep course is designed to help students prepare for the rigors of taking the Verbal section of the</w:t>
      </w:r>
      <w:r w:rsidR="00861C50">
        <w:rPr>
          <w:color w:val="000000"/>
        </w:rPr>
        <w:t xml:space="preserve"> SAT.</w:t>
      </w:r>
      <w:r>
        <w:rPr>
          <w:color w:val="000000"/>
        </w:rPr>
        <w:t xml:space="preserve">  The course will focus on the following areas: writing a formal essay, including thesis statement, topic sentences, paragraph development, and supporting examples; vocabulary sentence completion; grammar conventions; sentence corrections; and critical reading consumption, in order to improve vocabulary and comprehension skill.</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6480" w:hanging="6480"/>
        <w:rPr>
          <w:b/>
          <w:i/>
          <w:color w:val="000000"/>
        </w:rPr>
      </w:pPr>
      <w:r>
        <w:rPr>
          <w:b/>
          <w:i/>
          <w:color w:val="000000"/>
        </w:rPr>
        <w:t>MOCK TRIAL: A STUDY IN JURISPRUDENCE and DEBATE</w:t>
      </w:r>
      <w:r>
        <w:rPr>
          <w:b/>
          <w:i/>
          <w:color w:val="000000"/>
        </w:rPr>
        <w:tab/>
      </w:r>
      <w:r w:rsidR="00B76149">
        <w:rPr>
          <w:b/>
          <w:i/>
          <w:color w:val="000000"/>
        </w:rPr>
        <w:t xml:space="preserve"> (ACP)</w:t>
      </w:r>
      <w:r w:rsidR="00B76149">
        <w:rPr>
          <w:b/>
          <w:i/>
          <w:color w:val="000000"/>
        </w:rPr>
        <w:tab/>
        <w:t xml:space="preserve">           </w:t>
      </w:r>
      <w:r>
        <w:rPr>
          <w:b/>
          <w:i/>
          <w:color w:val="000000"/>
        </w:rPr>
        <w:t>Grades 9, 10 (quarter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6480"/>
        <w:rPr>
          <w:color w:val="000000"/>
        </w:rPr>
      </w:pPr>
      <w:r>
        <w:rPr>
          <w:b/>
          <w:i/>
          <w:color w:val="000000"/>
        </w:rPr>
        <w:tab/>
      </w:r>
      <w:r w:rsidR="00B76149">
        <w:rPr>
          <w:b/>
          <w:i/>
          <w:color w:val="000000"/>
        </w:rPr>
        <w:t xml:space="preserve">       </w:t>
      </w:r>
      <w:r>
        <w:rPr>
          <w:b/>
          <w:i/>
          <w:color w:val="000000"/>
        </w:rPr>
        <w:t>Grades 11, 12 (semester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“We the people, in order to form a more perfect Union, establish Justice ...” Mock courtroom drama will commence as students become the players in an array of simulated trials that demonstrate how our legal system works.  The structure of our court system, the functions of judge and jury, and basic trial procedures and strategies that attorneys employ will be analyzed and studied.  The students will work on communication skills to argue controversial topics effectively.  Different forms of debate will be explored as students learn how to put forth a stance on an issue in a logical, well-spoken manner through orderly discourse; from the persuasive speech, to various debate styles, and proposing bills in a Student Congress setting.</w:t>
      </w:r>
    </w:p>
    <w:p w:rsidR="006646F4" w:rsidRDefault="0066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B76149" w:rsidRDefault="00B76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B76149" w:rsidRDefault="00B76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EF28E6" w:rsidRDefault="00B76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r>
        <w:rPr>
          <w:b/>
          <w:i/>
          <w:color w:val="000000"/>
        </w:rPr>
        <w:t>E</w:t>
      </w:r>
      <w:r w:rsidR="00EF28E6">
        <w:rPr>
          <w:b/>
          <w:i/>
          <w:color w:val="000000"/>
        </w:rPr>
        <w:t>NGLISH I</w:t>
      </w:r>
      <w:r>
        <w:rPr>
          <w:b/>
          <w:i/>
          <w:color w:val="000000"/>
        </w:rPr>
        <w:t xml:space="preserve"> (ACP</w:t>
      </w:r>
      <w:r w:rsidR="00CC3B17">
        <w:rPr>
          <w:b/>
          <w:i/>
          <w:color w:val="000000"/>
        </w:rPr>
        <w:t xml:space="preserve"> and Honors</w:t>
      </w:r>
      <w:r>
        <w:rPr>
          <w:b/>
          <w:i/>
          <w:color w:val="000000"/>
        </w:rPr>
        <w:t>)</w:t>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Pr>
          <w:b/>
          <w:i/>
          <w:color w:val="000000"/>
        </w:rPr>
        <w:tab/>
      </w:r>
      <w:r w:rsidR="00EF28E6">
        <w:rPr>
          <w:b/>
          <w:i/>
          <w:color w:val="000000"/>
        </w:rPr>
        <w:t>Grade 9</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 xml:space="preserve">Placement determined by diocesan placement test, previous standardized testing and 6, 7, 8 grade record.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For the first semester, this course will focus on the writing process and fundamental skills in reading comprehension and grammar.  Literature is presented in the format of the five genres: short story, nonfiction, novel, drama and poetry. Composition and vocabulary development are correlated with the study of literature.  The composition program is designed to be sequential, stressing at this level sentence structures, the topic sentence and paragraph patterns.  The students will also review the rules and uses of correct grammar.  The honors English course on this level provides more time for the discussion of literary devices and the writing of longer expository essays.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rPr>
          <w:b/>
          <w:color w:val="000000"/>
        </w:rPr>
      </w:pPr>
      <w:r>
        <w:rPr>
          <w:b/>
          <w:i/>
          <w:color w:val="000000"/>
        </w:rPr>
        <w:t xml:space="preserve">ENGLISH 1 </w:t>
      </w:r>
      <w:r>
        <w:rPr>
          <w:b/>
          <w:color w:val="000000"/>
        </w:rPr>
        <w:t>(</w:t>
      </w:r>
      <w:r w:rsidR="00B76149">
        <w:rPr>
          <w:b/>
          <w:color w:val="000000"/>
        </w:rPr>
        <w:t>CP</w:t>
      </w:r>
      <w:r>
        <w:rPr>
          <w:b/>
          <w:color w:val="000000"/>
        </w:rPr>
        <w:t>)</w:t>
      </w:r>
      <w:r>
        <w:rPr>
          <w:b/>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76149">
        <w:rPr>
          <w:b/>
          <w:i/>
          <w:color w:val="000000"/>
        </w:rPr>
        <w:tab/>
      </w:r>
      <w:r w:rsidR="00B76149">
        <w:rPr>
          <w:b/>
          <w:i/>
          <w:color w:val="000000"/>
        </w:rPr>
        <w:tab/>
      </w:r>
      <w:r w:rsidR="0098245A">
        <w:rPr>
          <w:b/>
          <w:i/>
          <w:color w:val="000000"/>
        </w:rPr>
        <w:tab/>
      </w:r>
      <w:r w:rsidR="0098245A">
        <w:rPr>
          <w:b/>
          <w:i/>
          <w:color w:val="000000"/>
        </w:rPr>
        <w:tab/>
      </w:r>
      <w:r>
        <w:rPr>
          <w:b/>
          <w:i/>
          <w:color w:val="000000"/>
        </w:rPr>
        <w:t>Grade 9</w:t>
      </w:r>
      <w:r>
        <w:rPr>
          <w:b/>
          <w:i/>
          <w:color w:val="000000"/>
        </w:rPr>
        <w:tab/>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 xml:space="preserve">This course presents extensive work in basic skills, together with literary genres, composition and vocabulary.   Various short stories, brief nonfiction selections, poetry, mythology, selected short plays, and review of the fundamentals of grammar will also be incorporated.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r>
        <w:rPr>
          <w:b/>
          <w:i/>
          <w:color w:val="000000"/>
        </w:rPr>
        <w:t>AMERICAN LITERATURE</w:t>
      </w:r>
      <w:r>
        <w:rPr>
          <w:b/>
          <w:i/>
          <w:color w:val="000000"/>
        </w:rPr>
        <w:tab/>
      </w:r>
      <w:r w:rsidR="00B76149">
        <w:rPr>
          <w:b/>
          <w:i/>
          <w:color w:val="000000"/>
        </w:rPr>
        <w:t xml:space="preserve"> (HONORS and ACP)</w:t>
      </w:r>
      <w:r w:rsidR="00B76149">
        <w:rPr>
          <w:b/>
          <w:i/>
          <w:color w:val="000000"/>
        </w:rPr>
        <w:tab/>
      </w:r>
      <w:r w:rsidR="00B76149">
        <w:rPr>
          <w:b/>
          <w:i/>
          <w:color w:val="000000"/>
        </w:rPr>
        <w:tab/>
      </w:r>
      <w:r w:rsidR="00B76149">
        <w:rPr>
          <w:b/>
          <w:i/>
          <w:color w:val="000000"/>
        </w:rPr>
        <w:tab/>
      </w:r>
      <w:r w:rsidR="00B76149">
        <w:rPr>
          <w:b/>
          <w:i/>
          <w:color w:val="000000"/>
        </w:rPr>
        <w:tab/>
      </w:r>
      <w:r>
        <w:rPr>
          <w:b/>
          <w:i/>
          <w:color w:val="000000"/>
        </w:rPr>
        <w:tab/>
      </w:r>
      <w:r w:rsidR="00B76149">
        <w:rPr>
          <w:b/>
          <w:i/>
          <w:color w:val="000000"/>
        </w:rPr>
        <w:tab/>
      </w:r>
      <w:r>
        <w:rPr>
          <w:b/>
          <w:i/>
          <w:color w:val="000000"/>
        </w:rPr>
        <w:t xml:space="preserve">Grade </w:t>
      </w:r>
      <w:r w:rsidR="00B76149">
        <w:rPr>
          <w:b/>
          <w:i/>
          <w:color w:val="000000"/>
        </w:rPr>
        <w:t>10</w:t>
      </w:r>
    </w:p>
    <w:p w:rsidR="00B76149" w:rsidRDefault="00B76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EF28E6" w:rsidRDefault="00EF28E6" w:rsidP="006646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rPr>
          <w:color w:val="000000"/>
        </w:rPr>
      </w:pPr>
      <w:r>
        <w:rPr>
          <w:color w:val="000000"/>
        </w:rPr>
        <w:t>Prerequisite:</w:t>
      </w:r>
      <w:r>
        <w:rPr>
          <w:color w:val="000000"/>
        </w:rPr>
        <w:tab/>
        <w:t>Honors:</w:t>
      </w:r>
      <w:r w:rsidR="0098245A">
        <w:rPr>
          <w:color w:val="000000"/>
        </w:rPr>
        <w:t xml:space="preserve"> </w:t>
      </w:r>
      <w:r>
        <w:rPr>
          <w:i/>
          <w:color w:val="000000"/>
        </w:rPr>
        <w:t>“B-”</w:t>
      </w:r>
      <w:r>
        <w:rPr>
          <w:color w:val="000000"/>
        </w:rPr>
        <w:t xml:space="preserve"> average in Honors English I an</w:t>
      </w:r>
      <w:r w:rsidR="00B76149">
        <w:rPr>
          <w:color w:val="000000"/>
        </w:rPr>
        <w:t>d</w:t>
      </w:r>
      <w:r>
        <w:rPr>
          <w:color w:val="000000"/>
        </w:rPr>
        <w:t xml:space="preserve"> </w:t>
      </w:r>
      <w:r>
        <w:rPr>
          <w:i/>
          <w:color w:val="000000"/>
        </w:rPr>
        <w:t>“A”</w:t>
      </w:r>
      <w:r>
        <w:rPr>
          <w:color w:val="000000"/>
        </w:rPr>
        <w:t xml:space="preserve"> average in an accelerated college prep English course </w:t>
      </w:r>
      <w:r>
        <w:rPr>
          <w:color w:val="000000"/>
        </w:rPr>
        <w:tab/>
      </w:r>
      <w:r>
        <w:rPr>
          <w:color w:val="000000"/>
        </w:rPr>
        <w:tab/>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r>
        <w:rPr>
          <w:color w:val="000000"/>
        </w:rPr>
        <w:t>This course presents a survey of American literature combined with intensive instruction in the skills required to read and write effectively.  The course will stress critical writing and the personal essay, which will be correlated with the study of literature.  Grammar, spelling and vocabulary development will be included in the course.  Written papers will be required.  Honors students will be expected to make critical appraisals of literary works, analyze the strengths and weaknesses of various authors, and demonstrate how the literature studied reflects the moral, social and historical context of the time.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rPr>
          <w:b/>
          <w:color w:val="000000"/>
        </w:rPr>
      </w:pPr>
      <w:r>
        <w:rPr>
          <w:b/>
          <w:i/>
          <w:color w:val="000000"/>
        </w:rPr>
        <w:t xml:space="preserve">AMERICAN LITERATURE </w:t>
      </w:r>
      <w:r>
        <w:rPr>
          <w:b/>
          <w:color w:val="000000"/>
        </w:rPr>
        <w:t>(</w:t>
      </w:r>
      <w:r w:rsidR="00B76149">
        <w:rPr>
          <w:b/>
          <w:color w:val="000000"/>
        </w:rPr>
        <w:t>CP</w:t>
      </w:r>
      <w:r>
        <w:rPr>
          <w:b/>
          <w:color w:val="000000"/>
        </w:rPr>
        <w:t>)</w:t>
      </w:r>
      <w:r>
        <w:rPr>
          <w:b/>
          <w:color w:val="000000"/>
        </w:rPr>
        <w:tab/>
      </w:r>
      <w:r>
        <w:rPr>
          <w:b/>
          <w:i/>
          <w:color w:val="000000"/>
        </w:rPr>
        <w:tab/>
      </w:r>
      <w:r w:rsidR="00B76149">
        <w:rPr>
          <w:b/>
          <w:i/>
          <w:color w:val="000000"/>
        </w:rPr>
        <w:tab/>
      </w:r>
      <w:r w:rsidR="00B76149">
        <w:rPr>
          <w:b/>
          <w:i/>
          <w:color w:val="000000"/>
        </w:rPr>
        <w:tab/>
      </w:r>
      <w:r w:rsidR="00B76149">
        <w:rPr>
          <w:b/>
          <w:i/>
          <w:color w:val="000000"/>
        </w:rPr>
        <w:tab/>
      </w:r>
      <w:r w:rsidR="00B76149">
        <w:rPr>
          <w:b/>
          <w:i/>
          <w:color w:val="000000"/>
        </w:rPr>
        <w:tab/>
      </w:r>
      <w:r>
        <w:rPr>
          <w:b/>
          <w:i/>
          <w:color w:val="000000"/>
        </w:rPr>
        <w:tab/>
      </w:r>
      <w:r>
        <w:rPr>
          <w:b/>
          <w:i/>
          <w:color w:val="000000"/>
        </w:rPr>
        <w:tab/>
      </w:r>
      <w:r>
        <w:rPr>
          <w:b/>
          <w:i/>
          <w:color w:val="000000"/>
        </w:rPr>
        <w:tab/>
        <w:t>Grade 10</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80" w:lineRule="auto"/>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r>
        <w:rPr>
          <w:color w:val="000000"/>
        </w:rPr>
        <w:t>This course reinforces fundamental skills in reading comprehension, grammar, and composition.  Writing skills ranging from effective sentence structure to proper paragraphing are also stressed.  Once these fundamentals have been sufficiently grasped and reviewed, students will commence study of the literature textbook, which offers a survey of relevant works coupled with related literary terms and vocabulary.  In addition to reading selections from the anthology, students will read three novels.  From these novels students will draw on themes, conflicts, and characterization in order to produce various writings.  The progress of the students will dictate the pace of the class.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3936CE" w:rsidRDefault="003936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color w:val="000000"/>
        </w:rPr>
      </w:pPr>
      <w:r>
        <w:rPr>
          <w:b/>
          <w:i/>
          <w:color w:val="000000"/>
        </w:rPr>
        <w:t>MAJOR BRITISH WRITERS</w:t>
      </w:r>
      <w:r w:rsidR="00B76149">
        <w:rPr>
          <w:b/>
          <w:i/>
          <w:color w:val="000000"/>
        </w:rPr>
        <w:t xml:space="preserve"> (HONORS, ACP, and CP)</w:t>
      </w:r>
      <w:r>
        <w:rPr>
          <w:b/>
          <w:i/>
          <w:color w:val="000000"/>
        </w:rPr>
        <w:tab/>
      </w:r>
      <w:r>
        <w:rPr>
          <w:b/>
          <w:i/>
          <w:color w:val="000000"/>
        </w:rPr>
        <w:tab/>
      </w:r>
      <w:r>
        <w:rPr>
          <w:b/>
          <w:i/>
          <w:color w:val="000000"/>
        </w:rPr>
        <w:tab/>
      </w:r>
      <w:r>
        <w:rPr>
          <w:b/>
          <w:i/>
          <w:color w:val="000000"/>
        </w:rPr>
        <w:tab/>
      </w:r>
      <w:r>
        <w:rPr>
          <w:b/>
          <w:i/>
          <w:color w:val="000000"/>
        </w:rPr>
        <w:tab/>
      </w:r>
      <w:r>
        <w:rPr>
          <w:b/>
          <w:i/>
          <w:color w:val="000000"/>
        </w:rPr>
        <w:tab/>
        <w:t>Grade 11</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rPr>
          <w:color w:val="000000"/>
        </w:rPr>
      </w:pPr>
      <w:r>
        <w:rPr>
          <w:color w:val="000000"/>
        </w:rPr>
        <w:t>Prerequisite:</w:t>
      </w:r>
      <w:r>
        <w:rPr>
          <w:color w:val="000000"/>
        </w:rPr>
        <w:tab/>
        <w:t>Honors:</w:t>
      </w:r>
      <w:r w:rsidR="0098245A">
        <w:rPr>
          <w:color w:val="000000"/>
        </w:rPr>
        <w:t xml:space="preserve"> </w:t>
      </w:r>
      <w:r>
        <w:rPr>
          <w:i/>
          <w:color w:val="000000"/>
        </w:rPr>
        <w:t>“B-”</w:t>
      </w:r>
      <w:r>
        <w:rPr>
          <w:color w:val="000000"/>
        </w:rPr>
        <w:t xml:space="preserve"> average in Honors American Literature or an </w:t>
      </w:r>
      <w:r>
        <w:rPr>
          <w:i/>
          <w:color w:val="000000"/>
        </w:rPr>
        <w:t>“A”</w:t>
      </w:r>
      <w:r>
        <w:rPr>
          <w:color w:val="000000"/>
        </w:rPr>
        <w:t xml:space="preserve"> average in accelerated college prep American Literature course.</w:t>
      </w:r>
      <w:r>
        <w:rPr>
          <w:color w:val="000000"/>
        </w:rPr>
        <w:tab/>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r>
        <w:rPr>
          <w:color w:val="000000"/>
        </w:rPr>
        <w:t>This course presents a survey of English literature from the earliest recorded works through works of the Victorian Age.  Work in vocabulary is correlated with the study of literature.  Students learn the techniques of critical analysis which are expressed in expository writing.  They will explore more extensively the tools of literary research and will write a research paper.  In addition to the traditional method of testing for evaluation of progress, several alternative assessment procedures will be used throughout the year for evaluation.</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r>
        <w:rPr>
          <w:b/>
          <w:color w:val="000000"/>
        </w:rPr>
        <w:tab/>
      </w:r>
    </w:p>
    <w:p w:rsidR="00EF28E6" w:rsidRDefault="00B76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color w:val="000000"/>
        </w:rPr>
      </w:pPr>
      <w:r>
        <w:rPr>
          <w:b/>
          <w:i/>
          <w:color w:val="000000"/>
        </w:rPr>
        <w:t>STUDY of CHILDREN’S LITERATURE (ACP)</w:t>
      </w:r>
      <w:r w:rsidR="00EF28E6">
        <w:rPr>
          <w:b/>
          <w:i/>
          <w:color w:val="000000"/>
        </w:rPr>
        <w:tab/>
      </w:r>
      <w:r w:rsidR="00EF28E6">
        <w:rPr>
          <w:b/>
          <w:i/>
          <w:color w:val="000000"/>
        </w:rPr>
        <w:tab/>
      </w:r>
      <w:r w:rsidR="00EF28E6">
        <w:rPr>
          <w:b/>
          <w:i/>
          <w:color w:val="000000"/>
        </w:rPr>
        <w:tab/>
      </w:r>
      <w:r w:rsidR="00EF28E6">
        <w:rPr>
          <w:b/>
          <w:i/>
          <w:color w:val="000000"/>
        </w:rPr>
        <w:tab/>
      </w:r>
      <w:r w:rsidR="00EF28E6">
        <w:rPr>
          <w:b/>
          <w:i/>
          <w:color w:val="000000"/>
        </w:rPr>
        <w:tab/>
      </w:r>
      <w:r>
        <w:rPr>
          <w:b/>
          <w:i/>
          <w:color w:val="000000"/>
        </w:rPr>
        <w:tab/>
      </w:r>
      <w:r>
        <w:rPr>
          <w:b/>
          <w:i/>
          <w:color w:val="000000"/>
        </w:rPr>
        <w:tab/>
      </w:r>
      <w:r w:rsidR="00EF28E6">
        <w:rPr>
          <w:b/>
          <w:i/>
          <w:color w:val="000000"/>
        </w:rPr>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80" w:lineRule="auto"/>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80" w:lineRule="auto"/>
        <w:ind w:left="1440" w:hanging="1440"/>
        <w:rPr>
          <w:color w:val="000000"/>
        </w:rPr>
      </w:pPr>
      <w:r>
        <w:rPr>
          <w:color w:val="000000"/>
        </w:rPr>
        <w:t>Prerequisite:</w:t>
      </w:r>
      <w:r>
        <w:rPr>
          <w:color w:val="000000"/>
        </w:rPr>
        <w:tab/>
      </w:r>
      <w:r>
        <w:rPr>
          <w:i/>
          <w:color w:val="000000"/>
        </w:rPr>
        <w:t xml:space="preserve">“B-” </w:t>
      </w:r>
      <w:r>
        <w:rPr>
          <w:color w:val="000000"/>
        </w:rPr>
        <w:t>average in ACP or “C” average in Honors Major British Writers.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r>
        <w:rPr>
          <w:color w:val="000000"/>
        </w:rPr>
        <w:t>This course offers the student an opportunity to examine some significant genres of children’s literature as well as the origins of these genres.  The course also offers a critical view of the books and stories read.  Students will become analytical interpreters of the works read; they will develop critical knowledge and understanding of literary techniques as they are used in the field of children’s literature.  They will also learn the skills involved in creating a book and as a final project in the course they will write their own children’s book.</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color w:val="000000"/>
        </w:rPr>
      </w:pPr>
      <w:r>
        <w:rPr>
          <w:b/>
          <w:i/>
          <w:color w:val="000000"/>
        </w:rPr>
        <w:t>LITERATURE and MEDIA STUDIES</w:t>
      </w:r>
      <w:r w:rsidR="00B76149">
        <w:rPr>
          <w:b/>
          <w:i/>
          <w:color w:val="000000"/>
        </w:rPr>
        <w:t xml:space="preserve"> (ACP)</w:t>
      </w:r>
      <w:r w:rsidR="00B76149">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r>
        <w:rPr>
          <w:color w:val="000000"/>
        </w:rPr>
        <w:t>This course will educate students in the areas of journalism, media studies, theater and the modern novel.  In journalism, students will learn to read, interpret and write various types of newspaper stories and to evaluate what they have written.  Media studies will include global mass communications, basic rights in print and speech, advertising and public relations, television and film.  In film, students will learn the mechanics of the field, see movies and constructively analyze them in writing.  Students will analyze contemporary novels, write a research paper and continue to develop vocabulary skills.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color w:val="000000"/>
        </w:rPr>
      </w:pPr>
      <w:r>
        <w:rPr>
          <w:b/>
          <w:i/>
          <w:color w:val="000000"/>
        </w:rPr>
        <w:t>SPEECH and DRAMATIC LITERATURE</w:t>
      </w:r>
      <w:r>
        <w:rPr>
          <w:b/>
          <w:i/>
          <w:color w:val="000000"/>
        </w:rPr>
        <w:tab/>
      </w:r>
      <w:r w:rsidR="00B76149">
        <w:rPr>
          <w:b/>
          <w:i/>
          <w:color w:val="000000"/>
        </w:rPr>
        <w:t xml:space="preserve"> (ACP)</w:t>
      </w:r>
      <w:r w:rsidR="00B76149">
        <w:rPr>
          <w:b/>
          <w:i/>
          <w:color w:val="000000"/>
        </w:rPr>
        <w:tab/>
      </w:r>
      <w:r w:rsidR="00B76149">
        <w:rPr>
          <w:b/>
          <w:i/>
          <w:color w:val="000000"/>
        </w:rPr>
        <w:tab/>
      </w:r>
      <w:r>
        <w:rPr>
          <w:b/>
          <w:i/>
          <w:color w:val="000000"/>
        </w:rPr>
        <w:tab/>
      </w:r>
      <w:r>
        <w:rPr>
          <w:b/>
          <w:i/>
          <w:color w:val="000000"/>
        </w:rPr>
        <w:tab/>
      </w:r>
      <w:r>
        <w:rPr>
          <w:b/>
          <w:i/>
          <w:color w:val="000000"/>
        </w:rPr>
        <w:tab/>
      </w:r>
      <w:r>
        <w:rPr>
          <w:b/>
          <w:i/>
          <w:color w:val="000000"/>
        </w:rPr>
        <w:tab/>
      </w:r>
      <w:r>
        <w:rPr>
          <w:b/>
          <w:i/>
          <w:color w:val="000000"/>
        </w:rPr>
        <w:tab/>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The first half of this course, designed to prepare students for the future, consists of general communication theories, public speaking, vocal and physical delivery techniques, and interview procedures.  Students will research, write and organize demonstrative, informative and persuasive speeches.  The second half of the course emphasizes oral interpretation of literature and of theater as a performing art.  It covers the fundamentals of acting and play production with the emphasis on the “living theater” as well as on the study of dramatic literature.  Evaluative criteria will include tests, group projects, class participation, literary analyses, oral presentations, monologues, and scene work.</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rsidP="00B76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r>
        <w:rPr>
          <w:b/>
          <w:i/>
          <w:color w:val="000000"/>
        </w:rPr>
        <w:t>ANALYSIS of DETECTIVE FICTION</w:t>
      </w:r>
      <w:r w:rsidR="00B76149">
        <w:rPr>
          <w:b/>
          <w:i/>
          <w:color w:val="000000"/>
        </w:rPr>
        <w:t xml:space="preserve"> (ACP)</w:t>
      </w:r>
      <w:r w:rsidR="00B76149">
        <w:rPr>
          <w:b/>
          <w:i/>
          <w:color w:val="000000"/>
        </w:rPr>
        <w:tab/>
      </w:r>
      <w:r w:rsidR="00B76149">
        <w:rPr>
          <w:b/>
          <w:i/>
          <w:color w:val="000000"/>
        </w:rPr>
        <w:tab/>
      </w:r>
      <w:r w:rsidR="00B76149">
        <w:rPr>
          <w:b/>
          <w:i/>
          <w:color w:val="000000"/>
        </w:rPr>
        <w:tab/>
      </w:r>
      <w:r w:rsidR="00B76149">
        <w:rPr>
          <w:b/>
          <w:i/>
          <w:color w:val="000000"/>
        </w:rPr>
        <w:tab/>
      </w:r>
      <w:r w:rsidR="00B76149">
        <w:rPr>
          <w:b/>
          <w:i/>
          <w:color w:val="000000"/>
        </w:rPr>
        <w:tab/>
      </w:r>
      <w:r w:rsidR="00B76149">
        <w:rPr>
          <w:b/>
          <w:i/>
          <w:color w:val="000000"/>
        </w:rPr>
        <w:tab/>
      </w:r>
      <w:r w:rsidR="00B76149">
        <w:rPr>
          <w:b/>
          <w:i/>
          <w:color w:val="000000"/>
        </w:rPr>
        <w:tab/>
      </w:r>
      <w:r>
        <w:rPr>
          <w:b/>
          <w:i/>
          <w:color w:val="000000"/>
        </w:rPr>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 xml:space="preserve">This course will examine the development of detective fiction from Edgar Allan Poe and Sherlock Holmes in the nineteenth century to the present day.  Students will begin with Poe’s </w:t>
      </w:r>
      <w:r>
        <w:rPr>
          <w:i/>
          <w:color w:val="000000"/>
        </w:rPr>
        <w:t xml:space="preserve">Gold Bug </w:t>
      </w:r>
      <w:r>
        <w:rPr>
          <w:color w:val="000000"/>
        </w:rPr>
        <w:t>and</w:t>
      </w:r>
      <w:r>
        <w:rPr>
          <w:i/>
          <w:color w:val="000000"/>
        </w:rPr>
        <w:t xml:space="preserve"> Murders in the Rue Morgue</w:t>
      </w:r>
      <w:r>
        <w:rPr>
          <w:color w:val="000000"/>
        </w:rPr>
        <w:t xml:space="preserve"> and move to Conan Doyle’s </w:t>
      </w:r>
      <w:r>
        <w:rPr>
          <w:i/>
          <w:color w:val="000000"/>
        </w:rPr>
        <w:t>Hound of the Baskervilles</w:t>
      </w:r>
      <w:r>
        <w:rPr>
          <w:color w:val="000000"/>
        </w:rPr>
        <w:t xml:space="preserve"> and the emergence of Sherlock Holmes in the shorter stories.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In the 20</w:t>
      </w:r>
      <w:r>
        <w:rPr>
          <w:color w:val="000000"/>
          <w:vertAlign w:val="superscript"/>
        </w:rPr>
        <w:t>th</w:t>
      </w:r>
      <w:r>
        <w:rPr>
          <w:color w:val="000000"/>
        </w:rPr>
        <w:t xml:space="preserve"> century, emphasis will be placed on the classic American works of Dashiell Hammett and Raymond Chandler, as well as Agatha Christie, Dorothy Sayers, and move to a sample of contemporary authors such as Sara Paretsky, P.D. James, and Dick Francis.  Students will </w:t>
      </w:r>
      <w:r w:rsidR="00B76149">
        <w:rPr>
          <w:color w:val="000000"/>
        </w:rPr>
        <w:t xml:space="preserve">write </w:t>
      </w:r>
      <w:r>
        <w:rPr>
          <w:color w:val="000000"/>
        </w:rPr>
        <w:t>a research paper during the third quarter.</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CC3B17" w:rsidRDefault="00CC3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color w:val="000000"/>
        </w:rPr>
      </w:pPr>
      <w:r>
        <w:rPr>
          <w:b/>
          <w:i/>
          <w:color w:val="000000"/>
        </w:rPr>
        <w:t>SHAKESPEARE: THE LIVING WILL</w:t>
      </w:r>
      <w:r w:rsidR="00B76149">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B76149">
        <w:rPr>
          <w:b/>
          <w:i/>
          <w:color w:val="000000"/>
        </w:rPr>
        <w:tab/>
      </w:r>
      <w:r>
        <w:rPr>
          <w:b/>
          <w:i/>
          <w:color w:val="000000"/>
        </w:rPr>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B76149" w:rsidRDefault="00B76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Prerequisite:  “B” average in ACP Major British Writers or “C” average in Honors Major British Writers</w:t>
      </w:r>
    </w:p>
    <w:p w:rsidR="00B76149" w:rsidRDefault="00B76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This course will allow students a more comprehensive experience with Shakespeare, nurture or create a love for his works, eliminate students’ fear of Shakespeare, and engage then in activities that will spark creativity and a love of learning.  By using an innovative approach the students will cover, discuss, analyze and perform scenes from six Shakespearean plays: two comedies, tragedies and histories each.  Students will be required to call on their creative sides to bring Shakespeare’s works to life through acting, debates, games, and projects as well as to draw on the themes, conflicts and characterization to create various analytical writings.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color w:val="000000"/>
        </w:rPr>
      </w:pPr>
      <w:r>
        <w:rPr>
          <w:b/>
          <w:i/>
          <w:color w:val="000000"/>
        </w:rPr>
        <w:t>THE WRITING PROCESS</w:t>
      </w:r>
      <w:r>
        <w:rPr>
          <w:b/>
          <w:i/>
          <w:color w:val="000000"/>
        </w:rPr>
        <w:tab/>
      </w:r>
      <w:r w:rsidR="00B76149">
        <w:rPr>
          <w:b/>
          <w:i/>
          <w:color w:val="000000"/>
        </w:rPr>
        <w:t>(ACP) dual enrollment course</w:t>
      </w:r>
      <w:r>
        <w:rPr>
          <w:b/>
          <w:i/>
          <w:color w:val="000000"/>
        </w:rPr>
        <w:tab/>
      </w:r>
      <w:r>
        <w:rPr>
          <w:b/>
          <w:i/>
          <w:color w:val="000000"/>
        </w:rPr>
        <w:tab/>
      </w:r>
      <w:r>
        <w:rPr>
          <w:b/>
          <w:i/>
          <w:color w:val="000000"/>
        </w:rPr>
        <w:tab/>
      </w:r>
      <w:r>
        <w:rPr>
          <w:b/>
          <w:i/>
          <w:color w:val="000000"/>
        </w:rPr>
        <w:tab/>
      </w:r>
      <w:r>
        <w:rPr>
          <w:b/>
          <w:i/>
          <w:color w:val="000000"/>
        </w:rPr>
        <w:tab/>
        <w:t>Grades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(semester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The overall approach to this course is a workshop approach, in which students read and respond to texts, including student essays.  Students will use computers to compose and review essays in class.  They will be encouraged to explore and individualize their written process, as they learn to read critically, respond logically and apply strategies for effective composing and revising.</w:t>
      </w: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i/>
          <w:color w:val="000000"/>
        </w:rPr>
      </w:pPr>
      <w:r>
        <w:rPr>
          <w:b/>
          <w:i/>
          <w:color w:val="000000"/>
        </w:rPr>
        <w:t>INTRODUCTION TO LITERATURE (ACP) dual enrollment course</w:t>
      </w:r>
      <w:r>
        <w:rPr>
          <w:b/>
          <w:i/>
          <w:color w:val="000000"/>
        </w:rPr>
        <w:tab/>
      </w:r>
      <w:r>
        <w:rPr>
          <w:b/>
          <w:i/>
          <w:color w:val="000000"/>
        </w:rPr>
        <w:tab/>
      </w:r>
      <w:r>
        <w:rPr>
          <w:b/>
          <w:i/>
          <w:color w:val="000000"/>
        </w:rPr>
        <w:tab/>
      </w:r>
      <w:r>
        <w:rPr>
          <w:b/>
          <w:i/>
          <w:color w:val="000000"/>
        </w:rPr>
        <w:tab/>
        <w:t>Grade 12</w:t>
      </w: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(semester course)</w:t>
      </w: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This course provides an overview of literature both for those who love to read and for those who have been intimidated by other literature courses.  Students will learn the terminology of the four major literary genres (poetry, drama, short story, and novel).  They will study the literary movements that have shaped these genres from the Classicism of Aristotle to the Anti-Realism of  MTV.  Students will learn to answer essay questions effectively, write papers for literature courses, and how to study literature more efficiently and effectively.</w:t>
      </w: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i/>
          <w:color w:val="000000"/>
        </w:rPr>
      </w:pPr>
      <w:r>
        <w:rPr>
          <w:b/>
          <w:i/>
          <w:color w:val="000000"/>
        </w:rPr>
        <w:t>THE SHORT STORY (ACP) dual enrollment course</w:t>
      </w:r>
      <w:r>
        <w:rPr>
          <w:b/>
          <w:i/>
          <w:color w:val="000000"/>
        </w:rPr>
        <w:tab/>
      </w:r>
      <w:r>
        <w:rPr>
          <w:b/>
          <w:i/>
          <w:color w:val="000000"/>
        </w:rPr>
        <w:tab/>
      </w:r>
      <w:r>
        <w:rPr>
          <w:b/>
          <w:i/>
          <w:color w:val="000000"/>
        </w:rPr>
        <w:tab/>
      </w:r>
      <w:r>
        <w:rPr>
          <w:b/>
          <w:i/>
          <w:color w:val="000000"/>
        </w:rPr>
        <w:tab/>
      </w:r>
      <w:r>
        <w:rPr>
          <w:b/>
          <w:i/>
          <w:color w:val="000000"/>
        </w:rPr>
        <w:tab/>
      </w:r>
      <w:r>
        <w:rPr>
          <w:b/>
          <w:i/>
          <w:color w:val="000000"/>
        </w:rPr>
        <w:tab/>
        <w:t>Grade 12</w:t>
      </w: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(semester course)</w:t>
      </w: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8C55F0" w:rsidRP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 xml:space="preserve">This course will explore the short story as a literary form.  Stories will be examined from analytical, social, psychological, historical, political, racial, gender, and artistic perspectives.  Throughout the semester, students will improve their skills in discussing and writing about their insights about the stories. </w:t>
      </w:r>
    </w:p>
    <w:p w:rsidR="00EF28E6" w:rsidRDefault="00EF28E6" w:rsidP="00B76149">
      <w:pPr>
        <w:tabs>
          <w:tab w:val="center" w:pos="5400"/>
        </w:tabs>
        <w:spacing w:after="40"/>
        <w:rPr>
          <w:b/>
          <w:color w:val="000000"/>
        </w:rPr>
      </w:pPr>
      <w:r>
        <w:rPr>
          <w:b/>
          <w:color w:val="000000"/>
        </w:rPr>
        <w:tab/>
      </w:r>
    </w:p>
    <w:p w:rsidR="003936CE" w:rsidRDefault="003936CE"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3936CE" w:rsidRDefault="003936CE"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CC3B17" w:rsidRDefault="00CC3B17"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8C55F0" w:rsidRDefault="00EF28E6"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r>
        <w:rPr>
          <w:b/>
          <w:i/>
          <w:color w:val="000000"/>
        </w:rPr>
        <w:t>HONORS WORLD LITERATURE and the FINE ARTS</w:t>
      </w:r>
      <w:r>
        <w:rPr>
          <w:b/>
          <w:i/>
          <w:color w:val="000000"/>
        </w:rPr>
        <w:tab/>
      </w:r>
      <w:r>
        <w:rPr>
          <w:b/>
          <w:i/>
          <w:color w:val="000000"/>
        </w:rPr>
        <w:tab/>
      </w:r>
      <w:r>
        <w:rPr>
          <w:b/>
          <w:i/>
          <w:color w:val="000000"/>
        </w:rPr>
        <w:tab/>
      </w:r>
      <w:r>
        <w:rPr>
          <w:b/>
          <w:i/>
          <w:color w:val="000000"/>
        </w:rPr>
        <w:tab/>
      </w:r>
      <w:r w:rsidR="008C55F0">
        <w:rPr>
          <w:b/>
          <w:i/>
          <w:color w:val="000000"/>
        </w:rPr>
        <w:tab/>
      </w:r>
      <w:r w:rsidR="008C55F0">
        <w:rPr>
          <w:b/>
          <w:i/>
          <w:color w:val="000000"/>
        </w:rPr>
        <w:tab/>
        <w:t>Grade 12</w:t>
      </w:r>
    </w:p>
    <w:p w:rsidR="008C55F0" w:rsidRDefault="008C55F0"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8C55F0" w:rsidRPr="008C55F0" w:rsidRDefault="008C55F0" w:rsidP="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color w:val="000000"/>
        </w:rPr>
      </w:pPr>
      <w:r>
        <w:rPr>
          <w:color w:val="000000"/>
        </w:rPr>
        <w:t>Prerequisite:  “B” average in ACP Major British Writers or “C” average in  Honors Major British Writers</w:t>
      </w:r>
    </w:p>
    <w:p w:rsidR="008C55F0" w:rsidRDefault="008C5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20" w:lineRule="auto"/>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r>
        <w:rPr>
          <w:color w:val="000000"/>
        </w:rPr>
        <w:t>The course, taught by members of the English and Art Music Departments, sketches the history of man through a study of great literature and art.  Selected readings from great literary works from the Bible through contemporary literature are discussed in the light of the development of the fine arts.  Critical and informative research papers and reports are required.  The course also includes required field trips to enhance the student’s awareness of the interrelationship between literature and the fine arts.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1B4590" w:rsidRDefault="001B45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color w:val="000000"/>
        </w:rPr>
      </w:pPr>
      <w:r>
        <w:rPr>
          <w:b/>
          <w:i/>
          <w:color w:val="000000"/>
        </w:rPr>
        <w:t>ADVANCED PLACEMENT ENGLISH</w:t>
      </w:r>
      <w:r w:rsidR="001B4590">
        <w:rPr>
          <w:b/>
          <w:i/>
          <w:color w:val="000000"/>
        </w:rPr>
        <w:t xml:space="preserve">   dual enrollment course</w:t>
      </w:r>
      <w:r>
        <w:rPr>
          <w:b/>
          <w:i/>
          <w:color w:val="000000"/>
        </w:rPr>
        <w:tab/>
      </w:r>
      <w:r>
        <w:rPr>
          <w:b/>
          <w:i/>
          <w:color w:val="000000"/>
        </w:rPr>
        <w:tab/>
      </w:r>
      <w:r>
        <w:rPr>
          <w:b/>
          <w:i/>
          <w:color w:val="000000"/>
        </w:rPr>
        <w:tab/>
      </w:r>
      <w:r w:rsidR="001B4590">
        <w:rPr>
          <w:b/>
          <w:i/>
          <w:color w:val="000000"/>
        </w:rPr>
        <w:tab/>
      </w:r>
      <w:r w:rsidR="001B4590">
        <w:rPr>
          <w:b/>
          <w:i/>
          <w:color w:val="000000"/>
        </w:rPr>
        <w:tab/>
      </w:r>
      <w:r>
        <w:rPr>
          <w:b/>
          <w:i/>
          <w:color w:val="000000"/>
        </w:rPr>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20" w:lineRule="auto"/>
        <w:rPr>
          <w:b/>
          <w:color w:val="000000"/>
        </w:rPr>
      </w:pPr>
    </w:p>
    <w:p w:rsidR="001B4590" w:rsidRDefault="001B4590">
      <w:pPr>
        <w:tabs>
          <w:tab w:val="center" w:pos="5400"/>
        </w:tabs>
        <w:spacing w:after="40"/>
        <w:rPr>
          <w:color w:val="000000"/>
        </w:rPr>
      </w:pPr>
      <w:r>
        <w:rPr>
          <w:color w:val="000000"/>
        </w:rPr>
        <w:t>Prerequisite: successful completion of Honors Major British Writers</w:t>
      </w:r>
    </w:p>
    <w:p w:rsidR="001B4590" w:rsidRPr="001B4590" w:rsidRDefault="001B4590">
      <w:pPr>
        <w:tabs>
          <w:tab w:val="center" w:pos="5400"/>
        </w:tabs>
        <w:spacing w:after="40"/>
        <w:rPr>
          <w:color w:val="000000"/>
        </w:rPr>
      </w:pPr>
    </w:p>
    <w:p w:rsidR="00EF28E6" w:rsidRDefault="00EF28E6">
      <w:pPr>
        <w:tabs>
          <w:tab w:val="center" w:pos="5400"/>
        </w:tabs>
        <w:spacing w:after="40"/>
        <w:rPr>
          <w:b/>
          <w:color w:val="000000"/>
        </w:rPr>
      </w:pPr>
      <w:r>
        <w:rPr>
          <w:b/>
          <w:color w:val="000000"/>
        </w:rPr>
        <w:tab/>
      </w:r>
      <w:r>
        <w:rPr>
          <w:b/>
          <w:i/>
          <w:color w:val="000000"/>
        </w:rPr>
        <w:t>See page 7 for information on the AP application process.</w:t>
      </w:r>
    </w:p>
    <w:p w:rsidR="00EF28E6" w:rsidRDefault="00EF28E6" w:rsidP="00207AF4">
      <w:pPr>
        <w:tabs>
          <w:tab w:val="center" w:pos="5400"/>
        </w:tabs>
        <w:spacing w:after="40"/>
        <w:rPr>
          <w:b/>
          <w:i/>
          <w:color w:val="000000"/>
        </w:rPr>
      </w:pPr>
      <w:r>
        <w:rPr>
          <w:b/>
          <w:i/>
          <w:color w:val="000000"/>
        </w:rPr>
        <w:tab/>
        <w:t>The AP College Board test is mandatory.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Pr>
          <w:color w:val="000000"/>
        </w:rPr>
        <w:t>The course is directed toward the superior student whose achievement in English is comparable to that of better college students.  The content combines the study and practice of writing with intensive examination of works of the major literary genres.  The student is expected to conduct a sustained discussion based on an accurate reading and valid interpretation of the literature studied.  Research papers and analytical essays are required.  In addition to literature and composition studies, speech and vocabulary activities are interwoven throughout the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20" w:lineRule="auto"/>
        <w:rPr>
          <w:color w:val="000000"/>
        </w:rPr>
      </w:pPr>
    </w:p>
    <w:p w:rsidR="001B4590" w:rsidRDefault="00EF28E6" w:rsidP="001B4590">
      <w:pPr>
        <w:tabs>
          <w:tab w:val="center" w:pos="5400"/>
        </w:tabs>
        <w:spacing w:after="40"/>
        <w:rPr>
          <w:b/>
          <w:color w:val="000000"/>
        </w:rPr>
      </w:pPr>
      <w:r>
        <w:rPr>
          <w:b/>
          <w:color w:val="000000"/>
        </w:rPr>
        <w:tab/>
      </w: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1B4590" w:rsidRDefault="001B4590" w:rsidP="001B4590">
      <w:pPr>
        <w:tabs>
          <w:tab w:val="center" w:pos="5400"/>
        </w:tabs>
        <w:spacing w:after="40"/>
        <w:rPr>
          <w:b/>
          <w:color w:val="000000"/>
        </w:rPr>
      </w:pPr>
    </w:p>
    <w:p w:rsidR="00EF28E6" w:rsidRDefault="00EF28E6" w:rsidP="001B4590">
      <w:pPr>
        <w:tabs>
          <w:tab w:val="center" w:pos="5400"/>
        </w:tabs>
        <w:spacing w:after="40"/>
        <w:jc w:val="center"/>
        <w:rPr>
          <w:b/>
          <w:i/>
          <w:color w:val="000000"/>
          <w:sz w:val="28"/>
        </w:rPr>
      </w:pPr>
      <w:r>
        <w:rPr>
          <w:b/>
          <w:i/>
          <w:color w:val="000000"/>
          <w:sz w:val="28"/>
        </w:rPr>
        <w:t>COURSES AVAILABLE BY GRADE LEVEL</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b/>
          <w:color w:val="000000"/>
        </w:rPr>
      </w:pPr>
      <w:r>
        <w:rPr>
          <w:b/>
          <w:i/>
          <w:color w:val="000000"/>
          <w:sz w:val="28"/>
        </w:rPr>
        <w:t>HISTORY AND SOCIAL SCIENCE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i/>
          <w:color w:val="000000"/>
        </w:rPr>
      </w:pPr>
      <w:r>
        <w:rPr>
          <w:b/>
          <w:i/>
          <w:color w:val="000000"/>
        </w:rPr>
        <w:t>Grade 9</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 xml:space="preserve">Leadership </w:t>
      </w:r>
      <w:r w:rsidR="001B4590">
        <w:rPr>
          <w:color w:val="000000"/>
        </w:rPr>
        <w:t xml:space="preserve">(ACP) </w:t>
      </w:r>
      <w:r>
        <w:rPr>
          <w:color w:val="000000"/>
        </w:rPr>
        <w:t>(quarter course)</w:t>
      </w:r>
      <w:r w:rsidR="001B4590">
        <w:rPr>
          <w:color w:val="000000"/>
        </w:rPr>
        <w:t xml:space="preserve">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U.S. History I</w:t>
      </w:r>
      <w:r w:rsidR="001B4590">
        <w:rPr>
          <w:color w:val="000000"/>
        </w:rPr>
        <w:t xml:space="preserve"> (CP and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Honors U.S. History I</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i/>
          <w:color w:val="000000"/>
        </w:rPr>
      </w:pPr>
      <w:r>
        <w:rPr>
          <w:b/>
          <w:i/>
          <w:color w:val="000000"/>
        </w:rPr>
        <w:t>Grade 10</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i/>
          <w:color w:val="000000"/>
        </w:rPr>
        <w:tab/>
      </w:r>
      <w:r>
        <w:rPr>
          <w:color w:val="000000"/>
        </w:rPr>
        <w:t>U.S. History I and II</w:t>
      </w:r>
      <w:r w:rsidR="001B4590">
        <w:rPr>
          <w:color w:val="000000"/>
        </w:rPr>
        <w:t xml:space="preserve"> (CP and ACP)</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Honors U.S. History I and II</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A.P. American History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color w:val="000000"/>
        </w:rPr>
      </w:pPr>
    </w:p>
    <w:p w:rsidR="00EF28E6" w:rsidRDefault="00EF28E6">
      <w:pPr>
        <w:rPr>
          <w:b/>
          <w:i/>
          <w:color w:val="000000"/>
        </w:rPr>
      </w:pPr>
      <w:r>
        <w:rPr>
          <w:b/>
          <w:i/>
          <w:color w:val="000000"/>
        </w:rPr>
        <w:t>Grade 11</w:t>
      </w:r>
    </w:p>
    <w:p w:rsidR="00EF28E6" w:rsidRDefault="00EF28E6">
      <w:pPr>
        <w:rPr>
          <w:i/>
          <w:color w:val="000000"/>
        </w:rPr>
      </w:pPr>
    </w:p>
    <w:p w:rsidR="00EF28E6" w:rsidRDefault="00EF28E6">
      <w:pPr>
        <w:rPr>
          <w:color w:val="000000"/>
        </w:rPr>
      </w:pPr>
      <w:r>
        <w:rPr>
          <w:i/>
          <w:color w:val="000000"/>
        </w:rPr>
        <w:tab/>
      </w:r>
      <w:r>
        <w:rPr>
          <w:color w:val="000000"/>
        </w:rPr>
        <w:t>U.S. History I and II</w:t>
      </w:r>
      <w:r w:rsidR="00D53525">
        <w:rPr>
          <w:color w:val="000000"/>
        </w:rPr>
        <w:t xml:space="preserve"> (CP and ACP)</w:t>
      </w:r>
    </w:p>
    <w:p w:rsidR="00EF28E6" w:rsidRDefault="00EF28E6">
      <w:pPr>
        <w:rPr>
          <w:color w:val="000000"/>
        </w:rPr>
      </w:pPr>
      <w:r>
        <w:rPr>
          <w:color w:val="000000"/>
        </w:rPr>
        <w:tab/>
        <w:t>Honors U.S. History I and II</w:t>
      </w:r>
    </w:p>
    <w:p w:rsidR="00EF28E6" w:rsidRDefault="00EF28E6">
      <w:pPr>
        <w:rPr>
          <w:color w:val="000000"/>
        </w:rPr>
      </w:pPr>
      <w:r>
        <w:rPr>
          <w:color w:val="000000"/>
        </w:rPr>
        <w:tab/>
        <w:t>World History</w:t>
      </w:r>
      <w:r w:rsidR="00D53525">
        <w:rPr>
          <w:color w:val="000000"/>
        </w:rPr>
        <w:t xml:space="preserve"> (CP and ACP)</w:t>
      </w:r>
    </w:p>
    <w:p w:rsidR="00EF28E6" w:rsidRDefault="00EF28E6">
      <w:pPr>
        <w:rPr>
          <w:color w:val="000000"/>
        </w:rPr>
      </w:pPr>
      <w:r>
        <w:rPr>
          <w:color w:val="000000"/>
        </w:rPr>
        <w:tab/>
        <w:t>Honors World History</w:t>
      </w:r>
    </w:p>
    <w:p w:rsidR="00EF28E6" w:rsidRDefault="00EF28E6">
      <w:pPr>
        <w:rPr>
          <w:color w:val="000000"/>
        </w:rPr>
      </w:pPr>
      <w:r>
        <w:rPr>
          <w:color w:val="000000"/>
        </w:rPr>
        <w:tab/>
      </w:r>
      <w:r w:rsidR="00D53525">
        <w:rPr>
          <w:color w:val="000000"/>
        </w:rPr>
        <w:t>***</w:t>
      </w:r>
      <w:r>
        <w:rPr>
          <w:color w:val="000000"/>
        </w:rPr>
        <w:t>A.P. World History</w:t>
      </w:r>
    </w:p>
    <w:p w:rsidR="00EF28E6" w:rsidRDefault="00EF28E6">
      <w:pPr>
        <w:rPr>
          <w:color w:val="000000"/>
        </w:rPr>
      </w:pPr>
      <w:r>
        <w:rPr>
          <w:color w:val="000000"/>
        </w:rPr>
        <w:tab/>
        <w:t>Principles of Psychology I</w:t>
      </w:r>
      <w:r w:rsidR="00D53525">
        <w:rPr>
          <w:color w:val="000000"/>
        </w:rPr>
        <w:t xml:space="preserve"> (ACP) (semester course)</w:t>
      </w:r>
    </w:p>
    <w:p w:rsidR="00EF28E6" w:rsidRDefault="00EF28E6">
      <w:pPr>
        <w:rPr>
          <w:color w:val="000000"/>
        </w:rPr>
      </w:pPr>
      <w:r>
        <w:rPr>
          <w:color w:val="000000"/>
        </w:rPr>
        <w:tab/>
        <w:t>Principles of Psychology II</w:t>
      </w:r>
      <w:r w:rsidR="00D53525">
        <w:rPr>
          <w:color w:val="000000"/>
        </w:rPr>
        <w:t xml:space="preserve"> (ACP) semester course)</w:t>
      </w:r>
    </w:p>
    <w:p w:rsidR="00207AF4" w:rsidRDefault="00EF28E6">
      <w:pPr>
        <w:rPr>
          <w:color w:val="000000"/>
        </w:rPr>
      </w:pPr>
      <w:r>
        <w:rPr>
          <w:color w:val="000000"/>
        </w:rPr>
        <w:tab/>
        <w:t xml:space="preserve">Sociology </w:t>
      </w:r>
      <w:r w:rsidR="00D53525">
        <w:rPr>
          <w:color w:val="000000"/>
        </w:rPr>
        <w:t>(ACP) (semester course)</w:t>
      </w:r>
    </w:p>
    <w:p w:rsidR="00D53525" w:rsidRDefault="00D53525">
      <w:pPr>
        <w:rPr>
          <w:color w:val="000000"/>
        </w:rPr>
      </w:pPr>
    </w:p>
    <w:p w:rsidR="00EF28E6" w:rsidRDefault="00EF28E6">
      <w:pPr>
        <w:rPr>
          <w:b/>
          <w:i/>
          <w:color w:val="000000"/>
        </w:rPr>
      </w:pPr>
      <w:r>
        <w:rPr>
          <w:b/>
          <w:i/>
          <w:color w:val="000000"/>
        </w:rPr>
        <w:t>Grade 12</w:t>
      </w:r>
    </w:p>
    <w:p w:rsidR="00EF28E6" w:rsidRDefault="00EF28E6">
      <w:pPr>
        <w:rPr>
          <w:b/>
          <w:i/>
          <w:color w:val="000000"/>
        </w:rPr>
      </w:pPr>
    </w:p>
    <w:p w:rsidR="00EF28E6" w:rsidRDefault="00EF28E6">
      <w:pPr>
        <w:rPr>
          <w:color w:val="000000"/>
        </w:rPr>
      </w:pPr>
      <w:r>
        <w:rPr>
          <w:i/>
          <w:color w:val="000000"/>
        </w:rPr>
        <w:tab/>
      </w:r>
      <w:r>
        <w:rPr>
          <w:color w:val="000000"/>
        </w:rPr>
        <w:t>U.S. History II</w:t>
      </w:r>
      <w:r w:rsidR="00D53525">
        <w:rPr>
          <w:color w:val="000000"/>
        </w:rPr>
        <w:t xml:space="preserve"> (CP and ACP)</w:t>
      </w:r>
    </w:p>
    <w:p w:rsidR="00EF28E6" w:rsidRDefault="00EF28E6">
      <w:pPr>
        <w:rPr>
          <w:color w:val="000000"/>
        </w:rPr>
      </w:pPr>
      <w:r>
        <w:rPr>
          <w:color w:val="000000"/>
        </w:rPr>
        <w:tab/>
        <w:t>Honors U.S. History II</w:t>
      </w:r>
    </w:p>
    <w:p w:rsidR="00EF28E6" w:rsidRDefault="00EF28E6">
      <w:pPr>
        <w:rPr>
          <w:color w:val="000000"/>
        </w:rPr>
      </w:pPr>
      <w:r>
        <w:rPr>
          <w:color w:val="000000"/>
        </w:rPr>
        <w:tab/>
        <w:t>World History</w:t>
      </w:r>
      <w:r w:rsidR="00D53525">
        <w:rPr>
          <w:color w:val="000000"/>
        </w:rPr>
        <w:t xml:space="preserve"> (CP and ACP)</w:t>
      </w:r>
    </w:p>
    <w:p w:rsidR="00EF28E6" w:rsidRDefault="00EF28E6">
      <w:pPr>
        <w:rPr>
          <w:color w:val="000000"/>
        </w:rPr>
      </w:pPr>
      <w:r>
        <w:rPr>
          <w:color w:val="000000"/>
        </w:rPr>
        <w:tab/>
        <w:t>Honors World History</w:t>
      </w:r>
    </w:p>
    <w:p w:rsidR="00EF28E6" w:rsidRDefault="00EF28E6">
      <w:pPr>
        <w:rPr>
          <w:color w:val="000000"/>
        </w:rPr>
      </w:pPr>
      <w:r>
        <w:rPr>
          <w:color w:val="000000"/>
        </w:rPr>
        <w:tab/>
      </w:r>
      <w:r w:rsidR="00D53525">
        <w:rPr>
          <w:color w:val="000000"/>
        </w:rPr>
        <w:t>***</w:t>
      </w:r>
      <w:r>
        <w:rPr>
          <w:color w:val="000000"/>
        </w:rPr>
        <w:t>A.P. World History</w:t>
      </w:r>
    </w:p>
    <w:p w:rsidR="00EF28E6" w:rsidRDefault="00EF28E6">
      <w:pPr>
        <w:rPr>
          <w:color w:val="000000"/>
        </w:rPr>
      </w:pPr>
      <w:r>
        <w:rPr>
          <w:color w:val="000000"/>
        </w:rPr>
        <w:tab/>
        <w:t>A.P. American History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r>
      <w:r w:rsidR="00D53525">
        <w:rPr>
          <w:color w:val="000000"/>
        </w:rPr>
        <w:t>***</w:t>
      </w:r>
      <w:r>
        <w:rPr>
          <w:color w:val="000000"/>
        </w:rPr>
        <w:t>A.P. American Government and Politics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American Government and Politics</w:t>
      </w:r>
      <w:r w:rsidR="00D53525">
        <w:rPr>
          <w:color w:val="000000"/>
        </w:rPr>
        <w:t xml:space="preserve"> (ACP) (semester course)</w:t>
      </w:r>
    </w:p>
    <w:p w:rsidR="00D53525" w:rsidRDefault="00D53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History and Media (ACP)</w:t>
      </w:r>
      <w:r w:rsidR="00D4687A">
        <w:rPr>
          <w:color w:val="000000"/>
        </w:rPr>
        <w:t xml:space="preserve"> (semester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Contemporary Global Issues</w:t>
      </w:r>
      <w:r w:rsidR="00D53525">
        <w:rPr>
          <w:color w:val="000000"/>
        </w:rPr>
        <w:t xml:space="preserve"> (ACP)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Honors Twentieth Century History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Principles of Psychology I</w:t>
      </w:r>
      <w:r w:rsidR="00D53525">
        <w:rPr>
          <w:color w:val="000000"/>
        </w:rPr>
        <w:t xml:space="preserve"> (ACP) (semester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Principles of Psychology II</w:t>
      </w:r>
      <w:r w:rsidR="00D53525">
        <w:rPr>
          <w:color w:val="000000"/>
        </w:rPr>
        <w:t xml:space="preserve"> (ACP) (semester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Criminology and Law</w:t>
      </w:r>
      <w:r w:rsidR="00D53525">
        <w:rPr>
          <w:color w:val="000000"/>
        </w:rPr>
        <w:t xml:space="preserve"> (ACP)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ab/>
        <w:t>Sociology</w:t>
      </w:r>
      <w:r w:rsidR="00D53525">
        <w:rPr>
          <w:color w:val="000000"/>
        </w:rPr>
        <w:t xml:space="preserve"> (ACP) (semester course)</w:t>
      </w:r>
      <w:r>
        <w:rPr>
          <w:color w:val="000000"/>
        </w:rPr>
        <w:tab/>
      </w:r>
    </w:p>
    <w:p w:rsidR="00207AF4" w:rsidRDefault="00207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p>
    <w:p w:rsidR="00D53525" w:rsidRPr="00D53525" w:rsidRDefault="00D53525" w:rsidP="00D53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szCs w:val="24"/>
        </w:rPr>
      </w:pPr>
      <w:r>
        <w:rPr>
          <w:color w:val="000000"/>
          <w:sz w:val="28"/>
        </w:rPr>
        <w:tab/>
        <w:t>***</w:t>
      </w:r>
      <w:r>
        <w:rPr>
          <w:color w:val="000000"/>
          <w:szCs w:val="24"/>
        </w:rPr>
        <w:t>dual enrollment course</w:t>
      </w:r>
    </w:p>
    <w:p w:rsidR="00EF28E6" w:rsidRDefault="00D4687A" w:rsidP="00207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b/>
          <w:color w:val="000000"/>
        </w:rPr>
      </w:pPr>
      <w:r>
        <w:rPr>
          <w:b/>
          <w:i/>
          <w:color w:val="000000"/>
          <w:sz w:val="28"/>
        </w:rPr>
        <w:t xml:space="preserve">HISTORY </w:t>
      </w:r>
      <w:r w:rsidR="00EF28E6">
        <w:rPr>
          <w:b/>
          <w:i/>
          <w:color w:val="000000"/>
          <w:sz w:val="28"/>
        </w:rPr>
        <w:t>and SOCIAL SCIENCE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rPr>
          <w:b/>
          <w:color w:val="000000"/>
        </w:rPr>
      </w:pPr>
      <w:r>
        <w:rPr>
          <w:b/>
          <w:i/>
          <w:color w:val="000000"/>
        </w:rPr>
        <w:t>LEADERSHIP</w:t>
      </w:r>
      <w:r w:rsidR="00D53525">
        <w:rPr>
          <w:b/>
          <w:i/>
          <w:color w:val="000000"/>
        </w:rPr>
        <w:t xml:space="preserve"> </w:t>
      </w:r>
      <w:r w:rsidR="00D53525" w:rsidRPr="00D4687A">
        <w:rPr>
          <w:b/>
          <w:i/>
          <w:color w:val="000000"/>
        </w:rPr>
        <w:t>(ACP)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98245A">
        <w:rPr>
          <w:b/>
          <w:i/>
          <w:color w:val="000000"/>
        </w:rPr>
        <w:tab/>
      </w:r>
      <w:r w:rsidR="0098245A">
        <w:rPr>
          <w:b/>
          <w:i/>
          <w:color w:val="000000"/>
        </w:rPr>
        <w:tab/>
      </w:r>
      <w:r>
        <w:rPr>
          <w:b/>
          <w:i/>
          <w:color w:val="000000"/>
        </w:rPr>
        <w:t>Grade 9</w:t>
      </w:r>
    </w:p>
    <w:p w:rsidR="00EF28E6" w:rsidRPr="00833193"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color w:val="000000"/>
        </w:rPr>
      </w:pPr>
      <w:r w:rsidRPr="00833193">
        <w:rPr>
          <w:color w:val="000000"/>
        </w:rPr>
        <w:t>(quarter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The Thomas G. Labrecque Leadership Institute of Red Bank Catholic High School will provide a leadership experience for students to prepare them for the challenges they will encounter on their professional and personal life journey.</w:t>
      </w:r>
    </w:p>
    <w:p w:rsidR="00207AF4" w:rsidRDefault="00207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The course addresses leadership as it relates to ethics, problem solving, critical thinking, and communication skills.  It will help students develop a responsibility as citizens of our community, the United States, and the world.</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jc w:val="both"/>
        <w:rPr>
          <w:b/>
          <w:i/>
          <w:color w:val="000000"/>
        </w:rPr>
      </w:pPr>
      <w:r>
        <w:rPr>
          <w:b/>
          <w:i/>
          <w:color w:val="000000"/>
        </w:rPr>
        <w:t xml:space="preserve">U. S. HISTORY I </w:t>
      </w:r>
      <w:r>
        <w:rPr>
          <w:b/>
          <w:color w:val="000000"/>
        </w:rPr>
        <w:t>(</w:t>
      </w:r>
      <w:r w:rsidR="00D4687A">
        <w:rPr>
          <w:b/>
          <w:color w:val="000000"/>
        </w:rPr>
        <w:t>ACP</w:t>
      </w:r>
      <w:r>
        <w:rPr>
          <w:b/>
          <w:color w:val="000000"/>
        </w:rPr>
        <w:t>)</w:t>
      </w:r>
      <w:r>
        <w:rPr>
          <w:b/>
          <w:color w:val="000000"/>
        </w:rPr>
        <w:tab/>
      </w:r>
      <w:r w:rsidR="00D4687A">
        <w:rPr>
          <w:b/>
          <w:color w:val="000000"/>
        </w:rPr>
        <w:tab/>
      </w:r>
      <w:r w:rsidR="00D4687A">
        <w:rPr>
          <w:b/>
          <w:color w:val="000000"/>
        </w:rPr>
        <w:tab/>
      </w:r>
      <w:r w:rsidR="00D4687A">
        <w:rPr>
          <w:b/>
          <w:color w:val="000000"/>
        </w:rPr>
        <w:tab/>
      </w:r>
      <w:r w:rsidR="00D4687A">
        <w:rPr>
          <w:b/>
          <w:color w:val="000000"/>
        </w:rPr>
        <w:tab/>
      </w:r>
      <w:r w:rsidR="00D4687A">
        <w:rPr>
          <w:b/>
          <w:color w:val="000000"/>
        </w:rPr>
        <w:tab/>
      </w:r>
      <w:r>
        <w:rPr>
          <w:b/>
          <w:color w:val="000000"/>
        </w:rPr>
        <w:tab/>
      </w:r>
      <w:r w:rsidR="00D4687A">
        <w:rPr>
          <w:b/>
          <w:i/>
          <w:color w:val="000000"/>
        </w:rPr>
        <w:tab/>
      </w:r>
      <w:r>
        <w:rPr>
          <w:b/>
          <w:i/>
          <w:color w:val="000000"/>
        </w:rPr>
        <w:tab/>
      </w:r>
      <w:r w:rsidR="00D4687A">
        <w:rPr>
          <w:b/>
          <w:i/>
          <w:color w:val="000000"/>
        </w:rPr>
        <w:t xml:space="preserve">      </w:t>
      </w:r>
      <w:r>
        <w:rPr>
          <w:b/>
          <w:i/>
          <w:color w:val="000000"/>
        </w:rPr>
        <w:t>Grades 9, 10</w:t>
      </w:r>
      <w:r w:rsidR="00D4687A">
        <w:rPr>
          <w:b/>
          <w:i/>
          <w:color w:val="000000"/>
        </w:rPr>
        <w:t>, 11</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
        <w:jc w:val="both"/>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i/>
          <w:color w:val="000000"/>
        </w:rPr>
      </w:pPr>
      <w:r>
        <w:rPr>
          <w:color w:val="000000"/>
        </w:rPr>
        <w:t>The United States History I course is a condensed study beginning with the period of colonization and chronologically covers history to the Spanish American War.  The students will study in depth the Revolutionary War, the Constitution, the Civil War, Reconstruction, the Gilded Age, and Industrialization.  They will explore historical events from a political, social and economic perspective.  Students are given a refresher course in essential geography to ascertain that they are able to place historical events in a global context.</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jc w:val="both"/>
        <w:rPr>
          <w:b/>
          <w:i/>
          <w:color w:val="000000"/>
        </w:rPr>
      </w:pPr>
      <w:r>
        <w:rPr>
          <w:b/>
          <w:i/>
          <w:color w:val="000000"/>
        </w:rPr>
        <w:t>U. S. HISTORY I (</w:t>
      </w:r>
      <w:r w:rsidR="00D4687A">
        <w:rPr>
          <w:b/>
          <w:i/>
          <w:color w:val="000000"/>
        </w:rPr>
        <w:t>CP</w:t>
      </w:r>
      <w:r>
        <w:rPr>
          <w:b/>
          <w:i/>
          <w:color w:val="000000"/>
        </w:rPr>
        <w:t>)</w:t>
      </w:r>
      <w:r>
        <w:rPr>
          <w:b/>
          <w:i/>
          <w:color w:val="000000"/>
        </w:rPr>
        <w:tab/>
      </w:r>
      <w:r w:rsidR="00D4687A">
        <w:rPr>
          <w:b/>
          <w:i/>
          <w:color w:val="000000"/>
        </w:rPr>
        <w:tab/>
      </w:r>
      <w:r w:rsidR="00D4687A">
        <w:rPr>
          <w:b/>
          <w:i/>
          <w:color w:val="000000"/>
        </w:rPr>
        <w:tab/>
      </w:r>
      <w:r w:rsidR="00D4687A">
        <w:rPr>
          <w:b/>
          <w:i/>
          <w:color w:val="000000"/>
        </w:rPr>
        <w:tab/>
      </w:r>
      <w:r w:rsidR="00D4687A">
        <w:rPr>
          <w:b/>
          <w:i/>
          <w:color w:val="000000"/>
        </w:rPr>
        <w:tab/>
      </w:r>
      <w:r w:rsidR="00D4687A">
        <w:rPr>
          <w:b/>
          <w:i/>
          <w:color w:val="000000"/>
        </w:rPr>
        <w:tab/>
      </w:r>
      <w:r w:rsidR="00D4687A">
        <w:rPr>
          <w:b/>
          <w:i/>
          <w:color w:val="000000"/>
        </w:rPr>
        <w:tab/>
      </w:r>
      <w:r w:rsidR="00D4687A">
        <w:rPr>
          <w:b/>
          <w:i/>
          <w:color w:val="000000"/>
        </w:rPr>
        <w:tab/>
      </w:r>
      <w:r w:rsidR="00D4687A">
        <w:rPr>
          <w:b/>
          <w:i/>
          <w:color w:val="000000"/>
        </w:rPr>
        <w:tab/>
        <w:t xml:space="preserve">     </w:t>
      </w:r>
      <w:r>
        <w:rPr>
          <w:b/>
          <w:i/>
          <w:color w:val="000000"/>
        </w:rPr>
        <w:t>Grades 9, 10</w:t>
      </w:r>
      <w:r w:rsidR="00D4687A">
        <w:rPr>
          <w:b/>
          <w:i/>
          <w:color w:val="000000"/>
        </w:rPr>
        <w:t>, 11</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The United States History I course is a condensed study which begins with the period of colonization and chronologically covers up to the period of Industrialization.  The course focuses on historical events from a political, social and economic perspective.  Students will also study geography and how it impacts events in history.  This course will also focus on the basic skills needed to be successful, such as study techniques, note-taking skills, and writing.</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20" w:hanging="7920"/>
        <w:jc w:val="both"/>
        <w:rPr>
          <w:b/>
          <w:i/>
          <w:color w:val="000000"/>
        </w:rPr>
      </w:pPr>
      <w:r>
        <w:rPr>
          <w:b/>
          <w:i/>
          <w:color w:val="000000"/>
        </w:rPr>
        <w:t>HONORS U. S. HISTORY I</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D4687A">
        <w:rPr>
          <w:b/>
          <w:i/>
          <w:color w:val="000000"/>
        </w:rPr>
        <w:t xml:space="preserve">                 </w:t>
      </w:r>
      <w:r>
        <w:rPr>
          <w:b/>
          <w:i/>
          <w:color w:val="000000"/>
        </w:rPr>
        <w:t>Grades 9, 10</w:t>
      </w:r>
      <w:r w:rsidR="00D4687A">
        <w:rPr>
          <w:b/>
          <w:i/>
          <w:color w:val="000000"/>
        </w:rPr>
        <w:t>, 11</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jc w:val="both"/>
        <w:rPr>
          <w:color w:val="000000"/>
        </w:rPr>
      </w:pPr>
      <w:r>
        <w:rPr>
          <w:color w:val="000000"/>
        </w:rPr>
        <w:t>Prerequisite:</w:t>
      </w:r>
      <w:r>
        <w:rPr>
          <w:color w:val="000000"/>
        </w:rPr>
        <w:tab/>
        <w:t>Students entering Honors United States History I are selected on the basis of their grade school records and a writing test may be required.</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rPr>
      </w:pPr>
      <w:r>
        <w:rPr>
          <w:color w:val="000000"/>
        </w:rPr>
        <w:t>Students entering the honors level United States History I course will be provided an opportunity to experience an in-depth study of the key events in American history from the colonial period to the late 1890s.  This will be achieved through simulation games, reading of primary sources and analytical essays.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b/>
          <w:i/>
          <w:color w:val="000000"/>
        </w:rPr>
      </w:pPr>
    </w:p>
    <w:p w:rsidR="00EF28E6" w:rsidRDefault="00EF28E6">
      <w:pPr>
        <w:pStyle w:val="QuickFormat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jc w:val="both"/>
        <w:rPr>
          <w:sz w:val="22"/>
        </w:rPr>
      </w:pPr>
      <w:r>
        <w:t xml:space="preserve">U. S. HISTORY II </w:t>
      </w:r>
      <w:r>
        <w:rPr>
          <w:sz w:val="22"/>
        </w:rPr>
        <w:t>(</w:t>
      </w:r>
      <w:r w:rsidR="00D4687A">
        <w:rPr>
          <w:sz w:val="22"/>
        </w:rPr>
        <w:t>ACP</w:t>
      </w:r>
      <w:r>
        <w:rPr>
          <w:sz w:val="22"/>
        </w:rPr>
        <w:t>)</w:t>
      </w:r>
      <w:r>
        <w:rPr>
          <w:sz w:val="22"/>
        </w:rPr>
        <w:tab/>
      </w:r>
      <w:r>
        <w:rPr>
          <w:sz w:val="22"/>
        </w:rPr>
        <w:tab/>
      </w:r>
      <w:r>
        <w:rPr>
          <w:sz w:val="22"/>
        </w:rPr>
        <w:tab/>
      </w:r>
      <w:r w:rsidR="00D4687A">
        <w:rPr>
          <w:sz w:val="22"/>
        </w:rPr>
        <w:tab/>
      </w:r>
      <w:r w:rsidR="00D4687A">
        <w:rPr>
          <w:sz w:val="22"/>
        </w:rPr>
        <w:tab/>
      </w:r>
      <w:r w:rsidR="00D4687A">
        <w:rPr>
          <w:sz w:val="22"/>
        </w:rPr>
        <w:tab/>
      </w:r>
      <w:r>
        <w:rPr>
          <w:sz w:val="22"/>
        </w:rPr>
        <w:tab/>
      </w:r>
      <w:r>
        <w:rPr>
          <w:sz w:val="22"/>
        </w:rPr>
        <w:tab/>
      </w:r>
      <w:r>
        <w:rPr>
          <w:sz w:val="22"/>
        </w:rPr>
        <w:tab/>
      </w:r>
      <w:r>
        <w:t>Grades 10, 11</w:t>
      </w:r>
      <w:r w:rsidR="00D4687A">
        <w:t>,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hanging="1440"/>
        <w:jc w:val="both"/>
        <w:rPr>
          <w:color w:val="000000"/>
          <w:sz w:val="22"/>
        </w:rPr>
      </w:pPr>
      <w:r>
        <w:rPr>
          <w:color w:val="000000"/>
          <w:sz w:val="22"/>
        </w:rPr>
        <w:t>Prerequisite:</w:t>
      </w:r>
      <w:r>
        <w:rPr>
          <w:color w:val="000000"/>
          <w:sz w:val="22"/>
        </w:rPr>
        <w:tab/>
        <w:t>U. S. History I; students in CP U.S. History I with an “A-” average and teacher approval may select ACP U.S. History II</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sz w:val="22"/>
        </w:rPr>
      </w:pPr>
      <w:r>
        <w:rPr>
          <w:color w:val="000000"/>
          <w:sz w:val="22"/>
        </w:rPr>
        <w:t>In a chronological format, this course continues the study of United States history from 1900 to the present.  The political and economic growth of our country, the causes and events surrounding World War I and II, the study of social issues, such as the role of minorities in the formation of our cultural heritage, and the increasing involvement of our nation in foreign affairs will be highlighted.  This course will also reinforce and enhance the principles of leadership as well as help students develop a consciousness about the nature of our society.</w:t>
      </w:r>
    </w:p>
    <w:p w:rsidR="00D4687A" w:rsidRDefault="00D468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0" w:hanging="7200"/>
        <w:jc w:val="both"/>
        <w:rPr>
          <w:b/>
          <w:color w:val="000000"/>
        </w:rPr>
      </w:pPr>
      <w:r>
        <w:rPr>
          <w:b/>
          <w:i/>
          <w:color w:val="000000"/>
        </w:rPr>
        <w:t xml:space="preserve">U. S. HISTORY II </w:t>
      </w:r>
      <w:r>
        <w:rPr>
          <w:b/>
          <w:i/>
          <w:color w:val="000000"/>
          <w:sz w:val="22"/>
        </w:rPr>
        <w:t>(</w:t>
      </w:r>
      <w:r w:rsidR="00D4687A">
        <w:rPr>
          <w:b/>
          <w:i/>
          <w:color w:val="000000"/>
          <w:sz w:val="22"/>
        </w:rPr>
        <w:t>CP</w:t>
      </w:r>
      <w:r>
        <w:rPr>
          <w:b/>
          <w:i/>
          <w:color w:val="000000"/>
          <w:sz w:val="22"/>
        </w:rPr>
        <w:t>)</w:t>
      </w:r>
      <w:r>
        <w:rPr>
          <w:b/>
          <w:color w:val="000000"/>
          <w:sz w:val="22"/>
        </w:rPr>
        <w:tab/>
      </w:r>
      <w:r>
        <w:rPr>
          <w:b/>
          <w:color w:val="000000"/>
          <w:sz w:val="22"/>
        </w:rPr>
        <w:tab/>
      </w:r>
      <w:r>
        <w:rPr>
          <w:b/>
          <w:i/>
          <w:color w:val="000000"/>
          <w:sz w:val="22"/>
        </w:rPr>
        <w:tab/>
      </w:r>
      <w:r>
        <w:rPr>
          <w:b/>
          <w:i/>
          <w:color w:val="000000"/>
          <w:sz w:val="22"/>
        </w:rPr>
        <w:tab/>
      </w:r>
      <w:r>
        <w:rPr>
          <w:b/>
          <w:i/>
          <w:color w:val="000000"/>
          <w:sz w:val="22"/>
        </w:rPr>
        <w:tab/>
      </w:r>
      <w:r>
        <w:rPr>
          <w:b/>
          <w:i/>
          <w:color w:val="000000"/>
          <w:sz w:val="22"/>
        </w:rPr>
        <w:tab/>
      </w:r>
      <w:r>
        <w:rPr>
          <w:b/>
          <w:i/>
          <w:color w:val="000000"/>
          <w:sz w:val="22"/>
        </w:rPr>
        <w:tab/>
      </w:r>
      <w:r w:rsidR="00D4687A">
        <w:rPr>
          <w:b/>
          <w:i/>
          <w:color w:val="000000"/>
          <w:sz w:val="22"/>
        </w:rPr>
        <w:tab/>
      </w:r>
      <w:r w:rsidR="00D4687A">
        <w:rPr>
          <w:b/>
          <w:i/>
          <w:color w:val="000000"/>
          <w:sz w:val="22"/>
        </w:rPr>
        <w:tab/>
      </w:r>
      <w:r w:rsidR="00D4687A">
        <w:rPr>
          <w:b/>
          <w:i/>
          <w:color w:val="000000"/>
        </w:rPr>
        <w:t>Grades 10,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Prerequisite:</w:t>
      </w:r>
      <w:r>
        <w:rPr>
          <w:color w:val="000000"/>
          <w:sz w:val="22"/>
        </w:rPr>
        <w:tab/>
        <w:t>U. S. History I</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This course will present a survey study of the United States from the Spanish American War to modern times.  It is designed to give students a sense of the growth and development of the American heritage.  The needs of the students in terms of reading levels will be taken into consideration.</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i/>
          <w:color w:val="000000"/>
        </w:rPr>
      </w:pPr>
      <w:r>
        <w:rPr>
          <w:b/>
          <w:i/>
          <w:color w:val="000000"/>
        </w:rPr>
        <w:t>HONORS U. S. HISTORY II</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D4687A">
        <w:rPr>
          <w:b/>
          <w:i/>
          <w:color w:val="000000"/>
        </w:rPr>
        <w:tab/>
      </w:r>
      <w:r>
        <w:rPr>
          <w:b/>
          <w:i/>
          <w:color w:val="000000"/>
        </w:rPr>
        <w:t>Grades 10, 11</w:t>
      </w:r>
      <w:r w:rsidR="00D4687A">
        <w:rPr>
          <w:b/>
          <w:i/>
          <w:color w:val="000000"/>
        </w:rPr>
        <w:t>,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000000"/>
          <w:sz w:val="22"/>
        </w:rPr>
      </w:pPr>
      <w:r>
        <w:rPr>
          <w:color w:val="000000"/>
          <w:sz w:val="22"/>
        </w:rPr>
        <w:t>Prerequisite:</w:t>
      </w:r>
      <w:r>
        <w:rPr>
          <w:color w:val="000000"/>
          <w:sz w:val="22"/>
        </w:rPr>
        <w:tab/>
      </w:r>
      <w:r>
        <w:rPr>
          <w:i/>
          <w:color w:val="000000"/>
          <w:sz w:val="22"/>
        </w:rPr>
        <w:t>“A”</w:t>
      </w:r>
      <w:r>
        <w:rPr>
          <w:color w:val="000000"/>
          <w:sz w:val="22"/>
        </w:rPr>
        <w:t xml:space="preserve"> average in ACP U. S. History I or </w:t>
      </w:r>
      <w:r>
        <w:rPr>
          <w:i/>
          <w:color w:val="000000"/>
          <w:sz w:val="22"/>
        </w:rPr>
        <w:t>“B-”</w:t>
      </w:r>
      <w:r>
        <w:rPr>
          <w:color w:val="000000"/>
          <w:sz w:val="22"/>
        </w:rPr>
        <w:t xml:space="preserve"> average in Honors U. S. History I</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The purpose of Honors U. S. History II is to provide the student with a deeper understanding of American history.  This will be achieved by the variety of tasks such as primary source readings, book reviews, and analytical essays.  Various schools of historical thought will be examined.</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b/>
          <w:i/>
          <w:color w:val="000000"/>
        </w:rPr>
      </w:pPr>
      <w:r>
        <w:rPr>
          <w:b/>
          <w:i/>
          <w:color w:val="000000"/>
        </w:rPr>
        <w:t>WORLD HISTORY</w:t>
      </w:r>
      <w:r w:rsidR="00D4687A">
        <w:rPr>
          <w:b/>
          <w:i/>
          <w:color w:val="000000"/>
        </w:rPr>
        <w:t xml:space="preserve"> (CP and ACP)</w:t>
      </w:r>
      <w:r w:rsidR="00D4687A">
        <w:rPr>
          <w:b/>
          <w:i/>
          <w:color w:val="000000"/>
        </w:rPr>
        <w:tab/>
      </w:r>
      <w:r w:rsidR="00D4687A">
        <w:rPr>
          <w:b/>
          <w:i/>
          <w:color w:val="000000"/>
        </w:rPr>
        <w:tab/>
      </w:r>
      <w:r w:rsidR="00D4687A">
        <w:rPr>
          <w:b/>
          <w:i/>
          <w:color w:val="000000"/>
        </w:rPr>
        <w:tab/>
      </w:r>
      <w:r w:rsidR="00D4687A">
        <w:rPr>
          <w:b/>
          <w:i/>
          <w:color w:val="000000"/>
        </w:rPr>
        <w:tab/>
      </w:r>
      <w:r w:rsidR="00D4687A">
        <w:rPr>
          <w:b/>
          <w:i/>
          <w:color w:val="000000"/>
        </w:rPr>
        <w:tab/>
      </w:r>
      <w:r>
        <w:rPr>
          <w:b/>
          <w:i/>
          <w:color w:val="000000"/>
        </w:rPr>
        <w:tab/>
      </w:r>
      <w:r w:rsidR="00D4687A">
        <w:rPr>
          <w:b/>
          <w:i/>
          <w:color w:val="000000"/>
        </w:rPr>
        <w:tab/>
      </w:r>
      <w:r w:rsidR="00D4687A">
        <w:rPr>
          <w:b/>
          <w:i/>
          <w:color w:val="000000"/>
        </w:rPr>
        <w:tab/>
      </w:r>
      <w:r>
        <w:rPr>
          <w:b/>
          <w:i/>
          <w:color w:val="000000"/>
        </w:rPr>
        <w:tab/>
        <w:t>Grades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Students in CP U.S. History II with an “A-” average and teacher approval may select ACP World History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World History is a survey course.  The first semester will provide the student with an understanding of the social, cultural and political development of ancient cultures.  The second semester concentrates on European history and the impact of Europe on the major regions of the world.  Students will develop an understanding of diverse cultures and the need to be tolerant.  On the CP level emphasis will be on developing academic skills, as well as developing an appreciation for other cultures.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jc w:val="both"/>
        <w:rPr>
          <w:b/>
          <w:i/>
          <w:color w:val="000000"/>
        </w:rPr>
      </w:pPr>
      <w:r>
        <w:rPr>
          <w:b/>
          <w:i/>
          <w:color w:val="000000"/>
        </w:rPr>
        <w:t>HONORS WORLD HISTORY</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D4687A">
        <w:rPr>
          <w:b/>
          <w:i/>
          <w:color w:val="000000"/>
        </w:rPr>
        <w:tab/>
      </w:r>
      <w:r w:rsidR="00D4687A">
        <w:rPr>
          <w:b/>
          <w:i/>
          <w:color w:val="000000"/>
        </w:rPr>
        <w:tab/>
      </w:r>
      <w:r>
        <w:rPr>
          <w:b/>
          <w:i/>
          <w:color w:val="000000"/>
        </w:rPr>
        <w:t>Grades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000000"/>
          <w:sz w:val="22"/>
        </w:rPr>
      </w:pPr>
      <w:r>
        <w:rPr>
          <w:color w:val="000000"/>
          <w:sz w:val="22"/>
        </w:rPr>
        <w:t>Prerequisite:</w:t>
      </w:r>
      <w:r>
        <w:rPr>
          <w:color w:val="000000"/>
          <w:sz w:val="22"/>
        </w:rPr>
        <w:tab/>
      </w:r>
      <w:r>
        <w:rPr>
          <w:i/>
          <w:color w:val="000000"/>
          <w:sz w:val="22"/>
        </w:rPr>
        <w:t>“A”</w:t>
      </w:r>
      <w:r>
        <w:rPr>
          <w:color w:val="000000"/>
          <w:sz w:val="22"/>
        </w:rPr>
        <w:t xml:space="preserve"> average in ACP U. S. History II teacher or </w:t>
      </w:r>
      <w:r>
        <w:rPr>
          <w:i/>
          <w:color w:val="000000"/>
          <w:sz w:val="22"/>
        </w:rPr>
        <w:t>“B-”</w:t>
      </w:r>
      <w:r>
        <w:rPr>
          <w:color w:val="000000"/>
          <w:sz w:val="22"/>
        </w:rPr>
        <w:t xml:space="preserve"> average in Honors U.S. History II.</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Honors World History is designed to provide the honors level student with a comprehensive introduction into the significant cultures, nations, ideas, and people instrumental in the development and progression of the world.  The course also provides the student with the knowledge necessary for a comparative analysis of cultures and trends in history from prehistoric times to the twentieth century.  The course also places strong emphasis upon the development of the student's ability to write critically,  to formulate logical and substantive opinions, and to be able to voice those opinions in class discussions.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both"/>
        <w:rPr>
          <w:b/>
          <w:i/>
          <w:color w:val="000000"/>
        </w:rPr>
      </w:pPr>
      <w:r>
        <w:rPr>
          <w:b/>
          <w:i/>
          <w:color w:val="000000"/>
        </w:rPr>
        <w:t>ADVANCED PLACEMENT AMERICAN GOVERNMENT and POLITICS</w:t>
      </w:r>
      <w:r>
        <w:rPr>
          <w:b/>
          <w:i/>
          <w:color w:val="000000"/>
        </w:rPr>
        <w:tab/>
      </w:r>
      <w:r>
        <w:rPr>
          <w:b/>
          <w:i/>
          <w:color w:val="000000"/>
        </w:rPr>
        <w:tab/>
      </w:r>
      <w:r w:rsidR="00D4687A">
        <w:rPr>
          <w:b/>
          <w:i/>
          <w:color w:val="000000"/>
        </w:rPr>
        <w:tab/>
      </w:r>
      <w:r>
        <w:rPr>
          <w:b/>
          <w:i/>
          <w:color w:val="000000"/>
        </w:rPr>
        <w:t>Grade 12</w:t>
      </w:r>
    </w:p>
    <w:p w:rsidR="00EF28E6" w:rsidRDefault="00B932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color w:val="000000"/>
          <w:sz w:val="22"/>
        </w:rPr>
      </w:pPr>
      <w:r>
        <w:rPr>
          <w:b/>
          <w:i/>
          <w:color w:val="000000"/>
          <w:sz w:val="22"/>
        </w:rPr>
        <w:t>(</w:t>
      </w:r>
      <w:r w:rsidR="00D4687A">
        <w:rPr>
          <w:b/>
          <w:i/>
          <w:color w:val="000000"/>
          <w:sz w:val="22"/>
        </w:rPr>
        <w:t>dual enrollment course</w:t>
      </w:r>
      <w:r>
        <w:rPr>
          <w:b/>
          <w:i/>
          <w:color w:val="000000"/>
          <w:sz w:val="22"/>
        </w:rPr>
        <w:t>)</w:t>
      </w:r>
    </w:p>
    <w:p w:rsidR="00D4687A" w:rsidRPr="00D4687A" w:rsidRDefault="00D468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color w:val="000000"/>
          <w:sz w:val="22"/>
        </w:rPr>
      </w:pPr>
    </w:p>
    <w:p w:rsidR="00EF28E6" w:rsidRPr="00D4687A" w:rsidRDefault="00EF28E6" w:rsidP="00F21435">
      <w:pPr>
        <w:pStyle w:val="NoSpacing"/>
        <w:ind w:left="1440" w:hanging="1440"/>
        <w:rPr>
          <w:rFonts w:ascii="Times New Roman" w:hAnsi="Times New Roman"/>
          <w:i/>
          <w:sz w:val="24"/>
          <w:szCs w:val="24"/>
        </w:rPr>
      </w:pPr>
      <w:r w:rsidRPr="00D4687A">
        <w:rPr>
          <w:rFonts w:ascii="Times New Roman" w:hAnsi="Times New Roman"/>
          <w:sz w:val="24"/>
          <w:szCs w:val="24"/>
        </w:rPr>
        <w:t>Prerequisite:</w:t>
      </w:r>
      <w:r w:rsidRPr="00D4687A">
        <w:rPr>
          <w:rFonts w:ascii="Times New Roman" w:hAnsi="Times New Roman"/>
          <w:sz w:val="24"/>
          <w:szCs w:val="24"/>
        </w:rPr>
        <w:tab/>
        <w:t xml:space="preserve">Students must have at least a </w:t>
      </w:r>
      <w:r w:rsidRPr="00D4687A">
        <w:rPr>
          <w:rFonts w:ascii="Times New Roman" w:hAnsi="Times New Roman"/>
          <w:i/>
          <w:sz w:val="24"/>
          <w:szCs w:val="24"/>
        </w:rPr>
        <w:t>“B”</w:t>
      </w:r>
      <w:r w:rsidRPr="00D4687A">
        <w:rPr>
          <w:rFonts w:ascii="Times New Roman" w:hAnsi="Times New Roman"/>
          <w:sz w:val="24"/>
          <w:szCs w:val="24"/>
        </w:rPr>
        <w:t xml:space="preserve"> average in Honors History and Honors English or at least an </w:t>
      </w:r>
      <w:r w:rsidRPr="00D4687A">
        <w:rPr>
          <w:rFonts w:ascii="Times New Roman" w:hAnsi="Times New Roman"/>
          <w:i/>
          <w:sz w:val="24"/>
          <w:szCs w:val="24"/>
        </w:rPr>
        <w:t>“A”</w:t>
      </w:r>
      <w:r w:rsidRPr="00D4687A">
        <w:rPr>
          <w:rFonts w:ascii="Times New Roman" w:hAnsi="Times New Roman"/>
          <w:sz w:val="24"/>
          <w:szCs w:val="24"/>
        </w:rPr>
        <w:t xml:space="preserve"> </w:t>
      </w:r>
      <w:r w:rsidR="00927FDC" w:rsidRPr="00D4687A">
        <w:rPr>
          <w:rFonts w:ascii="Times New Roman" w:hAnsi="Times New Roman"/>
          <w:sz w:val="24"/>
          <w:szCs w:val="24"/>
        </w:rPr>
        <w:t>a</w:t>
      </w:r>
      <w:r w:rsidR="00F21435" w:rsidRPr="00D4687A">
        <w:rPr>
          <w:rFonts w:ascii="Times New Roman" w:hAnsi="Times New Roman"/>
          <w:sz w:val="24"/>
          <w:szCs w:val="24"/>
        </w:rPr>
        <w:t>v</w:t>
      </w:r>
      <w:r w:rsidRPr="00D4687A">
        <w:rPr>
          <w:rFonts w:ascii="Times New Roman" w:hAnsi="Times New Roman"/>
          <w:sz w:val="24"/>
          <w:szCs w:val="24"/>
        </w:rPr>
        <w:t>erage</w:t>
      </w:r>
      <w:r w:rsidR="00F21435" w:rsidRPr="00D4687A">
        <w:rPr>
          <w:rFonts w:ascii="Times New Roman" w:hAnsi="Times New Roman"/>
          <w:sz w:val="24"/>
          <w:szCs w:val="24"/>
        </w:rPr>
        <w:t xml:space="preserve"> </w:t>
      </w:r>
      <w:r w:rsidRPr="00D4687A">
        <w:rPr>
          <w:rFonts w:ascii="Times New Roman" w:hAnsi="Times New Roman"/>
          <w:sz w:val="24"/>
          <w:szCs w:val="24"/>
        </w:rPr>
        <w:t>in accelerated college prep History and English.</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440"/>
        <w:jc w:val="both"/>
        <w:rPr>
          <w:i/>
          <w:color w:val="000000"/>
          <w:sz w:val="22"/>
        </w:rPr>
      </w:pPr>
      <w:r>
        <w:rPr>
          <w:b/>
          <w:i/>
          <w:color w:val="000000"/>
          <w:sz w:val="22"/>
        </w:rPr>
        <w:t>See page 7 for information on the AP application process.</w:t>
      </w:r>
    </w:p>
    <w:p w:rsidR="00EF28E6" w:rsidRDefault="00EF28E6">
      <w:pPr>
        <w:tabs>
          <w:tab w:val="center" w:pos="5400"/>
        </w:tabs>
        <w:spacing w:line="360" w:lineRule="auto"/>
        <w:jc w:val="both"/>
        <w:rPr>
          <w:color w:val="000000"/>
          <w:sz w:val="22"/>
        </w:rPr>
      </w:pPr>
      <w:r>
        <w:rPr>
          <w:i/>
          <w:color w:val="000000"/>
          <w:sz w:val="22"/>
        </w:rPr>
        <w:tab/>
      </w:r>
      <w:r>
        <w:rPr>
          <w:b/>
          <w:i/>
          <w:color w:val="000000"/>
          <w:sz w:val="22"/>
        </w:rPr>
        <w:t>The AP College Board test is mandatory</w:t>
      </w:r>
      <w:r>
        <w:rPr>
          <w:b/>
          <w:color w:val="000000"/>
          <w:sz w:val="22"/>
        </w:rPr>
        <w:tab/>
      </w:r>
      <w:r>
        <w:rPr>
          <w:color w:val="000000"/>
          <w:sz w:val="22"/>
        </w:rPr>
        <w:tab/>
        <w:t xml:space="preserve">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 xml:space="preserve">AP American Government and Politics will give students an analytical perspective on politics and government in the United States.  Students will understand the concepts of political ideology and development of the political system and our democratic institutions.  Students will be able to evaluate the role of the national government and its relationship to the concept of liberty in a pluralistic society.  This course will emphasize the changing political culture of society and its effects on voting patterns, trends and the processes of government.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pStyle w:val="QuickFormat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sz w:val="22"/>
        </w:rPr>
      </w:pPr>
      <w:r>
        <w:t>AMERICAN GOVERNMENT and POLITICS</w:t>
      </w:r>
      <w:r w:rsidR="00D4687A">
        <w:t xml:space="preserve"> (ACP)</w:t>
      </w:r>
      <w:r w:rsidR="00D4687A">
        <w:tab/>
      </w:r>
      <w:r>
        <w:tab/>
      </w:r>
      <w:r>
        <w:tab/>
      </w:r>
      <w:r>
        <w:tab/>
      </w:r>
      <w:r w:rsidR="001A1536">
        <w:tab/>
      </w:r>
      <w:r w:rsidR="001A1536">
        <w:tab/>
      </w:r>
      <w:r>
        <w:t>Grade  12</w:t>
      </w:r>
    </w:p>
    <w:p w:rsidR="00EF28E6" w:rsidRDefault="008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(semester course)</w:t>
      </w:r>
    </w:p>
    <w:p w:rsidR="00833193" w:rsidRPr="00833193" w:rsidRDefault="008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This course offers an in-depth study of the systems of American government.  The Constitution will provide a basis for the study of our federal, state, and local governments.  The course will include a review of our political heritage, the American party system, opinion groups, lobbies, and the election process.</w:t>
      </w:r>
    </w:p>
    <w:p w:rsidR="00D4687A" w:rsidRDefault="00D468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D4687A" w:rsidRDefault="00D468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i/>
          <w:color w:val="000000"/>
          <w:sz w:val="22"/>
        </w:rPr>
      </w:pPr>
      <w:r>
        <w:rPr>
          <w:b/>
          <w:i/>
          <w:color w:val="000000"/>
          <w:sz w:val="22"/>
        </w:rPr>
        <w:t>HISTORY AND MEDIA (ACP)</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1A1536">
        <w:rPr>
          <w:color w:val="000000"/>
          <w:sz w:val="22"/>
        </w:rPr>
        <w:tab/>
      </w:r>
      <w:r w:rsidR="001A1536">
        <w:rPr>
          <w:color w:val="000000"/>
          <w:sz w:val="22"/>
        </w:rPr>
        <w:tab/>
      </w:r>
      <w:r>
        <w:rPr>
          <w:b/>
          <w:i/>
          <w:color w:val="000000"/>
          <w:sz w:val="22"/>
        </w:rPr>
        <w:t>Grade 12</w:t>
      </w:r>
    </w:p>
    <w:p w:rsidR="00D4687A" w:rsidRDefault="008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(semester course)</w:t>
      </w:r>
    </w:p>
    <w:p w:rsidR="00833193" w:rsidRPr="00833193" w:rsidRDefault="008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D4687A" w:rsidRPr="00D4687A" w:rsidRDefault="00D468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Students will examine films, dramas, and documentaries as historical evidence.  They will view films on various topics</w:t>
      </w:r>
      <w:r w:rsidR="00833193">
        <w:rPr>
          <w:color w:val="000000"/>
          <w:sz w:val="22"/>
        </w:rPr>
        <w:t xml:space="preserve"> and</w:t>
      </w:r>
      <w:r>
        <w:rPr>
          <w:color w:val="000000"/>
          <w:sz w:val="22"/>
        </w:rPr>
        <w:t xml:space="preserve"> participate in </w:t>
      </w:r>
      <w:r w:rsidR="00833193">
        <w:rPr>
          <w:color w:val="000000"/>
          <w:sz w:val="22"/>
        </w:rPr>
        <w:t>Inner/Outer Socratic seminar discussions. They will write essays comparing the film evidence to information in more traditional sources such as articles, critical commentaries, and historical reviews.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pStyle w:val="QuickFormat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pPr>
      <w:r>
        <w:t>CONTEMPORARY GLOBAL ISSUES</w:t>
      </w:r>
      <w:r w:rsidR="00833193">
        <w:t xml:space="preserve"> (ACP)</w:t>
      </w:r>
      <w:r w:rsidR="00833193">
        <w:tab/>
      </w:r>
      <w:r w:rsidR="00833193">
        <w:tab/>
      </w:r>
      <w:r w:rsidR="00833193">
        <w:tab/>
      </w:r>
      <w:r w:rsidR="00833193">
        <w:tab/>
      </w:r>
      <w:r w:rsidR="00833193">
        <w:tab/>
      </w:r>
      <w:r w:rsidR="00833193">
        <w:tab/>
      </w:r>
      <w:r w:rsidR="00833193">
        <w:tab/>
      </w:r>
      <w:r>
        <w:t>Grade 12</w:t>
      </w:r>
    </w:p>
    <w:p w:rsidR="00833193" w:rsidRDefault="00833193">
      <w:pPr>
        <w:pStyle w:val="QuickFormat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Prerequisite:</w:t>
      </w:r>
      <w:r>
        <w:rPr>
          <w:color w:val="000000"/>
          <w:sz w:val="22"/>
        </w:rPr>
        <w:tab/>
        <w:t>U. S. History I and II and World History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This course is designed for students who are interested in current events.  Discussion will be an integral part of each class.  The daily newspaper, magazines, television and radio are utilized as instructional tools and texts.  The course will draw from a broad range of topics as daily events unfold.  Students will explore controversial issues such as war and international law and delve into the area of international relations.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rPr>
      </w:pPr>
      <w:r>
        <w:rPr>
          <w:b/>
          <w:i/>
          <w:color w:val="000000"/>
        </w:rPr>
        <w:t>HONORS TWENTIETH CENTURY WORLD HISTORY</w:t>
      </w:r>
      <w:r>
        <w:rPr>
          <w:b/>
          <w:i/>
          <w:color w:val="000000"/>
        </w:rPr>
        <w:tab/>
      </w:r>
      <w:r w:rsidR="00833193">
        <w:rPr>
          <w:b/>
          <w:i/>
          <w:color w:val="000000"/>
        </w:rPr>
        <w:tab/>
      </w:r>
      <w:r w:rsidR="00833193">
        <w:rPr>
          <w:b/>
          <w:i/>
          <w:color w:val="000000"/>
        </w:rPr>
        <w:tab/>
      </w:r>
      <w:r w:rsidR="00833193">
        <w:rPr>
          <w:b/>
          <w:i/>
          <w:color w:val="000000"/>
        </w:rPr>
        <w:tab/>
      </w:r>
      <w:r w:rsidR="00833193">
        <w:rPr>
          <w:b/>
          <w:i/>
          <w:color w:val="000000"/>
        </w:rPr>
        <w:tab/>
      </w:r>
      <w:r w:rsidR="00833193">
        <w:rPr>
          <w:b/>
          <w:i/>
          <w:color w:val="000000"/>
        </w:rPr>
        <w:tab/>
      </w:r>
      <w:r>
        <w:rPr>
          <w:b/>
          <w:i/>
          <w:color w:val="000000"/>
        </w:rPr>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000000"/>
          <w:sz w:val="22"/>
        </w:rPr>
      </w:pPr>
      <w:r>
        <w:rPr>
          <w:color w:val="000000"/>
          <w:sz w:val="22"/>
        </w:rPr>
        <w:t>Prerequisite:</w:t>
      </w:r>
      <w:r>
        <w:rPr>
          <w:color w:val="000000"/>
          <w:sz w:val="22"/>
        </w:rPr>
        <w:tab/>
      </w:r>
      <w:r>
        <w:rPr>
          <w:i/>
          <w:color w:val="000000"/>
          <w:sz w:val="22"/>
        </w:rPr>
        <w:t>“B”</w:t>
      </w:r>
      <w:r>
        <w:rPr>
          <w:color w:val="000000"/>
          <w:sz w:val="22"/>
        </w:rPr>
        <w:t xml:space="preserve"> average in ACP or </w:t>
      </w:r>
      <w:r>
        <w:rPr>
          <w:i/>
          <w:color w:val="000000"/>
          <w:sz w:val="22"/>
        </w:rPr>
        <w:t>“B-”</w:t>
      </w:r>
      <w:r>
        <w:rPr>
          <w:color w:val="000000"/>
          <w:sz w:val="22"/>
        </w:rPr>
        <w:t xml:space="preserve"> in Honors World History.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r>
        <w:rPr>
          <w:color w:val="000000"/>
          <w:sz w:val="22"/>
        </w:rPr>
        <w:t>This course will provide an introduction to the historical background of the crises of our age.  Students will explore the impact of rising nationalism and declining colonialism and the struggle between democracy and dictatorship.  An analysis of the consequences of war will be integral to the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b/>
          <w:color w:val="000000"/>
        </w:rPr>
      </w:pPr>
      <w:r>
        <w:rPr>
          <w:b/>
          <w:i/>
          <w:color w:val="000000"/>
        </w:rPr>
        <w:t>ADVANCED PLACEMENT AMERICAN HISTORY</w:t>
      </w:r>
      <w:r>
        <w:rPr>
          <w:b/>
          <w:color w:val="000000"/>
        </w:rPr>
        <w:tab/>
      </w:r>
      <w:r>
        <w:rPr>
          <w:b/>
          <w:color w:val="000000"/>
        </w:rPr>
        <w:tab/>
      </w:r>
      <w:r>
        <w:rPr>
          <w:b/>
          <w:color w:val="000000"/>
        </w:rPr>
        <w:tab/>
      </w:r>
      <w:r>
        <w:rPr>
          <w:b/>
          <w:i/>
          <w:color w:val="000000"/>
        </w:rPr>
        <w:tab/>
      </w:r>
      <w:r w:rsidR="00833193">
        <w:rPr>
          <w:b/>
          <w:i/>
          <w:color w:val="000000"/>
        </w:rPr>
        <w:tab/>
        <w:t>Grades 1</w:t>
      </w:r>
      <w:r>
        <w:rPr>
          <w:b/>
          <w:i/>
          <w:color w:val="000000"/>
        </w:rPr>
        <w:t>0</w:t>
      </w:r>
      <w:r w:rsidR="00833193">
        <w:rPr>
          <w:b/>
          <w:i/>
          <w:color w:val="000000"/>
        </w:rPr>
        <w:t>*</w:t>
      </w:r>
      <w:r>
        <w:rPr>
          <w:b/>
          <w:i/>
          <w:color w:val="000000"/>
        </w:rPr>
        <w:t>,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color w:val="000000"/>
          <w:sz w:val="22"/>
        </w:rPr>
      </w:pPr>
      <w:r>
        <w:rPr>
          <w:color w:val="000000"/>
          <w:sz w:val="22"/>
        </w:rPr>
        <w:t>Prerequisite:</w:t>
      </w:r>
      <w:r>
        <w:rPr>
          <w:color w:val="000000"/>
          <w:sz w:val="22"/>
        </w:rPr>
        <w:tab/>
        <w:t xml:space="preserve">U. S. History I and II, (honors level recommended); World History;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00000"/>
          <w:sz w:val="22"/>
        </w:rPr>
      </w:pPr>
      <w:r>
        <w:rPr>
          <w:i/>
          <w:color w:val="000000"/>
          <w:sz w:val="22"/>
        </w:rPr>
        <w:t>“A-”</w:t>
      </w:r>
      <w:r>
        <w:rPr>
          <w:color w:val="000000"/>
          <w:sz w:val="22"/>
        </w:rPr>
        <w:t xml:space="preserve"> in ACP U. S. History I and II </w:t>
      </w:r>
      <w:r w:rsidR="00833193">
        <w:rPr>
          <w:color w:val="000000"/>
          <w:sz w:val="22"/>
        </w:rPr>
        <w:t>or</w:t>
      </w:r>
      <w:r>
        <w:rPr>
          <w:color w:val="000000"/>
          <w:sz w:val="22"/>
        </w:rPr>
        <w:t xml:space="preserve"> </w:t>
      </w:r>
      <w:r>
        <w:rPr>
          <w:i/>
          <w:color w:val="000000"/>
          <w:sz w:val="22"/>
        </w:rPr>
        <w:t xml:space="preserve">“B” </w:t>
      </w:r>
      <w:r>
        <w:rPr>
          <w:color w:val="000000"/>
          <w:sz w:val="22"/>
        </w:rPr>
        <w:t>in Honors U.</w:t>
      </w:r>
      <w:r w:rsidR="00833193">
        <w:rPr>
          <w:color w:val="000000"/>
          <w:sz w:val="22"/>
        </w:rPr>
        <w:t xml:space="preserve"> S. History I and II          </w:t>
      </w:r>
    </w:p>
    <w:p w:rsidR="00EF28E6" w:rsidRDefault="008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1440"/>
        <w:jc w:val="both"/>
        <w:rPr>
          <w:color w:val="000000"/>
          <w:sz w:val="22"/>
        </w:rPr>
      </w:pPr>
      <w:r>
        <w:rPr>
          <w:i/>
          <w:color w:val="000000"/>
          <w:sz w:val="22"/>
        </w:rPr>
        <w:t>*</w:t>
      </w:r>
      <w:r w:rsidR="00EF28E6">
        <w:rPr>
          <w:i/>
          <w:color w:val="000000"/>
          <w:sz w:val="22"/>
        </w:rPr>
        <w:t>Very</w:t>
      </w:r>
      <w:r w:rsidR="00EF28E6">
        <w:rPr>
          <w:color w:val="000000"/>
          <w:sz w:val="22"/>
        </w:rPr>
        <w:t xml:space="preserve"> well-qualified sophomores may take this course in lieu of taking Honors U. S. History II; a rigorous screening process will be required together with a summer assignment.</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jc w:val="both"/>
        <w:rPr>
          <w:color w:val="000000"/>
          <w:sz w:val="22"/>
        </w:rPr>
      </w:pPr>
    </w:p>
    <w:p w:rsidR="00EF28E6" w:rsidRDefault="00EF28E6">
      <w:pPr>
        <w:tabs>
          <w:tab w:val="center" w:pos="5400"/>
        </w:tabs>
        <w:spacing w:line="180" w:lineRule="auto"/>
        <w:jc w:val="both"/>
        <w:rPr>
          <w:color w:val="000000"/>
          <w:sz w:val="22"/>
        </w:rPr>
      </w:pPr>
      <w:r>
        <w:rPr>
          <w:i/>
          <w:color w:val="000000"/>
          <w:sz w:val="22"/>
        </w:rPr>
        <w:tab/>
      </w:r>
      <w:r>
        <w:rPr>
          <w:b/>
          <w:i/>
          <w:color w:val="000000"/>
          <w:sz w:val="22"/>
        </w:rPr>
        <w:t>See page 7 for information on the AP application process.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color w:val="000000"/>
          <w:sz w:val="22"/>
        </w:rPr>
      </w:pPr>
    </w:p>
    <w:p w:rsidR="00EF28E6" w:rsidRDefault="00EF28E6">
      <w:pPr>
        <w:tabs>
          <w:tab w:val="center" w:pos="5400"/>
        </w:tabs>
        <w:spacing w:line="180" w:lineRule="auto"/>
        <w:rPr>
          <w:b/>
          <w:color w:val="000000"/>
          <w:sz w:val="22"/>
        </w:rPr>
      </w:pPr>
      <w:r>
        <w:rPr>
          <w:i/>
          <w:color w:val="000000"/>
          <w:sz w:val="22"/>
        </w:rPr>
        <w:tab/>
      </w:r>
      <w:r>
        <w:rPr>
          <w:b/>
          <w:i/>
          <w:color w:val="000000"/>
          <w:sz w:val="22"/>
        </w:rPr>
        <w:t>The AP College Board test is mandatory.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This is an introductory college course for the advanced student.  The topical approach is used to study the discovery era to the present, with special emphasis on those topics included in the Advanced Placement program syllabus.  Independent research and in-depth readings on assigned topics are integral to the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833193" w:rsidRDefault="008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b/>
          <w:i/>
          <w:color w:val="000000"/>
        </w:rPr>
      </w:pPr>
    </w:p>
    <w:p w:rsidR="00833193" w:rsidRDefault="008331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b/>
          <w:i/>
          <w:color w:val="000000"/>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b/>
          <w:i/>
          <w:color w:val="000000"/>
        </w:rPr>
      </w:pPr>
      <w:r>
        <w:rPr>
          <w:b/>
          <w:i/>
          <w:color w:val="000000"/>
        </w:rPr>
        <w:t>ADVANCED PLACEMENT WORLD HISTORY</w:t>
      </w:r>
      <w:r>
        <w:rPr>
          <w:b/>
          <w:i/>
          <w:color w:val="000000"/>
        </w:rPr>
        <w:tab/>
      </w:r>
      <w:r w:rsidR="00833193">
        <w:rPr>
          <w:b/>
          <w:i/>
          <w:color w:val="000000"/>
        </w:rPr>
        <w:t>(dual enrollment course)</w:t>
      </w:r>
      <w:r>
        <w:rPr>
          <w:b/>
          <w:i/>
          <w:color w:val="000000"/>
        </w:rPr>
        <w:tab/>
      </w:r>
      <w:r w:rsidR="00833193">
        <w:rPr>
          <w:b/>
          <w:i/>
          <w:color w:val="000000"/>
        </w:rPr>
        <w:tab/>
      </w:r>
      <w:r>
        <w:rPr>
          <w:b/>
          <w:i/>
          <w:color w:val="000000"/>
        </w:rPr>
        <w:t>Grades 11</w:t>
      </w:r>
      <w:r w:rsidR="00833193">
        <w:rPr>
          <w:b/>
          <w:i/>
          <w:color w:val="000000"/>
        </w:rPr>
        <w:t>*</w:t>
      </w:r>
      <w:r>
        <w:rPr>
          <w:b/>
          <w:i/>
          <w:color w:val="000000"/>
        </w:rPr>
        <w:t>,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rPr>
      </w:pPr>
      <w:r>
        <w:rPr>
          <w:color w:val="000000"/>
          <w:sz w:val="22"/>
        </w:rPr>
        <w:t>Prerequisite:</w:t>
      </w:r>
      <w:r>
        <w:rPr>
          <w:color w:val="000000"/>
          <w:sz w:val="22"/>
        </w:rPr>
        <w:tab/>
        <w:t>U. S. History I and II, World History (honors level strongly recommended); recommendation of current history teacher.</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color w:val="000000"/>
          <w:sz w:val="22"/>
        </w:rPr>
      </w:pPr>
      <w:r>
        <w:rPr>
          <w:color w:val="000000"/>
          <w:sz w:val="22"/>
        </w:rPr>
        <w:t>*</w:t>
      </w:r>
      <w:r>
        <w:rPr>
          <w:i/>
          <w:color w:val="000000"/>
          <w:sz w:val="22"/>
        </w:rPr>
        <w:t>Very</w:t>
      </w:r>
      <w:r>
        <w:rPr>
          <w:color w:val="000000"/>
          <w:sz w:val="22"/>
        </w:rPr>
        <w:t xml:space="preserve"> well-qualified juniors may take this course in lieu of taking Honors World History; a rigorous screening process will be required.</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center" w:pos="5400"/>
        </w:tabs>
        <w:rPr>
          <w:i/>
          <w:color w:val="000000"/>
          <w:sz w:val="22"/>
        </w:rPr>
      </w:pPr>
      <w:r>
        <w:rPr>
          <w:color w:val="000000"/>
          <w:sz w:val="22"/>
        </w:rPr>
        <w:tab/>
      </w:r>
      <w:r>
        <w:rPr>
          <w:b/>
          <w:i/>
          <w:color w:val="000000"/>
          <w:sz w:val="22"/>
        </w:rPr>
        <w:t>See page 7 for information on the AP application process.</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2"/>
        </w:rPr>
      </w:pPr>
    </w:p>
    <w:p w:rsidR="00EF28E6" w:rsidRDefault="00EF28E6">
      <w:pPr>
        <w:tabs>
          <w:tab w:val="center" w:pos="5400"/>
        </w:tabs>
        <w:rPr>
          <w:b/>
          <w:i/>
          <w:color w:val="000000"/>
          <w:sz w:val="22"/>
        </w:rPr>
      </w:pPr>
      <w:r>
        <w:rPr>
          <w:i/>
          <w:color w:val="000000"/>
          <w:sz w:val="22"/>
        </w:rPr>
        <w:tab/>
      </w:r>
      <w:r>
        <w:rPr>
          <w:b/>
          <w:i/>
          <w:color w:val="000000"/>
          <w:sz w:val="22"/>
        </w:rPr>
        <w:t>The AP College Board test is mandatory</w:t>
      </w:r>
      <w:r>
        <w:rPr>
          <w:b/>
          <w:i/>
          <w:color w:val="000000"/>
          <w:sz w:val="22"/>
        </w:rPr>
        <w:tab/>
      </w:r>
      <w:r>
        <w:rPr>
          <w:b/>
          <w:i/>
          <w:color w:val="000000"/>
          <w:sz w:val="22"/>
        </w:rPr>
        <w:tab/>
        <w:t xml:space="preserve">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This course is an extensive and intensive examination of global societies, social structure, and the themes and processes which have shaped our world since the Middle Ages.  The students will learn the analytical and writing proficiencies necessary to succeed on the Advanced Placement World History exam.</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color w:val="000000"/>
          <w:sz w:val="22"/>
        </w:rPr>
      </w:pPr>
    </w:p>
    <w:p w:rsidR="00EF28E6" w:rsidRDefault="00EF28E6">
      <w:pPr>
        <w:tabs>
          <w:tab w:val="center" w:pos="5400"/>
        </w:tabs>
        <w:rPr>
          <w:color w:val="000000"/>
          <w:sz w:val="22"/>
        </w:rPr>
      </w:pPr>
      <w:r>
        <w:rPr>
          <w:b/>
          <w:color w:val="000000"/>
          <w:sz w:val="22"/>
        </w:rPr>
        <w:tab/>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b/>
          <w:color w:val="000000"/>
        </w:rPr>
      </w:pPr>
      <w:r>
        <w:rPr>
          <w:b/>
          <w:i/>
          <w:color w:val="000000"/>
        </w:rPr>
        <w:t>PRINCIPLES OF PSYCHOLOGY I</w:t>
      </w:r>
      <w:r w:rsidR="00833193">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833193">
        <w:rPr>
          <w:b/>
          <w:i/>
          <w:color w:val="000000"/>
        </w:rPr>
        <w:tab/>
      </w:r>
      <w:r w:rsidR="001A1536">
        <w:rPr>
          <w:b/>
          <w:i/>
          <w:color w:val="000000"/>
        </w:rPr>
        <w:tab/>
      </w:r>
      <w:r>
        <w:rPr>
          <w:b/>
          <w:i/>
          <w:color w:val="000000"/>
        </w:rPr>
        <w:t>Grades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(semester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This course introduces interested students to the fundamental concepts that support psychology as a scientific discipline.  Students will explore the history of psychology, research methods and data analysis.  Relevant topics will include sensation and perception, states of consciousness, learning, and memory.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b/>
          <w:color w:val="000000"/>
        </w:rPr>
      </w:pPr>
      <w:r>
        <w:rPr>
          <w:b/>
          <w:i/>
          <w:color w:val="000000"/>
        </w:rPr>
        <w:t>PRINCIPLES OF PSYCHOLOGY II</w:t>
      </w:r>
      <w:r w:rsidR="00833193">
        <w:rPr>
          <w:b/>
          <w:i/>
          <w:color w:val="000000"/>
        </w:rPr>
        <w:t xml:space="preserve"> (ACP)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833193">
        <w:rPr>
          <w:b/>
          <w:i/>
          <w:color w:val="000000"/>
        </w:rPr>
        <w:tab/>
      </w:r>
      <w:r>
        <w:rPr>
          <w:b/>
          <w:i/>
          <w:color w:val="000000"/>
        </w:rPr>
        <w:t>Grades 11, 12</w:t>
      </w:r>
      <w:r>
        <w:rPr>
          <w:b/>
          <w:color w:val="000000"/>
        </w:rPr>
        <w:t xml:space="preserve">   </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(semester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rPr>
      </w:pPr>
      <w:r>
        <w:rPr>
          <w:color w:val="000000"/>
          <w:sz w:val="22"/>
        </w:rPr>
        <w:t>Prerequisite:</w:t>
      </w:r>
      <w:r>
        <w:rPr>
          <w:color w:val="000000"/>
          <w:sz w:val="22"/>
        </w:rPr>
        <w:tab/>
        <w:t>Successful completion of Principles of Psychology I.</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This course will further student understanding of the field of psychology, and will take an in-depth look into human development, personality, abnormal psychology, treatment, and social psychology.</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b/>
          <w:color w:val="000000"/>
          <w:sz w:val="22"/>
        </w:rPr>
      </w:pPr>
      <w:r>
        <w:rPr>
          <w:b/>
          <w:i/>
          <w:color w:val="000000"/>
        </w:rPr>
        <w:t>SOCIOLOGY</w:t>
      </w:r>
      <w:r>
        <w:rPr>
          <w:b/>
          <w:i/>
          <w:color w:val="000000"/>
        </w:rPr>
        <w:tab/>
      </w:r>
      <w:r w:rsidR="00833193">
        <w:rPr>
          <w:b/>
          <w:i/>
          <w:color w:val="000000"/>
        </w:rPr>
        <w:t>(ACP)</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rPr>
        <w:tab/>
      </w:r>
      <w:r w:rsidR="00833193">
        <w:rPr>
          <w:b/>
          <w:i/>
          <w:color w:val="000000"/>
        </w:rPr>
        <w:tab/>
      </w:r>
      <w:r w:rsidR="001A1536">
        <w:rPr>
          <w:b/>
          <w:i/>
          <w:color w:val="000000"/>
        </w:rPr>
        <w:tab/>
      </w:r>
      <w:r>
        <w:rPr>
          <w:b/>
          <w:i/>
          <w:color w:val="000000"/>
        </w:rPr>
        <w:t>Grades 11,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(semester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r>
        <w:rPr>
          <w:color w:val="000000"/>
          <w:sz w:val="22"/>
        </w:rPr>
        <w:t>This course is a scientific study of human society and social behavior.  Its focus, therefore, is on the group rather than the individual.  It emphasizes the concepts of culture, institutions, socialization and social inequality.  Collective behavior and social movements receive special emphasis in the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b/>
          <w:color w:val="000000"/>
        </w:rPr>
      </w:pPr>
      <w:r>
        <w:rPr>
          <w:b/>
          <w:i/>
          <w:color w:val="000000"/>
        </w:rPr>
        <w:t>CRIMINOLOGY and LAW</w:t>
      </w:r>
      <w:r w:rsidR="00833193">
        <w:rPr>
          <w:b/>
          <w:i/>
          <w:color w:val="000000"/>
        </w:rPr>
        <w:t xml:space="preserve"> (ACP)</w:t>
      </w:r>
      <w:r w:rsidR="00833193">
        <w:rPr>
          <w:b/>
          <w:i/>
          <w:color w:val="000000"/>
        </w:rPr>
        <w:tab/>
      </w:r>
      <w:r w:rsidR="00833193">
        <w:rPr>
          <w:b/>
          <w:i/>
          <w:color w:val="000000"/>
        </w:rPr>
        <w:tab/>
      </w:r>
      <w:r w:rsidR="00833193">
        <w:rPr>
          <w:b/>
          <w:i/>
          <w:color w:val="000000"/>
        </w:rPr>
        <w:tab/>
      </w:r>
      <w:r w:rsidR="00833193">
        <w:rPr>
          <w:b/>
          <w:i/>
          <w:color w:val="000000"/>
        </w:rPr>
        <w:tab/>
      </w:r>
      <w:r w:rsidR="00833193">
        <w:rPr>
          <w:b/>
          <w:i/>
          <w:color w:val="000000"/>
        </w:rPr>
        <w:tab/>
      </w:r>
      <w:r w:rsidR="00833193">
        <w:rPr>
          <w:b/>
          <w:i/>
          <w:color w:val="000000"/>
        </w:rPr>
        <w:tab/>
      </w:r>
      <w:r w:rsidR="00833193">
        <w:rPr>
          <w:b/>
          <w:i/>
          <w:color w:val="000000"/>
        </w:rPr>
        <w:tab/>
      </w:r>
      <w:r w:rsidR="00833193">
        <w:rPr>
          <w:b/>
          <w:i/>
          <w:color w:val="000000"/>
        </w:rPr>
        <w:tab/>
      </w:r>
      <w:r w:rsidR="00833193">
        <w:rPr>
          <w:b/>
          <w:i/>
          <w:color w:val="000000"/>
        </w:rPr>
        <w:tab/>
      </w:r>
      <w:r>
        <w:rPr>
          <w:b/>
          <w:i/>
          <w:color w:val="000000"/>
        </w:rPr>
        <w:t>Grade 12</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color w:val="000000"/>
          <w:sz w:val="22"/>
        </w:rPr>
      </w:pPr>
      <w:r>
        <w:rPr>
          <w:color w:val="000000"/>
          <w:sz w:val="22"/>
        </w:rPr>
        <w:t>Prerequisite:</w:t>
      </w:r>
      <w:r>
        <w:rPr>
          <w:color w:val="000000"/>
          <w:sz w:val="22"/>
        </w:rPr>
        <w:tab/>
      </w:r>
      <w:r>
        <w:rPr>
          <w:i/>
          <w:color w:val="000000"/>
          <w:sz w:val="22"/>
        </w:rPr>
        <w:t>“B“</w:t>
      </w:r>
      <w:r>
        <w:rPr>
          <w:color w:val="000000"/>
          <w:sz w:val="22"/>
        </w:rPr>
        <w:t xml:space="preserve"> average in CP, </w:t>
      </w:r>
      <w:r>
        <w:rPr>
          <w:i/>
          <w:color w:val="000000"/>
          <w:sz w:val="22"/>
        </w:rPr>
        <w:t xml:space="preserve">“B-” </w:t>
      </w:r>
      <w:r>
        <w:rPr>
          <w:color w:val="000000"/>
          <w:sz w:val="22"/>
        </w:rPr>
        <w:t xml:space="preserve">in ACP junior year history course; </w:t>
      </w:r>
      <w:r>
        <w:rPr>
          <w:i/>
          <w:color w:val="000000"/>
          <w:sz w:val="22"/>
        </w:rPr>
        <w:t>“C”</w:t>
      </w:r>
      <w:r>
        <w:rPr>
          <w:color w:val="000000"/>
          <w:sz w:val="22"/>
        </w:rPr>
        <w:t xml:space="preserve"> in honors junior year history course.</w:t>
      </w: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EF28E6" w:rsidRDefault="00EF2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pPr>
      <w:r>
        <w:rPr>
          <w:color w:val="000000"/>
          <w:sz w:val="22"/>
        </w:rPr>
        <w:t xml:space="preserve">Criminology is the scientific study of making laws, breaking laws, and society’s involvement/reaction/role.  Criminologists study criminal behavior in a variety of ways to collect and analyze data, patterns, and trends to gain a better understanding of criminal origins and identify prevention measures.  This course will define the nature of crime and the characteristics of those who commit them.  The course will also examine our court and correction systems to identify their effectiveness in our society. </w:t>
      </w:r>
    </w:p>
    <w:sectPr w:rsidR="00EF28E6" w:rsidSect="007A516F">
      <w:headerReference w:type="even" r:id="rId40"/>
      <w:headerReference w:type="default" r:id="rId41"/>
      <w:footerReference w:type="even" r:id="rId42"/>
      <w:footerReference w:type="default" r:id="rId43"/>
      <w:type w:val="continuous"/>
      <w:pgSz w:w="12240" w:h="15840"/>
      <w:pgMar w:top="1200" w:right="720" w:bottom="912"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84" w:rsidRDefault="007E2384">
      <w:r>
        <w:separator/>
      </w:r>
    </w:p>
  </w:endnote>
  <w:endnote w:type="continuationSeparator" w:id="0">
    <w:p w:rsidR="007E2384" w:rsidRDefault="007E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P TypographicSymbol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rPr>
      <w:t>-</w:t>
    </w:r>
    <w:r>
      <w:rPr>
        <w:color w:val="000000"/>
      </w:rPr>
      <w:pgNum/>
    </w:r>
    <w:r>
      <w:rPr>
        <w:color w:val="000000"/>
      </w:rPr>
      <w:t>-</w:t>
    </w:r>
  </w:p>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framePr w:w="1080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w:t>
    </w:r>
    <w:r>
      <w:rPr>
        <w:color w:val="000000"/>
      </w:rPr>
      <w:pgNum/>
    </w:r>
    <w:r>
      <w:rPr>
        <w:color w:val="000000"/>
      </w:rPr>
      <w:t>-</w:t>
    </w:r>
  </w:p>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84" w:rsidRDefault="007E2384">
      <w:r>
        <w:separator/>
      </w:r>
    </w:p>
  </w:footnote>
  <w:footnote w:type="continuationSeparator" w:id="0">
    <w:p w:rsidR="007E2384" w:rsidRDefault="007E2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6" w:rsidRDefault="00CE45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2">
    <w:nsid w:val="00000003"/>
    <w:multiLevelType w:val="multilevel"/>
    <w:tmpl w:val="00000003"/>
    <w:lvl w:ilvl="0">
      <w:start w:val="3"/>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3">
    <w:nsid w:val="00000004"/>
    <w:multiLevelType w:val="multilevel"/>
    <w:tmpl w:val="00000004"/>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4">
    <w:nsid w:val="00000005"/>
    <w:multiLevelType w:val="multilevel"/>
    <w:tmpl w:val="00000005"/>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5">
    <w:nsid w:val="2A2C24D5"/>
    <w:multiLevelType w:val="hybridMultilevel"/>
    <w:tmpl w:val="DF36986E"/>
    <w:lvl w:ilvl="0" w:tplc="5DDE8E4A">
      <w:start w:val="1"/>
      <w:numFmt w:val="upperLetter"/>
      <w:lvlText w:val="%1&gt;"/>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C02678C"/>
    <w:multiLevelType w:val="hybridMultilevel"/>
    <w:tmpl w:val="8724DBA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8E6"/>
    <w:rsid w:val="00017E1B"/>
    <w:rsid w:val="00033F85"/>
    <w:rsid w:val="00066B76"/>
    <w:rsid w:val="0007501F"/>
    <w:rsid w:val="0007751D"/>
    <w:rsid w:val="00096E34"/>
    <w:rsid w:val="000A7757"/>
    <w:rsid w:val="000A7E42"/>
    <w:rsid w:val="000E3EFD"/>
    <w:rsid w:val="000F4643"/>
    <w:rsid w:val="001216B4"/>
    <w:rsid w:val="00132CC9"/>
    <w:rsid w:val="001334F5"/>
    <w:rsid w:val="00146909"/>
    <w:rsid w:val="001662BA"/>
    <w:rsid w:val="00176BBE"/>
    <w:rsid w:val="001847E9"/>
    <w:rsid w:val="001A1536"/>
    <w:rsid w:val="001B4590"/>
    <w:rsid w:val="001B6C18"/>
    <w:rsid w:val="00207AF4"/>
    <w:rsid w:val="00220CA1"/>
    <w:rsid w:val="0029386E"/>
    <w:rsid w:val="002B56F1"/>
    <w:rsid w:val="002C067E"/>
    <w:rsid w:val="002E2268"/>
    <w:rsid w:val="002E357C"/>
    <w:rsid w:val="00303127"/>
    <w:rsid w:val="003211DD"/>
    <w:rsid w:val="0032184E"/>
    <w:rsid w:val="003264A1"/>
    <w:rsid w:val="00327EE8"/>
    <w:rsid w:val="00342346"/>
    <w:rsid w:val="003936CE"/>
    <w:rsid w:val="003A6900"/>
    <w:rsid w:val="0040088C"/>
    <w:rsid w:val="00404B84"/>
    <w:rsid w:val="00423040"/>
    <w:rsid w:val="0042732C"/>
    <w:rsid w:val="004820A9"/>
    <w:rsid w:val="004D304E"/>
    <w:rsid w:val="005067F9"/>
    <w:rsid w:val="005270F3"/>
    <w:rsid w:val="00543446"/>
    <w:rsid w:val="0057502E"/>
    <w:rsid w:val="005C6C7A"/>
    <w:rsid w:val="005E351F"/>
    <w:rsid w:val="006646F4"/>
    <w:rsid w:val="006B385E"/>
    <w:rsid w:val="006D42B3"/>
    <w:rsid w:val="006F34B5"/>
    <w:rsid w:val="00705971"/>
    <w:rsid w:val="00736C7E"/>
    <w:rsid w:val="00767195"/>
    <w:rsid w:val="00767A59"/>
    <w:rsid w:val="00767C44"/>
    <w:rsid w:val="00791548"/>
    <w:rsid w:val="00793B3B"/>
    <w:rsid w:val="007A516F"/>
    <w:rsid w:val="007D0CA4"/>
    <w:rsid w:val="007D1E6C"/>
    <w:rsid w:val="007D5190"/>
    <w:rsid w:val="007E2384"/>
    <w:rsid w:val="00833193"/>
    <w:rsid w:val="008568DB"/>
    <w:rsid w:val="00861C50"/>
    <w:rsid w:val="00871196"/>
    <w:rsid w:val="008A397A"/>
    <w:rsid w:val="008A50D1"/>
    <w:rsid w:val="008B0B06"/>
    <w:rsid w:val="008C55F0"/>
    <w:rsid w:val="008F71B9"/>
    <w:rsid w:val="00903E5C"/>
    <w:rsid w:val="009132C0"/>
    <w:rsid w:val="00927FDC"/>
    <w:rsid w:val="009408CF"/>
    <w:rsid w:val="00942A61"/>
    <w:rsid w:val="009773BC"/>
    <w:rsid w:val="00981F99"/>
    <w:rsid w:val="0098245A"/>
    <w:rsid w:val="009905DA"/>
    <w:rsid w:val="00997874"/>
    <w:rsid w:val="009C0308"/>
    <w:rsid w:val="009F6D47"/>
    <w:rsid w:val="00A00A2D"/>
    <w:rsid w:val="00A025CD"/>
    <w:rsid w:val="00A20802"/>
    <w:rsid w:val="00A45EFF"/>
    <w:rsid w:val="00A547BD"/>
    <w:rsid w:val="00A9357B"/>
    <w:rsid w:val="00B01993"/>
    <w:rsid w:val="00B76149"/>
    <w:rsid w:val="00B9328A"/>
    <w:rsid w:val="00BA1D48"/>
    <w:rsid w:val="00BB69AB"/>
    <w:rsid w:val="00C33670"/>
    <w:rsid w:val="00C415B2"/>
    <w:rsid w:val="00C6470C"/>
    <w:rsid w:val="00C95380"/>
    <w:rsid w:val="00CC1D0C"/>
    <w:rsid w:val="00CC3B17"/>
    <w:rsid w:val="00CE45C6"/>
    <w:rsid w:val="00D4687A"/>
    <w:rsid w:val="00D53525"/>
    <w:rsid w:val="00D67C6C"/>
    <w:rsid w:val="00D87EEB"/>
    <w:rsid w:val="00D929B4"/>
    <w:rsid w:val="00DA7852"/>
    <w:rsid w:val="00DB663A"/>
    <w:rsid w:val="00E10DBD"/>
    <w:rsid w:val="00E455AF"/>
    <w:rsid w:val="00E47983"/>
    <w:rsid w:val="00E54E7E"/>
    <w:rsid w:val="00E71960"/>
    <w:rsid w:val="00E96514"/>
    <w:rsid w:val="00EA22FE"/>
    <w:rsid w:val="00EE79B6"/>
    <w:rsid w:val="00EF0D60"/>
    <w:rsid w:val="00EF28E6"/>
    <w:rsid w:val="00EF6D22"/>
    <w:rsid w:val="00F21435"/>
    <w:rsid w:val="00F40511"/>
    <w:rsid w:val="00FA09E3"/>
    <w:rsid w:val="00FA3387"/>
    <w:rsid w:val="00FB40C6"/>
    <w:rsid w:val="00FD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nl14">
    <w:name w:val="_levnl1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14">
    <w:name w:val="_level1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24">
    <w:name w:val="_level2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4">
    <w:name w:val="_level3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el44">
    <w:name w:val="_level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el54">
    <w:name w:val="_level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el64">
    <w:name w:val="_level6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el74">
    <w:name w:val="_level7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el84">
    <w:name w:val="_level8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el94">
    <w:name w:val="_level9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sl14">
    <w:name w:val="_levsl1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sl24">
    <w:name w:val="_levsl2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4">
    <w:name w:val="_levsl3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sl44">
    <w:name w:val="_levsl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sl54">
    <w:name w:val="_levsl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sl64">
    <w:name w:val="_levsl6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sl74">
    <w:name w:val="_levsl7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sl84">
    <w:name w:val="_levsl8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sl94">
    <w:name w:val="_levsl9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nl24">
    <w:name w:val="_levnl2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4">
    <w:name w:val="_levnl3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nl44">
    <w:name w:val="_levnl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nl54">
    <w:name w:val="_levnl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nl64">
    <w:name w:val="_levnl6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nl74">
    <w:name w:val="_levnl7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nl84">
    <w:name w:val="_levnl8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nl94">
    <w:name w:val="_levnl9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WPHeading1">
    <w:name w:val="WP_Heading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5760"/>
      <w:jc w:val="center"/>
    </w:pPr>
    <w:rPr>
      <w:b/>
      <w:i/>
      <w:color w:val="000000"/>
    </w:rPr>
  </w:style>
  <w:style w:type="paragraph" w:customStyle="1" w:styleId="WPHeading2">
    <w:name w:val="WP_Heading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pPr>
    <w:rPr>
      <w:b/>
      <w:i/>
      <w:color w:val="000000"/>
    </w:rPr>
  </w:style>
  <w:style w:type="paragraph" w:customStyle="1" w:styleId="WPHeading3">
    <w:name w:val="WP_Heading 3"/>
    <w:basedOn w:val="Normal"/>
    <w:pPr>
      <w:jc w:val="both"/>
    </w:pPr>
    <w:rPr>
      <w:b/>
      <w:i/>
    </w:rPr>
  </w:style>
  <w:style w:type="paragraph" w:customStyle="1" w:styleId="WPHeading4">
    <w:name w:val="WP_Heading 4"/>
    <w:basedOn w:val="Normal"/>
    <w:rPr>
      <w:b/>
      <w:i/>
    </w:rPr>
  </w:style>
  <w:style w:type="character" w:customStyle="1" w:styleId="DefaultPar4">
    <w:name w:val="Default Par4"/>
    <w:rPr>
      <w:rFonts w:cs="Times New Roman"/>
    </w:rPr>
  </w:style>
  <w:style w:type="paragraph" w:customStyle="1" w:styleId="WPBodyText">
    <w:name w:val="WP_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pPr>
    <w:rPr>
      <w:color w:val="000000"/>
    </w:rPr>
  </w:style>
  <w:style w:type="paragraph" w:customStyle="1" w:styleId="levnl13">
    <w:name w:val="_levnl1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13">
    <w:name w:val="_level1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23">
    <w:name w:val="_level2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3">
    <w:name w:val="_level3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el43">
    <w:name w:val="_level4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el53">
    <w:name w:val="_level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el63">
    <w:name w:val="_level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el73">
    <w:name w:val="_level7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el83">
    <w:name w:val="_level8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el93">
    <w:name w:val="_level9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sl13">
    <w:name w:val="_levsl1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sl23">
    <w:name w:val="_levsl2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3">
    <w:name w:val="_levsl3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sl43">
    <w:name w:val="_levsl4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sl53">
    <w:name w:val="_levsl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sl63">
    <w:name w:val="_levsl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sl73">
    <w:name w:val="_levsl7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sl83">
    <w:name w:val="_levsl8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sl93">
    <w:name w:val="_levsl9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nl23">
    <w:name w:val="_levnl2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3">
    <w:name w:val="_levnl3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nl43">
    <w:name w:val="_levnl4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nl53">
    <w:name w:val="_levnl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nl63">
    <w:name w:val="_levnl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nl73">
    <w:name w:val="_levnl7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nl83">
    <w:name w:val="_levnl8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nl93">
    <w:name w:val="_levnl9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character" w:customStyle="1" w:styleId="DefaultPar3">
    <w:name w:val="Default Par3"/>
    <w:rPr>
      <w:sz w:val="20"/>
    </w:rPr>
  </w:style>
  <w:style w:type="paragraph" w:customStyle="1" w:styleId="levnl12">
    <w:name w:val="_levn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12">
    <w:name w:val="_leve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22">
    <w:name w:val="_leve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2">
    <w:name w:val="_leve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el42">
    <w:name w:val="_leve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el52">
    <w:name w:val="_leve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el62">
    <w:name w:val="_leve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el72">
    <w:name w:val="_leve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el82">
    <w:name w:val="_leve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el92">
    <w:name w:val="_leve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sl12">
    <w:name w:val="_levs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sl22">
    <w:name w:val="_levs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2">
    <w:name w:val="_levs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sl42">
    <w:name w:val="_levs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sl52">
    <w:name w:val="_levs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sl62">
    <w:name w:val="_levs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sl72">
    <w:name w:val="_levs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sl82">
    <w:name w:val="_levs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sl92">
    <w:name w:val="_levs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nl22">
    <w:name w:val="_levn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2">
    <w:name w:val="_levn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nl42">
    <w:name w:val="_levn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nl52">
    <w:name w:val="_levn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nl62">
    <w:name w:val="_levn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nl72">
    <w:name w:val="_levn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nl82">
    <w:name w:val="_levn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nl92">
    <w:name w:val="_levn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character" w:customStyle="1" w:styleId="DefaultPar2">
    <w:name w:val="Default Par2"/>
    <w:rPr>
      <w:sz w:val="20"/>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character" w:customStyle="1" w:styleId="DefaultPar1">
    <w:name w:val="Default Par1"/>
    <w:rPr>
      <w:sz w:val="20"/>
    </w:r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10">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20">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0">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el40">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el50">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el60">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el70">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el80">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el90">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WP9Heading1">
    <w:name w:val="WP9_Heading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5760" w:hanging="5760"/>
      <w:jc w:val="both"/>
    </w:pPr>
    <w:rPr>
      <w:b/>
      <w:i/>
      <w:color w:val="000000"/>
    </w:rPr>
  </w:style>
  <w:style w:type="paragraph" w:customStyle="1" w:styleId="WP9Heading">
    <w:name w:val="WP9_Heading"/>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4400"/>
        <w:tab w:val="left" w:pos="15120"/>
        <w:tab w:val="left" w:pos="15840"/>
        <w:tab w:val="left" w:pos="16560"/>
        <w:tab w:val="left" w:pos="17280"/>
        <w:tab w:val="left" w:pos="18000"/>
        <w:tab w:val="left" w:pos="18720"/>
      </w:tabs>
      <w:ind w:left="6480" w:hanging="6480"/>
    </w:pPr>
    <w:rPr>
      <w:b/>
      <w:i/>
      <w:color w:val="000000"/>
    </w:rPr>
  </w:style>
  <w:style w:type="character" w:customStyle="1" w:styleId="DefaultPara">
    <w:name w:val="Default Para"/>
    <w:rPr>
      <w:rFonts w:cs="Times New Roman"/>
    </w:rPr>
  </w:style>
  <w:style w:type="paragraph" w:customStyle="1" w:styleId="WP9Title">
    <w:name w:val="WP9_Title"/>
    <w:basedOn w:val="Normal"/>
    <w:pPr>
      <w:jc w:val="center"/>
    </w:pPr>
    <w:rPr>
      <w:b/>
      <w:i/>
    </w:rPr>
  </w:style>
  <w:style w:type="paragraph" w:customStyle="1" w:styleId="Level110">
    <w:name w:val="Level 11"/>
    <w:basedOn w:val="Normal"/>
    <w:pPr>
      <w:widowControl w:val="0"/>
    </w:pPr>
  </w:style>
  <w:style w:type="paragraph" w:customStyle="1" w:styleId="QuickFormat1">
    <w:name w:val="QuickFormat1"/>
    <w:basedOn w:val="Normal"/>
    <w:pPr>
      <w:widowControl w:val="0"/>
    </w:pPr>
    <w:rPr>
      <w:b/>
      <w:i/>
      <w:color w:val="000000"/>
      <w:sz w:val="20"/>
    </w:rPr>
  </w:style>
  <w:style w:type="paragraph" w:customStyle="1" w:styleId="QuickFormat2">
    <w:name w:val="QuickFormat2"/>
    <w:basedOn w:val="Normal"/>
    <w:pPr>
      <w:widowControl w:val="0"/>
    </w:pPr>
    <w:rPr>
      <w:b/>
      <w:i/>
      <w:color w:val="000000"/>
    </w:rPr>
  </w:style>
  <w:style w:type="paragraph" w:customStyle="1" w:styleId="QuickFormat3">
    <w:name w:val="QuickFormat3"/>
    <w:basedOn w:val="Normal"/>
    <w:pPr>
      <w:widowControl w:val="0"/>
    </w:pPr>
    <w:rPr>
      <w:b/>
      <w:i/>
      <w:color w:val="000000"/>
    </w:rPr>
  </w:style>
  <w:style w:type="paragraph" w:customStyle="1" w:styleId="WP9BodyTex">
    <w:name w:val="WP9_Body Tex"/>
    <w:basedOn w:val="Normal"/>
    <w:pPr>
      <w:widowControl w:val="0"/>
      <w:jc w:val="both"/>
    </w:pPr>
  </w:style>
  <w:style w:type="paragraph" w:styleId="BodyText2">
    <w:name w:val="Body Text 2"/>
    <w:basedOn w:val="Normal"/>
    <w:link w:val="BodyText2Char"/>
    <w:uiPriority w:val="99"/>
    <w:pPr>
      <w:jc w:val="both"/>
    </w:pPr>
    <w:rPr>
      <w:sz w:val="22"/>
    </w:rPr>
  </w:style>
  <w:style w:type="character" w:customStyle="1" w:styleId="BodyText2Char">
    <w:name w:val="Body Text 2 Char"/>
    <w:link w:val="BodyText2"/>
    <w:uiPriority w:val="99"/>
    <w:semiHidden/>
    <w:rsid w:val="00EF28E6"/>
    <w:rPr>
      <w:sz w:val="24"/>
    </w:rPr>
  </w:style>
  <w:style w:type="character" w:customStyle="1" w:styleId="Heading1Ch">
    <w:name w:val="Heading 1 Ch"/>
    <w:rPr>
      <w:rFonts w:ascii="Cambria" w:hAnsi="Cambria"/>
      <w:b/>
      <w:color w:val="008080"/>
      <w:sz w:val="28"/>
    </w:rPr>
  </w:style>
  <w:style w:type="paragraph" w:customStyle="1" w:styleId="WPFooter">
    <w:name w:val="WP_Footer"/>
    <w:basedOn w:val="Normal"/>
    <w:pPr>
      <w:tabs>
        <w:tab w:val="left" w:pos="0"/>
        <w:tab w:val="center" w:pos="4320"/>
        <w:tab w:val="right" w:pos="8640"/>
      </w:tabs>
    </w:pPr>
  </w:style>
  <w:style w:type="character" w:customStyle="1" w:styleId="NoList1">
    <w:name w:val="No List1"/>
    <w:rPr>
      <w:rFonts w:cs="Times New Roman"/>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customStyle="1" w:styleId="a0">
    <w:name w:val="آ"/>
    <w:basedOn w:val="Normal"/>
  </w:style>
  <w:style w:type="paragraph" w:customStyle="1" w:styleId="WPNormal">
    <w:name w:val="WP_Normal"/>
    <w:basedOn w:val="Normal"/>
  </w:style>
  <w:style w:type="character" w:customStyle="1" w:styleId="WPStrong">
    <w:name w:val="WP_Strong"/>
    <w:rPr>
      <w:b/>
    </w:rPr>
  </w:style>
  <w:style w:type="character" w:customStyle="1" w:styleId="WPHyperlink">
    <w:name w:val="WP_Hyperlink"/>
    <w:rPr>
      <w:color w:val="0000FF"/>
      <w:u w:val="single"/>
    </w:rPr>
  </w:style>
  <w:style w:type="character" w:customStyle="1" w:styleId="Definition">
    <w:name w:val="Definition"/>
    <w:rPr>
      <w:i/>
    </w:rPr>
  </w:style>
  <w:style w:type="paragraph" w:styleId="NoSpacing">
    <w:name w:val="No Spacing"/>
    <w:basedOn w:val="Normal"/>
    <w:uiPriority w:val="1"/>
    <w:qFormat/>
    <w:rPr>
      <w:rFonts w:ascii="Calibri" w:hAnsi="Calibri"/>
      <w:sz w:val="22"/>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8" w:space="0" w:color="000000"/>
      </w:pBdr>
      <w:jc w:val="center"/>
    </w:pPr>
    <w:rPr>
      <w:rFonts w:ascii="Arial" w:hAnsi="Arial"/>
      <w:sz w:val="16"/>
    </w:rPr>
  </w:style>
  <w:style w:type="paragraph" w:customStyle="1" w:styleId="zTopofFor">
    <w:name w:val="zTop of For"/>
    <w:basedOn w:val="Normal"/>
    <w:pPr>
      <w:pBdr>
        <w:bottom w:val="double" w:sz="8"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BalloonText">
    <w:name w:val="Balloon Text"/>
    <w:basedOn w:val="Normal"/>
    <w:link w:val="BalloonTextChar"/>
    <w:uiPriority w:val="99"/>
    <w:semiHidden/>
    <w:unhideWhenUsed/>
    <w:rsid w:val="00E96514"/>
    <w:rPr>
      <w:rFonts w:ascii="Tahoma" w:hAnsi="Tahoma" w:cs="Tahoma"/>
      <w:sz w:val="16"/>
      <w:szCs w:val="16"/>
    </w:rPr>
  </w:style>
  <w:style w:type="character" w:customStyle="1" w:styleId="BalloonTextChar">
    <w:name w:val="Balloon Text Char"/>
    <w:link w:val="BalloonText"/>
    <w:uiPriority w:val="99"/>
    <w:semiHidden/>
    <w:rsid w:val="00E96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9.xml"/><Relationship Id="rId42"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oleObject" Target="embeddings/oleObject1.bin"/><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DBC1-C9BC-4C4B-8CD7-B15ECFB9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19211</Words>
  <Characters>109505</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blissce</dc:creator>
  <cp:lastModifiedBy>blissce</cp:lastModifiedBy>
  <cp:revision>4</cp:revision>
  <cp:lastPrinted>2014-10-27T19:37:00Z</cp:lastPrinted>
  <dcterms:created xsi:type="dcterms:W3CDTF">2015-01-15T18:49:00Z</dcterms:created>
  <dcterms:modified xsi:type="dcterms:W3CDTF">2015-01-21T13:13:00Z</dcterms:modified>
</cp:coreProperties>
</file>