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jc w:val="both"/>
        <w:rPr>
          <w:rFonts w:ascii="Times New Roman" w:hAnsi="Times New Roman" w:cs="Times New Roman"/>
          <w:color w:val="000000"/>
        </w:rPr>
      </w:pPr>
    </w:p>
    <w:p w:rsidR="00267521" w:rsidRDefault="00267521" w:rsidP="00DA209A">
      <w:pPr>
        <w:tabs>
          <w:tab w:val="left" w:pos="0"/>
          <w:tab w:val="center" w:pos="5040"/>
          <w:tab w:val="left" w:pos="5760"/>
          <w:tab w:val="left" w:pos="6480"/>
          <w:tab w:val="left" w:pos="7200"/>
          <w:tab w:val="left" w:pos="7920"/>
          <w:tab w:val="left" w:pos="8640"/>
          <w:tab w:val="left" w:pos="9360"/>
          <w:tab w:val="left" w:pos="10080"/>
        </w:tabs>
        <w:ind w:left="360" w:right="360"/>
        <w:jc w:val="center"/>
        <w:outlineLvl w:val="0"/>
      </w:pPr>
      <w:r>
        <w:rPr>
          <w:rFonts w:ascii="Times New Roman" w:hAnsi="Times New Roman" w:cs="Times New Roman"/>
          <w:smallCaps/>
          <w:color w:val="008000"/>
          <w:sz w:val="48"/>
          <w:szCs w:val="48"/>
        </w:rPr>
        <w:t>Red Bank Catholic High School</w:t>
      </w:r>
    </w:p>
    <w:p w:rsidR="00267521" w:rsidRDefault="00267521" w:rsidP="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jc w:val="center"/>
        <w:rPr>
          <w:rFonts w:ascii="Times New Roman" w:hAnsi="Times New Roman" w:cs="Times New Roman"/>
          <w:color w:val="000000"/>
        </w:rPr>
      </w:pPr>
    </w:p>
    <w:p w:rsidR="00267521" w:rsidRDefault="00267521" w:rsidP="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jc w:val="center"/>
        <w:rPr>
          <w:rFonts w:ascii="Times New Roman" w:hAnsi="Times New Roman" w:cs="Times New Roman"/>
          <w:color w:val="000000"/>
        </w:rPr>
      </w:pPr>
    </w:p>
    <w:p w:rsidR="00DA209A" w:rsidRDefault="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267521" w:rsidRPr="00DA209A" w:rsidRDefault="00DA209A" w:rsidP="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jc w:val="center"/>
        <w:rPr>
          <w:rFonts w:ascii="Adobe Garamond Pro Bold" w:hAnsi="Adobe Garamond Pro Bold" w:cs="Times New Roman"/>
          <w:color w:val="008000"/>
          <w:sz w:val="144"/>
          <w:szCs w:val="144"/>
        </w:rPr>
      </w:pPr>
      <w:r w:rsidRPr="00DA209A">
        <w:rPr>
          <w:rFonts w:ascii="Adobe Garamond Pro Bold" w:hAnsi="Adobe Garamond Pro Bold" w:cs="Times New Roman"/>
          <w:color w:val="008000"/>
          <w:sz w:val="144"/>
          <w:szCs w:val="144"/>
        </w:rPr>
        <w:t>Curriculum</w:t>
      </w:r>
    </w:p>
    <w:p w:rsidR="00DA209A" w:rsidRDefault="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DA209A" w:rsidRDefault="00D5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r>
        <w:rPr>
          <w:noProof/>
          <w:lang w:eastAsia="en-US" w:bidi="ar-SA"/>
        </w:rPr>
        <w:drawing>
          <wp:anchor distT="0" distB="0" distL="114300" distR="114300" simplePos="0" relativeHeight="251658240" behindDoc="0" locked="0" layoutInCell="1" allowOverlap="1">
            <wp:simplePos x="0" y="0"/>
            <wp:positionH relativeFrom="column">
              <wp:posOffset>2456180</wp:posOffset>
            </wp:positionH>
            <wp:positionV relativeFrom="paragraph">
              <wp:posOffset>28575</wp:posOffset>
            </wp:positionV>
            <wp:extent cx="2145665" cy="2084705"/>
            <wp:effectExtent l="0" t="0" r="6985" b="0"/>
            <wp:wrapSquare wrapText="bothSides"/>
            <wp:docPr id="8" name="Picture 8" descr="SEAL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 IN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084705"/>
                    </a:xfrm>
                    <a:prstGeom prst="rect">
                      <a:avLst/>
                    </a:prstGeom>
                    <a:noFill/>
                  </pic:spPr>
                </pic:pic>
              </a:graphicData>
            </a:graphic>
            <wp14:sizeRelH relativeFrom="page">
              <wp14:pctWidth>0</wp14:pctWidth>
            </wp14:sizeRelH>
            <wp14:sizeRelV relativeFrom="page">
              <wp14:pctHeight>0</wp14:pctHeight>
            </wp14:sizeRelV>
          </wp:anchor>
        </w:drawing>
      </w:r>
      <w:r w:rsidR="00DA209A">
        <w:rPr>
          <w:rFonts w:ascii="Times New Roman" w:hAnsi="Times New Roman" w:cs="Times New Roman"/>
          <w:color w:val="000000"/>
        </w:rPr>
        <w:t xml:space="preserve"> </w:t>
      </w:r>
    </w:p>
    <w:p w:rsidR="00DA209A" w:rsidRDefault="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DA209A" w:rsidRDefault="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DA209A" w:rsidRDefault="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DA209A" w:rsidRDefault="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DA209A" w:rsidRDefault="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DA209A" w:rsidRDefault="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DA209A" w:rsidRDefault="00DA2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267521" w:rsidRDefault="00DA209A" w:rsidP="007B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jc w:val="center"/>
        <w:rPr>
          <w:rFonts w:ascii="Times New Roman" w:hAnsi="Times New Roman" w:cs="Times New Roman"/>
          <w:color w:val="000000"/>
        </w:rPr>
      </w:pPr>
      <w:r w:rsidRPr="00DA209A">
        <w:rPr>
          <w:rFonts w:ascii="Adobe Garamond Pro Bold" w:hAnsi="Adobe Garamond Pro Bold" w:cs="Times New Roman"/>
          <w:color w:val="008000"/>
          <w:sz w:val="144"/>
          <w:szCs w:val="144"/>
        </w:rPr>
        <w:t>Guide</w:t>
      </w:r>
      <w:r w:rsidR="00D575D0">
        <w:rPr>
          <w:noProof/>
          <w:lang w:eastAsia="en-US" w:bidi="ar-SA"/>
        </w:rPr>
        <w:drawing>
          <wp:anchor distT="0" distB="0" distL="0" distR="0" simplePos="0" relativeHeight="251657216" behindDoc="0" locked="0" layoutInCell="1" allowOverlap="1">
            <wp:simplePos x="0" y="0"/>
            <wp:positionH relativeFrom="margin">
              <wp:posOffset>-3094355</wp:posOffset>
            </wp:positionH>
            <wp:positionV relativeFrom="page">
              <wp:posOffset>-254635</wp:posOffset>
            </wp:positionV>
            <wp:extent cx="2523490" cy="2534920"/>
            <wp:effectExtent l="0" t="0" r="0" b="0"/>
            <wp:wrapSquare wrapText="bothSides"/>
            <wp:docPr id="3" name="Obj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2534920"/>
                    </a:xfrm>
                    <a:prstGeom prst="rect">
                      <a:avLst/>
                    </a:prstGeom>
                    <a:noFill/>
                  </pic:spPr>
                </pic:pic>
              </a:graphicData>
            </a:graphic>
            <wp14:sizeRelH relativeFrom="page">
              <wp14:pctWidth>0</wp14:pctWidth>
            </wp14:sizeRelH>
            <wp14:sizeRelV relativeFrom="page">
              <wp14:pctHeight>0</wp14:pctHeight>
            </wp14:sizeRelV>
          </wp:anchor>
        </w:drawing>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360" w:right="360"/>
        <w:rPr>
          <w:rFonts w:ascii="Times New Roman" w:hAnsi="Times New Roman" w:cs="Times New Roman"/>
          <w:b/>
          <w:bCs/>
          <w:color w:val="008000"/>
        </w:rPr>
      </w:pPr>
    </w:p>
    <w:p w:rsidR="00267521" w:rsidRDefault="007B0392" w:rsidP="007B0392">
      <w:pPr>
        <w:tabs>
          <w:tab w:val="left" w:pos="0"/>
          <w:tab w:val="center" w:pos="5040"/>
          <w:tab w:val="left" w:pos="5760"/>
          <w:tab w:val="left" w:pos="6480"/>
          <w:tab w:val="left" w:pos="7200"/>
          <w:tab w:val="left" w:pos="7920"/>
          <w:tab w:val="left" w:pos="8640"/>
          <w:tab w:val="left" w:pos="9360"/>
          <w:tab w:val="left" w:pos="10080"/>
        </w:tabs>
        <w:ind w:right="360"/>
      </w:pPr>
      <w:r>
        <w:rPr>
          <w:rFonts w:ascii="Times New Roman" w:hAnsi="Times New Roman" w:cs="Times New Roman"/>
          <w:b/>
          <w:bCs/>
          <w:color w:val="008000"/>
          <w:sz w:val="80"/>
          <w:szCs w:val="80"/>
        </w:rPr>
        <w:t xml:space="preserve">                   </w:t>
      </w:r>
      <w:r w:rsidR="00267521">
        <w:rPr>
          <w:rFonts w:ascii="Times New Roman" w:hAnsi="Times New Roman" w:cs="Times New Roman"/>
          <w:b/>
          <w:bCs/>
          <w:color w:val="008000"/>
          <w:sz w:val="80"/>
          <w:szCs w:val="80"/>
        </w:rPr>
        <w:t>2017/</w:t>
      </w:r>
      <w:r w:rsidR="00267521" w:rsidRPr="00DA209A">
        <w:rPr>
          <w:rFonts w:ascii="Times New Roman" w:hAnsi="Times New Roman" w:cs="Times New Roman"/>
          <w:b/>
          <w:bCs/>
          <w:color w:val="008000"/>
          <w:sz w:val="80"/>
          <w:szCs w:val="80"/>
        </w:rPr>
        <w:t>2018</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right="72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right="720"/>
        <w:jc w:val="center"/>
        <w:rPr>
          <w:rFonts w:ascii="Times New Roman" w:hAnsi="Times New Roman" w:cs="Times New Roman"/>
          <w:b/>
          <w:bCs/>
          <w:color w:val="000000"/>
          <w:sz w:val="30"/>
          <w:szCs w:val="30"/>
        </w:rPr>
      </w:pPr>
    </w:p>
    <w:p w:rsidR="00267521" w:rsidRDefault="00267521" w:rsidP="007B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right="720"/>
        <w:jc w:val="center"/>
        <w:outlineLvl w:val="0"/>
        <w:rPr>
          <w:rFonts w:ascii="Times New Roman" w:hAnsi="Times New Roman" w:cs="Times New Roman"/>
          <w:b/>
          <w:bCs/>
          <w:color w:val="000000"/>
          <w:sz w:val="30"/>
          <w:szCs w:val="30"/>
        </w:rPr>
      </w:pPr>
      <w:r>
        <w:rPr>
          <w:rFonts w:ascii="Times New Roman" w:hAnsi="Times New Roman" w:cs="Times New Roman"/>
          <w:b/>
          <w:bCs/>
          <w:color w:val="000000"/>
          <w:sz w:val="30"/>
          <w:szCs w:val="30"/>
        </w:rPr>
        <w:t>Table of Contents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right="720"/>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right="720"/>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right="720"/>
        <w:jc w:val="both"/>
        <w:rPr>
          <w:rFonts w:ascii="Times New Roman" w:hAnsi="Times New Roman" w:cs="Times New Roman"/>
          <w:color w:val="000000"/>
        </w:rPr>
      </w:pPr>
    </w:p>
    <w:p w:rsidR="00267521" w:rsidRDefault="00267521">
      <w:pPr>
        <w:tabs>
          <w:tab w:val="left" w:pos="0"/>
          <w:tab w:val="right" w:leader="dot" w:pos="9359"/>
        </w:tabs>
        <w:ind w:left="720" w:right="720"/>
        <w:jc w:val="both"/>
        <w:rPr>
          <w:rFonts w:ascii="Times New Roman" w:hAnsi="Times New Roman" w:cs="Times New Roman"/>
          <w:color w:val="000000"/>
          <w:sz w:val="22"/>
          <w:szCs w:val="22"/>
        </w:rPr>
      </w:pPr>
      <w:r>
        <w:rPr>
          <w:rFonts w:ascii="Times New Roman" w:hAnsi="Times New Roman" w:cs="Times New Roman"/>
          <w:color w:val="000000"/>
          <w:sz w:val="22"/>
          <w:szCs w:val="22"/>
        </w:rPr>
        <w:t>Mission and Belief Statements</w:t>
      </w:r>
      <w:r>
        <w:rPr>
          <w:rFonts w:ascii="Times New Roman" w:hAnsi="Times New Roman" w:cs="Times New Roman"/>
          <w:color w:val="000000"/>
          <w:sz w:val="22"/>
          <w:szCs w:val="22"/>
        </w:rPr>
        <w:tab/>
        <w:t>3</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General Information</w:t>
      </w:r>
      <w:r>
        <w:rPr>
          <w:rFonts w:ascii="Times New Roman" w:hAnsi="Times New Roman" w:cs="Times New Roman"/>
          <w:color w:val="000000"/>
          <w:sz w:val="22"/>
          <w:szCs w:val="22"/>
        </w:rPr>
        <w:tab/>
        <w:t>4</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Requirements for Graduation</w:t>
      </w:r>
      <w:r>
        <w:rPr>
          <w:rFonts w:ascii="Times New Roman" w:hAnsi="Times New Roman" w:cs="Times New Roman"/>
          <w:color w:val="000000"/>
          <w:sz w:val="22"/>
          <w:szCs w:val="22"/>
        </w:rPr>
        <w:tab/>
        <w:t>4</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Book Bills and Course Fees</w:t>
      </w:r>
      <w:r>
        <w:rPr>
          <w:rFonts w:ascii="Times New Roman" w:hAnsi="Times New Roman" w:cs="Times New Roman"/>
          <w:color w:val="000000"/>
          <w:sz w:val="22"/>
          <w:szCs w:val="22"/>
        </w:rPr>
        <w:tab/>
        <w:t>6</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Dual Enrollment……</w:t>
      </w:r>
      <w:r w:rsidR="00E92BB6">
        <w:rPr>
          <w:rFonts w:ascii="Times New Roman" w:hAnsi="Times New Roman" w:cs="Times New Roman"/>
          <w:color w:val="000000"/>
          <w:sz w:val="22"/>
          <w:szCs w:val="22"/>
        </w:rPr>
        <w:t>………………………………………………………………………………</w:t>
      </w:r>
      <w:r w:rsidR="002205E6">
        <w:rPr>
          <w:rFonts w:ascii="Times New Roman" w:hAnsi="Times New Roman" w:cs="Times New Roman"/>
          <w:color w:val="000000"/>
          <w:sz w:val="22"/>
          <w:szCs w:val="22"/>
        </w:rPr>
        <w:t>.</w:t>
      </w:r>
      <w:r w:rsidRPr="002205E6">
        <w:rPr>
          <w:rFonts w:ascii="Times New Roman" w:hAnsi="Times New Roman" w:cs="Times New Roman"/>
          <w:b/>
          <w:color w:val="000000"/>
          <w:sz w:val="22"/>
          <w:szCs w:val="22"/>
        </w:rPr>
        <w:t>7</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Advanced Placement Requirements………………………………………………………………</w:t>
      </w:r>
      <w:r w:rsidR="00D152C2">
        <w:rPr>
          <w:rFonts w:ascii="Times New Roman" w:hAnsi="Times New Roman" w:cs="Times New Roman"/>
          <w:color w:val="000000"/>
          <w:sz w:val="22"/>
          <w:szCs w:val="22"/>
        </w:rPr>
        <w:t xml:space="preserve"> </w:t>
      </w:r>
      <w:r w:rsidRPr="002205E6">
        <w:rPr>
          <w:rFonts w:ascii="Times New Roman" w:hAnsi="Times New Roman" w:cs="Times New Roman"/>
          <w:b/>
          <w:color w:val="000000"/>
          <w:sz w:val="22"/>
          <w:szCs w:val="22"/>
        </w:rPr>
        <w:t>7</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Virtual High School……………………………………………………………………………</w:t>
      </w:r>
      <w:proofErr w:type="gramStart"/>
      <w:r>
        <w:rPr>
          <w:rFonts w:ascii="Times New Roman" w:hAnsi="Times New Roman" w:cs="Times New Roman"/>
          <w:color w:val="000000"/>
          <w:sz w:val="22"/>
          <w:szCs w:val="22"/>
        </w:rPr>
        <w:t>…</w:t>
      </w:r>
      <w:r w:rsidR="00D152C2">
        <w:rPr>
          <w:rFonts w:ascii="Times New Roman" w:hAnsi="Times New Roman" w:cs="Times New Roman"/>
          <w:color w:val="000000"/>
          <w:sz w:val="22"/>
          <w:szCs w:val="22"/>
        </w:rPr>
        <w:t xml:space="preserve">  </w:t>
      </w:r>
      <w:r w:rsidRPr="002205E6">
        <w:rPr>
          <w:rFonts w:ascii="Times New Roman" w:hAnsi="Times New Roman" w:cs="Times New Roman"/>
          <w:b/>
          <w:color w:val="000000"/>
          <w:sz w:val="22"/>
          <w:szCs w:val="22"/>
        </w:rPr>
        <w:t>7</w:t>
      </w:r>
      <w:proofErr w:type="gramEnd"/>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Religion</w:t>
      </w:r>
      <w:r>
        <w:rPr>
          <w:rFonts w:ascii="Times New Roman" w:hAnsi="Times New Roman" w:cs="Times New Roman"/>
          <w:color w:val="000000"/>
          <w:sz w:val="22"/>
          <w:szCs w:val="22"/>
        </w:rPr>
        <w:tab/>
        <w:t>9</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Physical Education</w:t>
      </w:r>
      <w:r>
        <w:rPr>
          <w:rFonts w:ascii="Times New Roman" w:hAnsi="Times New Roman" w:cs="Times New Roman"/>
          <w:color w:val="000000"/>
          <w:sz w:val="22"/>
          <w:szCs w:val="22"/>
        </w:rPr>
        <w:tab/>
        <w:t>12</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Mathematics &amp; Business</w:t>
      </w:r>
      <w:r>
        <w:rPr>
          <w:rFonts w:ascii="Times New Roman" w:hAnsi="Times New Roman" w:cs="Times New Roman"/>
          <w:color w:val="000000"/>
          <w:sz w:val="22"/>
          <w:szCs w:val="22"/>
        </w:rPr>
        <w:tab/>
        <w:t>14</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World Language</w:t>
      </w:r>
      <w:r>
        <w:rPr>
          <w:rFonts w:ascii="Times New Roman" w:hAnsi="Times New Roman" w:cs="Times New Roman"/>
          <w:color w:val="000000"/>
          <w:sz w:val="22"/>
          <w:szCs w:val="22"/>
        </w:rPr>
        <w:tab/>
        <w:t>23</w:t>
      </w:r>
    </w:p>
    <w:p w:rsidR="00267521" w:rsidRDefault="00267521" w:rsidP="006E1A9F">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 xml:space="preserve">Science &amp; Engineering </w:t>
      </w:r>
      <w:r>
        <w:rPr>
          <w:rFonts w:ascii="Times New Roman" w:hAnsi="Times New Roman" w:cs="Times New Roman"/>
          <w:color w:val="000000"/>
          <w:sz w:val="22"/>
          <w:szCs w:val="22"/>
        </w:rPr>
        <w:tab/>
        <w:t>30</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Fine and Performing Arts</w:t>
      </w:r>
      <w:r>
        <w:rPr>
          <w:rFonts w:ascii="Times New Roman" w:hAnsi="Times New Roman" w:cs="Times New Roman"/>
          <w:color w:val="000000"/>
          <w:sz w:val="22"/>
          <w:szCs w:val="22"/>
        </w:rPr>
        <w:tab/>
        <w:t>37</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English</w:t>
      </w:r>
      <w:r>
        <w:rPr>
          <w:rFonts w:ascii="Times New Roman" w:hAnsi="Times New Roman" w:cs="Times New Roman"/>
          <w:color w:val="000000"/>
          <w:sz w:val="22"/>
          <w:szCs w:val="22"/>
        </w:rPr>
        <w:tab/>
        <w:t>45</w:t>
      </w:r>
    </w:p>
    <w:p w:rsidR="00267521" w:rsidRDefault="00267521">
      <w:pPr>
        <w:tabs>
          <w:tab w:val="left" w:pos="0"/>
          <w:tab w:val="right" w:leader="dot" w:pos="9359"/>
        </w:tabs>
        <w:ind w:left="720" w:right="720"/>
        <w:rPr>
          <w:rFonts w:ascii="Times New Roman" w:hAnsi="Times New Roman" w:cs="Times New Roman"/>
          <w:color w:val="000000"/>
          <w:sz w:val="22"/>
          <w:szCs w:val="22"/>
        </w:rPr>
      </w:pPr>
      <w:r>
        <w:rPr>
          <w:rFonts w:ascii="Times New Roman" w:hAnsi="Times New Roman" w:cs="Times New Roman"/>
          <w:color w:val="000000"/>
          <w:sz w:val="22"/>
          <w:szCs w:val="22"/>
        </w:rPr>
        <w:t>History and Social Science</w:t>
      </w:r>
      <w:r>
        <w:rPr>
          <w:rFonts w:ascii="Times New Roman" w:hAnsi="Times New Roman" w:cs="Times New Roman"/>
          <w:color w:val="000000"/>
          <w:sz w:val="22"/>
          <w:szCs w:val="22"/>
        </w:rPr>
        <w:tab/>
        <w:t>50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ight="720"/>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hAnsi="Times New Roman" w:cs="Times New Roman"/>
          <w:color w:val="000000"/>
          <w:sz w:val="22"/>
          <w:szCs w:val="22"/>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color w:val="000000"/>
          <w:sz w:val="26"/>
          <w:szCs w:val="26"/>
        </w:rPr>
        <w:sectPr w:rsidR="00267521" w:rsidSect="00BA2581">
          <w:headerReference w:type="even" r:id="rId10"/>
          <w:headerReference w:type="default" r:id="rId11"/>
          <w:footerReference w:type="even" r:id="rId12"/>
          <w:footerReference w:type="default" r:id="rId13"/>
          <w:headerReference w:type="first" r:id="rId14"/>
          <w:footerReference w:type="first" r:id="rId15"/>
          <w:pgSz w:w="12240" w:h="15840"/>
          <w:pgMar w:top="1363" w:right="720" w:bottom="1363" w:left="720" w:header="1080" w:footer="1080" w:gutter="0"/>
          <w:pgNumType w:start="1"/>
          <w:cols w:space="720"/>
          <w:formProt w:val="0"/>
          <w:titlePg/>
          <w:docGrid w:linePitch="326"/>
        </w:sect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Red Bank Catholic Mission Statement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The mission of Red Bank Catholic High School is to fully engage the minds, hearts, and souls of students in our Roman Catholic community so that they can succeed in every aspect of their lives.  Our programs pursue excellence in faith, academics, cultural awareness, athletics, and personal wellness.  Red Bank Catholic fosters an environment of Catholic values based on the teachings of Jesus Christ, respecting all human life and the dignity of every individual, and pursuing the leadership that is at the core of our tradition.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color w:val="000000"/>
          <w:sz w:val="26"/>
          <w:szCs w:val="26"/>
        </w:rPr>
      </w:pPr>
      <w:r>
        <w:rPr>
          <w:rFonts w:ascii="Times New Roman" w:hAnsi="Times New Roman" w:cs="Times New Roman"/>
          <w:b/>
          <w:bCs/>
          <w:color w:val="000000"/>
          <w:sz w:val="26"/>
          <w:szCs w:val="26"/>
        </w:rPr>
        <w:t>Belief Statements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rPr>
      </w:pPr>
      <w:r>
        <w:rPr>
          <w:rFonts w:ascii="Times New Roman" w:hAnsi="Times New Roman" w:cs="Times New Roman"/>
          <w:b/>
          <w:bCs/>
          <w:color w:val="000000"/>
        </w:rPr>
        <w:t>We believe that: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rFonts w:ascii="Times New Roman" w:hAnsi="Times New Roman" w:cs="Times New Roman"/>
          <w:b/>
          <w:bCs/>
          <w:color w:val="000000"/>
          <w:sz w:val="22"/>
          <w:szCs w:val="22"/>
        </w:rPr>
        <w:t>1.</w:t>
      </w:r>
      <w:r>
        <w:rPr>
          <w:rFonts w:ascii="Times New Roman" w:hAnsi="Times New Roman" w:cs="Times New Roman"/>
          <w:b/>
          <w:bCs/>
          <w:color w:val="000000"/>
          <w:sz w:val="22"/>
          <w:szCs w:val="22"/>
        </w:rPr>
        <w:tab/>
      </w:r>
      <w:r>
        <w:rPr>
          <w:rFonts w:ascii="Times New Roman" w:hAnsi="Times New Roman" w:cs="Times New Roman"/>
          <w:color w:val="000000"/>
          <w:sz w:val="22"/>
          <w:szCs w:val="22"/>
        </w:rPr>
        <w:t xml:space="preserve">A Catholic educational environment fosters the maturation of faith within the student.  RBC students </w:t>
      </w:r>
      <w:proofErr w:type="gramStart"/>
      <w:r>
        <w:rPr>
          <w:rFonts w:ascii="Times New Roman" w:hAnsi="Times New Roman" w:cs="Times New Roman"/>
          <w:i/>
          <w:iCs/>
          <w:color w:val="000000"/>
          <w:sz w:val="22"/>
          <w:szCs w:val="22"/>
        </w:rPr>
        <w:t>Live</w:t>
      </w:r>
      <w:proofErr w:type="gramEnd"/>
      <w:r>
        <w:rPr>
          <w:rFonts w:ascii="Times New Roman" w:hAnsi="Times New Roman" w:cs="Times New Roman"/>
          <w:i/>
          <w:iCs/>
          <w:color w:val="000000"/>
          <w:sz w:val="22"/>
          <w:szCs w:val="22"/>
        </w:rPr>
        <w:t xml:space="preserve"> In Faith Effectively</w:t>
      </w:r>
      <w:r>
        <w:rPr>
          <w:rFonts w:ascii="Times New Roman" w:hAnsi="Times New Roman" w:cs="Times New Roman"/>
          <w:color w:val="000000"/>
          <w:sz w:val="22"/>
          <w:szCs w:val="22"/>
        </w:rPr>
        <w:t>, following in the footsteps of Jesus Christ, by serving others and providing an example of moral leadership.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An integral component of Catholic education is the formation of men and women of integrity who possess a moral compass that respects diversity and</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the rights and opinions of others.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Every student has an innate ability to learn and to maximize his or her potential through multiple modes of learning and assessments that are</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employed to help each student achieve his/her potential.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rFonts w:ascii="Times New Roman" w:hAnsi="Times New Roman" w:cs="Times New Roman"/>
          <w:b/>
          <w:bCs/>
          <w:color w:val="000000"/>
          <w:sz w:val="22"/>
          <w:szCs w:val="22"/>
        </w:rPr>
        <w:t>4.</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Faculty, family, and community support each of our students in his or her quest for educational excellence.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rFonts w:ascii="Times New Roman" w:hAnsi="Times New Roman" w:cs="Times New Roman"/>
          <w:b/>
          <w:bCs/>
          <w:color w:val="000000"/>
          <w:sz w:val="22"/>
          <w:szCs w:val="22"/>
        </w:rPr>
        <w:t>5.</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A strong sense of self-esteem is critical to healthy adolescent growth and development.  Supporting the physical, mental, and spiritual health of each RBC student is of the utmost importance.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rFonts w:ascii="Times New Roman" w:hAnsi="Times New Roman" w:cs="Times New Roman"/>
          <w:b/>
          <w:bCs/>
          <w:color w:val="000000"/>
          <w:sz w:val="22"/>
          <w:szCs w:val="22"/>
        </w:rPr>
        <w:t>6.</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Red Bank Catholic provides a forum wherein students can develop social skills, cooperative learning, and a sense of belonging.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rFonts w:ascii="Times New Roman" w:hAnsi="Times New Roman" w:cs="Times New Roman"/>
          <w:b/>
          <w:bCs/>
          <w:color w:val="000000"/>
          <w:sz w:val="22"/>
          <w:szCs w:val="22"/>
        </w:rPr>
        <w:t>7.</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A 21</w:t>
      </w:r>
      <w:r>
        <w:rPr>
          <w:rFonts w:ascii="Times New Roman" w:hAnsi="Times New Roman" w:cs="Times New Roman"/>
          <w:color w:val="000000"/>
          <w:sz w:val="22"/>
          <w:szCs w:val="22"/>
          <w:vertAlign w:val="superscript"/>
        </w:rPr>
        <w:t>st</w:t>
      </w:r>
      <w:r>
        <w:rPr>
          <w:rFonts w:ascii="Times New Roman" w:hAnsi="Times New Roman" w:cs="Times New Roman"/>
          <w:color w:val="000000"/>
          <w:sz w:val="22"/>
          <w:szCs w:val="22"/>
        </w:rPr>
        <w:t xml:space="preserve"> century education includes opportunities within religious tradition, academics, community service, art, music, theatre, and athletics.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rFonts w:ascii="Times New Roman" w:hAnsi="Times New Roman" w:cs="Times New Roman"/>
          <w:b/>
          <w:bCs/>
          <w:color w:val="000000"/>
          <w:sz w:val="22"/>
          <w:szCs w:val="22"/>
        </w:rPr>
        <w:t>8.</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Educated men and women will be accountable and able to live out their ideas, follow their consciences, and assume leadership roles in the family, community, church, and world.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pPr>
      <w:r>
        <w:rPr>
          <w:rFonts w:ascii="Times New Roman" w:hAnsi="Times New Roman" w:cs="Times New Roman"/>
          <w:color w:val="000000"/>
          <w:sz w:val="22"/>
          <w:szCs w:val="22"/>
        </w:rPr>
        <w:tab/>
      </w:r>
      <w:r>
        <w:rPr>
          <w:rFonts w:ascii="Times New Roman" w:hAnsi="Times New Roman" w:cs="Times New Roman"/>
          <w:b/>
          <w:bCs/>
          <w:color w:val="000000"/>
          <w:sz w:val="26"/>
          <w:szCs w:val="26"/>
        </w:rPr>
        <w:t>Academic Integrity Statement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Red Bank Catholic High School takes seriously the academic integrity of its students.  We encourage the use of all forms of research tools, and remind students that all written work handed in, whether as homework, lab reports, research papers, or translations must be the student’s own work, and the student should develop and practice habits of academic integrity that involve acknowledging one’s resources and assistance received.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The act of appropriating and giving out as one’s own the literary or artistic work of another is plagiarism.  It is a most serious offense.  Students should never pass off as their own the words, works or ideas of others.  Where such borrowing is appropriate, it is necessary to cite the reference properly. Students will have access to school purchased software (turnitin.com) to check their papers for proper documentation prior to turning in their work.</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color w:val="000000"/>
          <w:sz w:val="22"/>
          <w:szCs w:val="22"/>
        </w:rPr>
        <w:t xml:space="preserve">Students who are found to have cheated or plagiarized will receive a failing grade, usually a zero, for the particular assignment, test, quiz, or exam.  In situations in which two or more students are found to be cheating together (i.e. one student supplies the other(s) with information, answers, or written work), all students involved will be held equally accountable and will receive the same failing grade.  A report will be given by the teacher to the Dean of Discipline, who will record the incident.  The teacher is also responsible for contacting the parents of the student(s) and the parents will receive a notification letter.  </w:t>
      </w:r>
      <w:r>
        <w:rPr>
          <w:rFonts w:ascii="Times New Roman" w:hAnsi="Times New Roman" w:cs="Times New Roman"/>
          <w:b/>
          <w:bCs/>
          <w:color w:val="000000"/>
          <w:sz w:val="22"/>
          <w:szCs w:val="22"/>
        </w:rPr>
        <w:t>Repeat offenses will result in disciplinary as well as academic penalties including the loss of June exam exemption privileges and may result in suspension or expulsion.</w:t>
      </w:r>
      <w:r>
        <w:br w:type="page"/>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color w:val="000000"/>
          <w:sz w:val="28"/>
          <w:szCs w:val="28"/>
        </w:rPr>
        <w:lastRenderedPageBreak/>
        <w:tab/>
      </w:r>
      <w:r>
        <w:rPr>
          <w:rFonts w:ascii="Times New Roman" w:hAnsi="Times New Roman" w:cs="Times New Roman"/>
          <w:b/>
          <w:bCs/>
          <w:i/>
          <w:iCs/>
          <w:color w:val="000000"/>
          <w:sz w:val="28"/>
          <w:szCs w:val="28"/>
        </w:rPr>
        <w:t>INFORMATION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30"/>
          <w:szCs w:val="3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30"/>
          <w:szCs w:val="3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Red Bank Catholic High School, within the scope of the curricular offerings, seeks to prepare its students for future success.  Each student will, through guidance and advice, develop a program of studies based on the student's abilities and interest, past performance, goals and ambitions.   We encourage every student to plan for post high school learning, according to individual circumstances, potential, and interest.  We strive to provide all students with the education and skills required in today's society and needed for admission to vocational/technical schools, two-year colleges and four-year colleges.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rPr>
      </w:pPr>
      <w:r>
        <w:rPr>
          <w:rFonts w:ascii="Times New Roman" w:hAnsi="Times New Roman" w:cs="Times New Roman"/>
          <w:b/>
          <w:bCs/>
          <w:color w:val="000000"/>
        </w:rPr>
        <w:t>The Guidance Department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The Guidance Department staff is here to help the students with their problems and to assist them in many ways.  They advise the students on course </w:t>
      </w:r>
      <w:proofErr w:type="gramStart"/>
      <w:r>
        <w:rPr>
          <w:rFonts w:ascii="Times New Roman" w:hAnsi="Times New Roman" w:cs="Times New Roman"/>
          <w:color w:val="000000"/>
          <w:sz w:val="22"/>
          <w:szCs w:val="22"/>
        </w:rPr>
        <w:t>selections,</w:t>
      </w:r>
      <w:proofErr w:type="gramEnd"/>
      <w:r>
        <w:rPr>
          <w:rFonts w:ascii="Times New Roman" w:hAnsi="Times New Roman" w:cs="Times New Roman"/>
          <w:color w:val="000000"/>
          <w:sz w:val="22"/>
          <w:szCs w:val="22"/>
        </w:rPr>
        <w:t xml:space="preserve"> discuss schedule changes, inform them of important deadlines and dates.  The staff helps the students to explore extracurricular activities, set up a study schedule, investigate schools and colleges, research occupations, and develop their interests and abilities.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Students are assigned to a guidance counselor who will work with them during their four years at Red Bank Catholic.  The counselors are professionally trained to assist the students as they progress through their schooling.  They periodically arrange personal interviews with the students.  In addition, each ninth grade student has a teacher-advisor who assists the counselor with many of the routine activities conducted by the Guidance Department.  The teacher-advisors are regular classroom teachers who have been specially trained by the guidance staff; they work in the department one period each day in addition to teaching their regular schedule.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All students are free to make appointments with their counselor during the year in addition to the regular counselor-initiated appointments.  During the sophomore, junior, and senior years, the parents will be invited to come to a conference with their student and the counselor to assess their son or daughter's progress and evaluate future plans.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rPr>
      </w:pPr>
      <w:r>
        <w:rPr>
          <w:rFonts w:ascii="Times New Roman" w:hAnsi="Times New Roman" w:cs="Times New Roman"/>
          <w:b/>
          <w:bCs/>
          <w:i/>
          <w:iCs/>
          <w:color w:val="000000"/>
        </w:rPr>
        <w:t>REQUIREMENTS FOR GRADUATION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Graduation from Red Bank Catholic High School is dependent upon the successful completion of the following requirements: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t>Completion of four full years of the approved secondary school program.</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t>In general, the credit structure assigns 5 credits to all full year courses, 2.5 credits to all one semester courses, 1.25 or 1 credit for specific quarter courses.  Lab sciences earn 6 credits, and all other sciences earn 5 credits.  Physical Education credit and Dance credit is assigned as follows: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Physical Education or Dance not connected with a lab science - 5 credits;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Physical Education or Dance connected with a lab science - 4 credits.</w:t>
      </w:r>
      <w:r>
        <w:rPr>
          <w:rFonts w:ascii="Times New Roman" w:hAnsi="Times New Roman" w:cs="Times New Roman"/>
          <w:color w:val="000000"/>
          <w:sz w:val="22"/>
          <w:szCs w:val="22"/>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The course descriptions which follow will clearly identify any courses whose credit structure differs from the above explanation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t>130 credits must be gained and must include the following: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4 years of Religion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4 years of English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3 years of Mathematics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3 years of History (2</w:t>
      </w:r>
      <w:r w:rsidR="00845644">
        <w:rPr>
          <w:rFonts w:ascii="Times New Roman" w:hAnsi="Times New Roman" w:cs="Times New Roman"/>
          <w:color w:val="000000"/>
          <w:sz w:val="22"/>
          <w:szCs w:val="22"/>
        </w:rPr>
        <w:t xml:space="preserve"> </w:t>
      </w:r>
      <w:r>
        <w:rPr>
          <w:rFonts w:ascii="Times New Roman" w:hAnsi="Times New Roman" w:cs="Times New Roman"/>
          <w:color w:val="000000"/>
          <w:sz w:val="22"/>
          <w:szCs w:val="22"/>
        </w:rPr>
        <w:t>years, US History; 1year, World)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 years of Science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2 years of the same World Language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1 year of Fine/Performing/Practical Arts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pPr>
      <w:r>
        <w:rPr>
          <w:rFonts w:ascii="Times New Roman" w:hAnsi="Times New Roman" w:cs="Times New Roman"/>
          <w:color w:val="000000"/>
          <w:sz w:val="22"/>
          <w:szCs w:val="22"/>
        </w:rPr>
        <w:t xml:space="preserve">* 2 years of Physical Education </w:t>
      </w:r>
      <w:r>
        <w:rPr>
          <w:rFonts w:ascii="Times New Roman" w:hAnsi="Times New Roman" w:cs="Times New Roman"/>
          <w:color w:val="000000"/>
          <w:sz w:val="20"/>
          <w:szCs w:val="20"/>
        </w:rPr>
        <w:t>(to include Driver Education (sophomore year quarter year course) and First Aid/CPR (part of the PE course in grade 11)</w:t>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0"/>
        <w:rPr>
          <w:rFonts w:ascii="Times New Roman" w:hAnsi="Times New Roman" w:cs="Times New Roman"/>
          <w:color w:val="000000"/>
          <w:sz w:val="22"/>
          <w:szCs w:val="22"/>
        </w:rPr>
      </w:pPr>
      <w:r>
        <w:rPr>
          <w:rFonts w:ascii="Times New Roman" w:hAnsi="Times New Roman" w:cs="Times New Roman"/>
          <w:color w:val="000000"/>
          <w:sz w:val="22"/>
          <w:szCs w:val="22"/>
        </w:rPr>
        <w:t>*½ year of Health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*½ year of Leadership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*Beginning with the Class of 2017, students will be required to take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¼ year of Leadership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¼ year of Driver Education;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¼ year of Health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6 quarters of Physical Education (gym) by the end of junior year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t>In order to advance to the next grade level, the student must accumulate: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30 credits for sophomore entry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65 credits for junior entry</w:t>
      </w:r>
      <w:r>
        <w:rPr>
          <w:rFonts w:ascii="Times New Roman" w:hAnsi="Times New Roman" w:cs="Times New Roman"/>
          <w:color w:val="000000"/>
          <w:sz w:val="22"/>
          <w:szCs w:val="22"/>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100 credits for senior entry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130 credits for GRADUATION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Times New Roman" w:hAnsi="Times New Roman" w:cs="Times New Roman"/>
          <w:color w:val="000000"/>
          <w:sz w:val="22"/>
          <w:szCs w:val="22"/>
        </w:rPr>
        <w:t>5.</w:t>
      </w:r>
      <w:r>
        <w:rPr>
          <w:rFonts w:ascii="Times New Roman" w:hAnsi="Times New Roman" w:cs="Times New Roman"/>
          <w:color w:val="000000"/>
          <w:sz w:val="22"/>
          <w:szCs w:val="22"/>
        </w:rPr>
        <w:tab/>
        <w:t xml:space="preserve">Students who receive an F in a course required for graduation will be </w:t>
      </w:r>
      <w:r>
        <w:rPr>
          <w:rFonts w:ascii="Times New Roman" w:hAnsi="Times New Roman" w:cs="Times New Roman"/>
          <w:i/>
          <w:iCs/>
          <w:color w:val="000000"/>
          <w:sz w:val="22"/>
          <w:szCs w:val="22"/>
        </w:rPr>
        <w:t>required</w:t>
      </w:r>
      <w:r>
        <w:rPr>
          <w:rFonts w:ascii="Times New Roman" w:hAnsi="Times New Roman" w:cs="Times New Roman"/>
          <w:color w:val="000000"/>
          <w:sz w:val="22"/>
          <w:szCs w:val="22"/>
        </w:rPr>
        <w:t xml:space="preserve"> to make up the failed course(s) in a fully accredited summer school.  Likewise, students whose total credit status is below the minimum required for admission to the next grade will be </w:t>
      </w:r>
      <w:r>
        <w:rPr>
          <w:rFonts w:ascii="Times New Roman" w:hAnsi="Times New Roman" w:cs="Times New Roman"/>
          <w:i/>
          <w:iCs/>
          <w:color w:val="000000"/>
          <w:sz w:val="22"/>
          <w:szCs w:val="22"/>
        </w:rPr>
        <w:t>required</w:t>
      </w:r>
      <w:r>
        <w:rPr>
          <w:rFonts w:ascii="Times New Roman" w:hAnsi="Times New Roman" w:cs="Times New Roman"/>
          <w:color w:val="000000"/>
          <w:sz w:val="22"/>
          <w:szCs w:val="22"/>
        </w:rPr>
        <w:t xml:space="preserve"> to make up the failed courses in a fully accredited summer school.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Times New Roman" w:hAnsi="Times New Roman" w:cs="Times New Roman"/>
          <w:color w:val="000000"/>
          <w:sz w:val="22"/>
          <w:szCs w:val="22"/>
        </w:rPr>
        <w:t>6.</w:t>
      </w:r>
      <w:r>
        <w:rPr>
          <w:rFonts w:ascii="Times New Roman" w:hAnsi="Times New Roman" w:cs="Times New Roman"/>
          <w:color w:val="000000"/>
          <w:sz w:val="22"/>
          <w:szCs w:val="22"/>
        </w:rPr>
        <w:tab/>
        <w:t>All students must carry a full schedule, to include seven courses; their</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schedule must include lunch.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Times New Roman" w:hAnsi="Times New Roman" w:cs="Times New Roman"/>
          <w:color w:val="000000"/>
          <w:sz w:val="22"/>
          <w:szCs w:val="22"/>
        </w:rPr>
        <w:t>7.</w:t>
      </w:r>
      <w:r>
        <w:rPr>
          <w:rFonts w:ascii="Times New Roman" w:hAnsi="Times New Roman" w:cs="Times New Roman"/>
          <w:color w:val="000000"/>
          <w:sz w:val="22"/>
          <w:szCs w:val="22"/>
        </w:rPr>
        <w:tab/>
        <w:t xml:space="preserve">Any senior who does not earn 130 credits by June of his/her graduation year or who receives a failure in a course required for graduation </w:t>
      </w:r>
      <w:r>
        <w:rPr>
          <w:rFonts w:ascii="Times New Roman" w:hAnsi="Times New Roman" w:cs="Times New Roman"/>
          <w:b/>
          <w:bCs/>
          <w:color w:val="000000"/>
          <w:sz w:val="22"/>
          <w:szCs w:val="22"/>
        </w:rPr>
        <w:t>will not be permitted to participate in the commencement exercises.  It is the responsibility of each student to ascertain that he/she has sufficient credits for graduation, has taken all courses required, passed all required courses, and made up any failure necessary in summer school.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REQUIREMENTS FOR COLLEGE ENTRANCE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At the present time, admission to college is based on a study of the following credentials of an individual: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t>The student's four year record in high school;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t>Test results - Results of tests administered by official agencies such as the College Entrance Examination Board and/or American College Testing Service;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t>The school's recommendation of the student as an individual of desirable characteristics (if such recommendation is required by a college);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t>Participation in extracurricular activities.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are colleges of all varieties and purposes, each with its own standards of admission.  Before registering for subjects in junior year, students should research the requirements of schools and colleges that interest them and for which they </w:t>
      </w:r>
      <w:r>
        <w:rPr>
          <w:rFonts w:ascii="Times New Roman" w:hAnsi="Times New Roman" w:cs="Times New Roman"/>
          <w:i/>
          <w:iCs/>
          <w:color w:val="000000"/>
          <w:sz w:val="22"/>
          <w:szCs w:val="22"/>
        </w:rPr>
        <w:t>qualify</w:t>
      </w:r>
      <w:r>
        <w:rPr>
          <w:rFonts w:ascii="Times New Roman" w:hAnsi="Times New Roman" w:cs="Times New Roman"/>
          <w:color w:val="000000"/>
          <w:sz w:val="22"/>
          <w:szCs w:val="22"/>
        </w:rPr>
        <w:t xml:space="preserve">.  Their junior and senior schedules should be arranged accordingly.  Some colleges require only a high school diploma; others have specific and rigorous prerequisites.  For the typical student seeking admission to a college program of average challenge, the following </w:t>
      </w:r>
      <w:r>
        <w:rPr>
          <w:rFonts w:ascii="Times New Roman" w:hAnsi="Times New Roman" w:cs="Times New Roman"/>
          <w:i/>
          <w:iCs/>
          <w:color w:val="000000"/>
          <w:sz w:val="22"/>
          <w:szCs w:val="22"/>
        </w:rPr>
        <w:t>minimal</w:t>
      </w:r>
      <w:r>
        <w:rPr>
          <w:rFonts w:ascii="Times New Roman" w:hAnsi="Times New Roman" w:cs="Times New Roman"/>
          <w:color w:val="000000"/>
          <w:sz w:val="22"/>
          <w:szCs w:val="22"/>
        </w:rPr>
        <w:t xml:space="preserve"> requirements are typical:  4 years of English, 3-4 years of college preparatory mathematics, 2-3 years of world language, 2 years of a laboratory science, </w:t>
      </w:r>
      <w:proofErr w:type="gramStart"/>
      <w:r>
        <w:rPr>
          <w:rFonts w:ascii="Times New Roman" w:hAnsi="Times New Roman" w:cs="Times New Roman"/>
          <w:color w:val="000000"/>
          <w:sz w:val="22"/>
          <w:szCs w:val="22"/>
        </w:rPr>
        <w:t>3</w:t>
      </w:r>
      <w:proofErr w:type="gramEnd"/>
      <w:r>
        <w:rPr>
          <w:rFonts w:ascii="Times New Roman" w:hAnsi="Times New Roman" w:cs="Times New Roman"/>
          <w:color w:val="000000"/>
          <w:sz w:val="22"/>
          <w:szCs w:val="22"/>
        </w:rPr>
        <w:t>-4 years of social studies. In studying catalogs, students should give attention to the class rank, GPA, and test scores expected.  Most colleges require at least 16 units in core academic subjects for admission.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Choice of Courses for Next Year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 xml:space="preserve">With the help of their parents, guidance counselors, and teachers, students will choose the courses they desire to study next year.  While the subject matter of several classes may be basically the same, the challenge and demands made in the various sections of the course will be adapted to the potential of the students in the group.  </w:t>
      </w:r>
      <w:r>
        <w:rPr>
          <w:rFonts w:ascii="Times New Roman" w:hAnsi="Times New Roman" w:cs="Times New Roman"/>
          <w:b/>
          <w:bCs/>
          <w:i/>
          <w:iCs/>
          <w:color w:val="000000"/>
          <w:sz w:val="22"/>
          <w:szCs w:val="22"/>
        </w:rPr>
        <w:t xml:space="preserve">Students will be assigned to sections according to their past achievement, their test scores, </w:t>
      </w:r>
      <w:proofErr w:type="gramStart"/>
      <w:r>
        <w:rPr>
          <w:rFonts w:ascii="Times New Roman" w:hAnsi="Times New Roman" w:cs="Times New Roman"/>
          <w:b/>
          <w:bCs/>
          <w:i/>
          <w:iCs/>
          <w:color w:val="000000"/>
          <w:sz w:val="22"/>
          <w:szCs w:val="22"/>
        </w:rPr>
        <w:t>recommendation</w:t>
      </w:r>
      <w:proofErr w:type="gramEnd"/>
      <w:r>
        <w:rPr>
          <w:rFonts w:ascii="Times New Roman" w:hAnsi="Times New Roman" w:cs="Times New Roman"/>
          <w:b/>
          <w:bCs/>
          <w:i/>
          <w:iCs/>
          <w:color w:val="000000"/>
          <w:sz w:val="22"/>
          <w:szCs w:val="22"/>
        </w:rPr>
        <w:t xml:space="preserve"> of department chairpersons and of their current teachers.</w:t>
      </w:r>
      <w:r>
        <w:rPr>
          <w:rFonts w:ascii="Times New Roman" w:hAnsi="Times New Roman" w:cs="Times New Roman"/>
          <w:b/>
          <w:bCs/>
          <w:color w:val="000000"/>
          <w:sz w:val="22"/>
          <w:szCs w:val="22"/>
        </w:rPr>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 xml:space="preserve">The descriptions of many courses clearly indicate that they are more demanding or less demanding.  All students will be </w:t>
      </w:r>
      <w:r>
        <w:rPr>
          <w:rFonts w:ascii="Times New Roman" w:hAnsi="Times New Roman" w:cs="Times New Roman"/>
          <w:b/>
          <w:bCs/>
          <w:i/>
          <w:iCs/>
          <w:color w:val="000000"/>
          <w:sz w:val="22"/>
          <w:szCs w:val="22"/>
        </w:rPr>
        <w:t>free to make their choices of such courses provided they meet the prerequisites.  Having made the choice, they are not expected to discontinue the course or to request a change of schedule without a compelling reason.  Registration for next year's courses is a serious matter, requiring study of the course descriptions, a realistic evaluation of self, consultation with parents, advice from the guidance department and from one's teachers.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Course Changes after Rostering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color w:val="000000"/>
          <w:sz w:val="22"/>
          <w:szCs w:val="22"/>
        </w:rPr>
        <w:t xml:space="preserve">The school master schedule of all classes is built upon the course selections made by the students early in the second semester.  Any changes in course selections after that time decrease the effectiveness of the master schedule and adversely affect the enrollment balance previously established in all classes.  Therefore, </w:t>
      </w:r>
      <w:r>
        <w:rPr>
          <w:rFonts w:ascii="Times New Roman" w:hAnsi="Times New Roman" w:cs="Times New Roman"/>
          <w:b/>
          <w:bCs/>
          <w:color w:val="FF0000"/>
          <w:sz w:val="22"/>
          <w:szCs w:val="22"/>
        </w:rPr>
        <w:t xml:space="preserve">we cannot allow any course change after </w:t>
      </w:r>
      <w:r w:rsidR="00885DF2">
        <w:rPr>
          <w:rFonts w:ascii="Times New Roman" w:hAnsi="Times New Roman" w:cs="Times New Roman"/>
          <w:b/>
          <w:bCs/>
          <w:i/>
          <w:iCs/>
          <w:color w:val="FF0000"/>
          <w:sz w:val="22"/>
          <w:szCs w:val="22"/>
        </w:rPr>
        <w:t>April 7, 2017</w:t>
      </w:r>
      <w:r>
        <w:rPr>
          <w:rFonts w:ascii="Times New Roman" w:hAnsi="Times New Roman" w:cs="Times New Roman"/>
          <w:b/>
          <w:bCs/>
          <w:i/>
          <w:iCs/>
          <w:color w:val="FF0000"/>
          <w:sz w:val="22"/>
          <w:szCs w:val="22"/>
        </w:rPr>
        <w: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r>
        <w:rPr>
          <w:rFonts w:ascii="Times New Roman" w:hAnsi="Times New Roman" w:cs="Times New Roman"/>
          <w:b/>
          <w:bCs/>
          <w:color w:val="000000"/>
          <w:sz w:val="22"/>
          <w:szCs w:val="22"/>
        </w:rPr>
        <w:t>No request for a change will be honored in the fall unless evidence is submitted that a serious error in placement was made.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BOOK BILLS and COURSE FEES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color w:val="000000"/>
          <w:sz w:val="22"/>
          <w:szCs w:val="22"/>
        </w:rPr>
        <w:t xml:space="preserve">Please note that most </w:t>
      </w:r>
      <w:r>
        <w:rPr>
          <w:rFonts w:ascii="Times New Roman" w:hAnsi="Times New Roman" w:cs="Times New Roman"/>
          <w:b/>
          <w:bCs/>
          <w:color w:val="000000"/>
          <w:sz w:val="22"/>
          <w:szCs w:val="22"/>
        </w:rPr>
        <w:t>Art Department</w:t>
      </w:r>
      <w:r>
        <w:rPr>
          <w:rFonts w:ascii="Times New Roman" w:hAnsi="Times New Roman" w:cs="Times New Roman"/>
          <w:color w:val="000000"/>
          <w:sz w:val="22"/>
          <w:szCs w:val="22"/>
        </w:rPr>
        <w:t xml:space="preserve"> courses have special fees which are paid through Follett Books when you place your orders in the summer.  The fees are based on the cost of consumable materials purchased for the students for use in the course.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auto"/>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For several courses in other departments, textbook costs may exceed $75 per course in some cases.  Some of these courses use college-level texts, which are substantially more expensive than high school texts.  Others use multiple texts or paperbacks whose total c</w:t>
      </w:r>
      <w:r w:rsidR="00845644">
        <w:rPr>
          <w:rFonts w:ascii="Times New Roman" w:hAnsi="Times New Roman" w:cs="Times New Roman"/>
          <w:color w:val="000000"/>
          <w:sz w:val="22"/>
          <w:szCs w:val="22"/>
        </w:rPr>
        <w:t>osts can exceed $75.  As of 2016</w:t>
      </w:r>
      <w:r>
        <w:rPr>
          <w:rFonts w:ascii="Times New Roman" w:hAnsi="Times New Roman" w:cs="Times New Roman"/>
          <w:color w:val="000000"/>
          <w:sz w:val="22"/>
          <w:szCs w:val="22"/>
        </w:rPr>
        <w:t>/20</w:t>
      </w:r>
      <w:r w:rsidR="00845644">
        <w:rPr>
          <w:rFonts w:ascii="Times New Roman" w:hAnsi="Times New Roman" w:cs="Times New Roman"/>
          <w:color w:val="000000"/>
          <w:sz w:val="22"/>
          <w:szCs w:val="22"/>
        </w:rPr>
        <w:t>17</w:t>
      </w:r>
      <w:r>
        <w:rPr>
          <w:rFonts w:ascii="Times New Roman" w:hAnsi="Times New Roman" w:cs="Times New Roman"/>
          <w:color w:val="000000"/>
          <w:sz w:val="22"/>
          <w:szCs w:val="22"/>
        </w:rPr>
        <w:t xml:space="preserve"> courses by department with book costs exceeding $75 are as follows: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sectPr w:rsidR="00267521" w:rsidSect="00E77573">
          <w:headerReference w:type="even" r:id="rId16"/>
          <w:headerReference w:type="default" r:id="rId17"/>
          <w:footerReference w:type="even" r:id="rId18"/>
          <w:footerReference w:type="default" r:id="rId19"/>
          <w:pgSz w:w="12240" w:h="15840"/>
          <w:pgMar w:top="1003" w:right="720" w:bottom="1003" w:left="720" w:header="720" w:footer="720" w:gutter="0"/>
          <w:cols w:space="720"/>
          <w:formProt w:val="0"/>
          <w:docGrid w:linePitch="326"/>
        </w:sect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English Department</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Literature and Media</w:t>
      </w:r>
      <w:r>
        <w:rPr>
          <w:rFonts w:ascii="Times New Roman" w:hAnsi="Times New Roman" w:cs="Times New Roman"/>
          <w:color w:val="000000"/>
          <w:sz w:val="22"/>
          <w:szCs w:val="22"/>
        </w:rPr>
        <w:tab/>
        <w:t>$143</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A.P. English</w:t>
      </w:r>
      <w:r>
        <w:rPr>
          <w:rFonts w:ascii="Times New Roman" w:hAnsi="Times New Roman" w:cs="Times New Roman"/>
          <w:color w:val="000000"/>
          <w:sz w:val="22"/>
          <w:szCs w:val="22"/>
        </w:rPr>
        <w:tab/>
        <w:t>$207</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English 1</w:t>
      </w:r>
      <w:r>
        <w:rPr>
          <w:rFonts w:ascii="Times New Roman" w:hAnsi="Times New Roman" w:cs="Times New Roman"/>
          <w:color w:val="000000"/>
          <w:sz w:val="22"/>
          <w:szCs w:val="22"/>
        </w:rPr>
        <w:tab/>
        <w:t>$99-$127</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Hrs. American Literature                                             $85       </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History and Social Studies Department</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color w:val="000000"/>
          <w:sz w:val="22"/>
          <w:szCs w:val="22"/>
        </w:rPr>
        <w:t>Honors 20</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Century History</w:t>
      </w:r>
      <w:r>
        <w:rPr>
          <w:rFonts w:ascii="Times New Roman" w:hAnsi="Times New Roman" w:cs="Times New Roman"/>
          <w:color w:val="000000"/>
          <w:sz w:val="22"/>
          <w:szCs w:val="22"/>
        </w:rPr>
        <w:tab/>
        <w:t>$150</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A.P. World History</w:t>
      </w:r>
      <w:r>
        <w:rPr>
          <w:rFonts w:ascii="Times New Roman" w:hAnsi="Times New Roman" w:cs="Times New Roman"/>
          <w:color w:val="000000"/>
          <w:sz w:val="22"/>
          <w:szCs w:val="22"/>
        </w:rPr>
        <w:tab/>
        <w:t xml:space="preserve">$127                            </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A.P. American History</w:t>
      </w:r>
      <w:r>
        <w:rPr>
          <w:rFonts w:ascii="Times New Roman" w:hAnsi="Times New Roman" w:cs="Times New Roman"/>
          <w:color w:val="000000"/>
          <w:sz w:val="22"/>
          <w:szCs w:val="22"/>
        </w:rPr>
        <w:tab/>
        <w:t>$ 92</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A.P. Government</w:t>
      </w:r>
      <w:r>
        <w:rPr>
          <w:rFonts w:ascii="Times New Roman" w:hAnsi="Times New Roman" w:cs="Times New Roman"/>
          <w:color w:val="000000"/>
          <w:sz w:val="22"/>
          <w:szCs w:val="22"/>
        </w:rPr>
        <w:tab/>
        <w:t>$138</w:t>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2"/>
          <w:szCs w:val="22"/>
        </w:rPr>
      </w:pPr>
      <w:r>
        <w:br w:type="column"/>
      </w:r>
      <w:r>
        <w:rPr>
          <w:rFonts w:ascii="Times New Roman" w:hAnsi="Times New Roman" w:cs="Times New Roman"/>
          <w:b/>
          <w:bCs/>
          <w:color w:val="000000"/>
          <w:sz w:val="22"/>
          <w:szCs w:val="22"/>
        </w:rPr>
        <w:lastRenderedPageBreak/>
        <w:t>Mathematics Department</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Graphing calculator (all courses)</w:t>
      </w:r>
      <w:r>
        <w:rPr>
          <w:rFonts w:ascii="Times New Roman" w:hAnsi="Times New Roman" w:cs="Times New Roman"/>
          <w:color w:val="000000"/>
          <w:sz w:val="22"/>
          <w:szCs w:val="22"/>
        </w:rPr>
        <w:tab/>
        <w:t>$135</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Performing Arts Department</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Honors Music Theory</w:t>
      </w:r>
      <w:r>
        <w:rPr>
          <w:rFonts w:ascii="Times New Roman" w:hAnsi="Times New Roman" w:cs="Times New Roman"/>
          <w:color w:val="000000"/>
          <w:sz w:val="22"/>
          <w:szCs w:val="22"/>
        </w:rPr>
        <w:tab/>
        <w:t>$145</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Music Technology</w:t>
      </w:r>
      <w:r>
        <w:rPr>
          <w:rFonts w:ascii="Times New Roman" w:hAnsi="Times New Roman" w:cs="Times New Roman"/>
          <w:color w:val="000000"/>
          <w:sz w:val="22"/>
          <w:szCs w:val="22"/>
        </w:rPr>
        <w:tab/>
        <w:t>$80</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Dance Grade 11</w:t>
      </w:r>
      <w:r w:rsidR="00885DF2">
        <w:rPr>
          <w:rFonts w:ascii="Times New Roman" w:hAnsi="Times New Roman" w:cs="Times New Roman"/>
          <w:color w:val="000000"/>
          <w:sz w:val="22"/>
          <w:szCs w:val="22"/>
        </w:rPr>
        <w:t xml:space="preserve"> &amp; 12</w:t>
      </w:r>
      <w:r w:rsidR="00885DF2">
        <w:rPr>
          <w:rFonts w:ascii="Times New Roman" w:hAnsi="Times New Roman" w:cs="Times New Roman"/>
          <w:color w:val="000000"/>
          <w:sz w:val="22"/>
          <w:szCs w:val="22"/>
        </w:rPr>
        <w:tab/>
        <w:t>$75</w:t>
      </w:r>
    </w:p>
    <w:p w:rsidR="00267521" w:rsidRDefault="00267521">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righ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World Language</w:t>
      </w:r>
    </w:p>
    <w:p w:rsidR="00267521" w:rsidRPr="008B27D3" w:rsidRDefault="00A436BA" w:rsidP="008B27D3">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sectPr w:rsidR="00267521" w:rsidRPr="008B27D3">
          <w:type w:val="continuous"/>
          <w:pgSz w:w="12240" w:h="15840"/>
          <w:pgMar w:top="1003" w:right="720" w:bottom="1003" w:left="720" w:header="720" w:footer="720" w:gutter="0"/>
          <w:cols w:num="2" w:space="720"/>
          <w:formProt w:val="0"/>
        </w:sectPr>
      </w:pPr>
      <w:r>
        <w:rPr>
          <w:rFonts w:ascii="Times New Roman" w:hAnsi="Times New Roman" w:cs="Times New Roman"/>
          <w:color w:val="000000"/>
          <w:sz w:val="22"/>
          <w:szCs w:val="22"/>
        </w:rPr>
        <w:t xml:space="preserve">A.P. French </w:t>
      </w:r>
      <w:r>
        <w:rPr>
          <w:rFonts w:ascii="Times New Roman" w:hAnsi="Times New Roman" w:cs="Times New Roman"/>
          <w:color w:val="000000"/>
          <w:sz w:val="22"/>
          <w:szCs w:val="22"/>
        </w:rPr>
        <w:tab/>
        <w:t>$11</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pPr>
      <w:r>
        <w:rPr>
          <w:rFonts w:ascii="Times New Roman" w:hAnsi="Times New Roman" w:cs="Times New Roman"/>
          <w:b/>
          <w:bCs/>
          <w:i/>
          <w:iCs/>
          <w:color w:val="000000"/>
          <w:sz w:val="22"/>
          <w:szCs w:val="22"/>
        </w:rPr>
        <w:lastRenderedPageBreak/>
        <w:t>Ther</w:t>
      </w:r>
      <w:r w:rsidR="00885DF2">
        <w:rPr>
          <w:rFonts w:ascii="Times New Roman" w:hAnsi="Times New Roman" w:cs="Times New Roman"/>
          <w:b/>
          <w:bCs/>
          <w:i/>
          <w:iCs/>
          <w:color w:val="000000"/>
          <w:sz w:val="22"/>
          <w:szCs w:val="22"/>
        </w:rPr>
        <w:t>e are some new courses for 2017</w:t>
      </w:r>
      <w:r w:rsidR="00725B95">
        <w:rPr>
          <w:rFonts w:ascii="Times New Roman" w:hAnsi="Times New Roman" w:cs="Times New Roman"/>
          <w:b/>
          <w:bCs/>
          <w:i/>
          <w:iCs/>
          <w:color w:val="000000"/>
          <w:sz w:val="22"/>
          <w:szCs w:val="22"/>
        </w:rPr>
        <w:t>/</w:t>
      </w:r>
      <w:r w:rsidR="00885DF2">
        <w:rPr>
          <w:rFonts w:ascii="Times New Roman" w:hAnsi="Times New Roman" w:cs="Times New Roman"/>
          <w:b/>
          <w:bCs/>
          <w:i/>
          <w:iCs/>
          <w:color w:val="000000"/>
          <w:sz w:val="22"/>
          <w:szCs w:val="22"/>
        </w:rPr>
        <w:t>2018</w:t>
      </w:r>
      <w:r>
        <w:rPr>
          <w:rFonts w:ascii="Times New Roman" w:hAnsi="Times New Roman" w:cs="Times New Roman"/>
          <w:b/>
          <w:bCs/>
          <w:i/>
          <w:iCs/>
          <w:color w:val="000000"/>
          <w:sz w:val="22"/>
          <w:szCs w:val="22"/>
        </w:rPr>
        <w:t>.  Textbook costs and fees were not determined at the time of the printing of this guide.</w:t>
      </w:r>
      <w:r>
        <w:rPr>
          <w:rFonts w:ascii="Times New Roman" w:hAnsi="Times New Roman" w:cs="Times New Roman"/>
          <w:color w:val="000000"/>
          <w:sz w:val="22"/>
          <w:szCs w:val="22"/>
        </w:rPr>
        <w:tab/>
      </w:r>
    </w:p>
    <w:p w:rsidR="00267521" w:rsidRDefault="00885DF2"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FF0000"/>
          <w:sz w:val="22"/>
          <w:szCs w:val="22"/>
        </w:rPr>
      </w:pPr>
      <w:r>
        <w:rPr>
          <w:rFonts w:ascii="Times New Roman" w:hAnsi="Times New Roman" w:cs="Times New Roman"/>
          <w:b/>
          <w:bCs/>
          <w:i/>
          <w:iCs/>
          <w:color w:val="FF0000"/>
          <w:sz w:val="22"/>
          <w:szCs w:val="22"/>
        </w:rPr>
        <w:tab/>
        <w:t>Members of the Class of 2018</w:t>
      </w:r>
      <w:r w:rsidR="00267521">
        <w:rPr>
          <w:rFonts w:ascii="Times New Roman" w:hAnsi="Times New Roman" w:cs="Times New Roman"/>
          <w:b/>
          <w:bCs/>
          <w:i/>
          <w:iCs/>
          <w:color w:val="FF0000"/>
          <w:sz w:val="22"/>
          <w:szCs w:val="22"/>
        </w:rPr>
        <w:t xml:space="preserve"> were assessed a $150 graduation fee paid with their summer book bill.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***Application Process for All Advanced Placement Classes*** (including VHS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auto"/>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auto"/>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color w:val="000000"/>
          <w:sz w:val="22"/>
          <w:szCs w:val="22"/>
        </w:rPr>
        <w:t xml:space="preserve">Due to the demand and challenge of Advanced Placement classes, ALL students requesting AP courses </w:t>
      </w:r>
      <w:r>
        <w:rPr>
          <w:rFonts w:ascii="Times New Roman" w:hAnsi="Times New Roman" w:cs="Times New Roman"/>
          <w:b/>
          <w:bCs/>
          <w:color w:val="000000"/>
          <w:sz w:val="22"/>
          <w:szCs w:val="22"/>
        </w:rPr>
        <w:t>MUST</w:t>
      </w:r>
      <w:r>
        <w:rPr>
          <w:rFonts w:ascii="Times New Roman" w:hAnsi="Times New Roman" w:cs="Times New Roman"/>
          <w:color w:val="000000"/>
          <w:sz w:val="22"/>
          <w:szCs w:val="22"/>
        </w:rPr>
        <w:t xml:space="preserve"> pick up an </w:t>
      </w:r>
      <w:r>
        <w:rPr>
          <w:rFonts w:ascii="Times New Roman" w:hAnsi="Times New Roman" w:cs="Times New Roman"/>
          <w:b/>
          <w:bCs/>
          <w:color w:val="000000"/>
          <w:sz w:val="22"/>
          <w:szCs w:val="22"/>
        </w:rPr>
        <w:t>AP application</w:t>
      </w:r>
      <w:r>
        <w:rPr>
          <w:rFonts w:ascii="Times New Roman" w:hAnsi="Times New Roman" w:cs="Times New Roman"/>
          <w:color w:val="000000"/>
          <w:sz w:val="22"/>
          <w:szCs w:val="22"/>
        </w:rPr>
        <w:t xml:space="preserve"> from the Guidance Office.  The completed </w:t>
      </w:r>
      <w:r>
        <w:rPr>
          <w:rFonts w:ascii="Times New Roman" w:hAnsi="Times New Roman" w:cs="Times New Roman"/>
          <w:b/>
          <w:bCs/>
          <w:color w:val="000000"/>
          <w:sz w:val="22"/>
          <w:szCs w:val="22"/>
        </w:rPr>
        <w:t>AP application MUST</w:t>
      </w:r>
      <w:r>
        <w:rPr>
          <w:rFonts w:ascii="Times New Roman" w:hAnsi="Times New Roman" w:cs="Times New Roman"/>
          <w:color w:val="000000"/>
          <w:sz w:val="22"/>
          <w:szCs w:val="22"/>
        </w:rPr>
        <w:t xml:space="preserve"> be returned to the Guidance Office by </w:t>
      </w:r>
      <w:r>
        <w:rPr>
          <w:rFonts w:ascii="Times New Roman" w:hAnsi="Times New Roman" w:cs="Times New Roman"/>
          <w:b/>
          <w:bCs/>
          <w:i/>
          <w:iCs/>
          <w:color w:val="000000"/>
          <w:sz w:val="22"/>
          <w:szCs w:val="22"/>
        </w:rPr>
        <w:t>Friday, Febru</w:t>
      </w:r>
      <w:r w:rsidR="00885DF2">
        <w:rPr>
          <w:rFonts w:ascii="Times New Roman" w:hAnsi="Times New Roman" w:cs="Times New Roman"/>
          <w:b/>
          <w:bCs/>
          <w:i/>
          <w:iCs/>
          <w:color w:val="000000"/>
          <w:sz w:val="22"/>
          <w:szCs w:val="22"/>
        </w:rPr>
        <w:t xml:space="preserve">ary </w:t>
      </w:r>
      <w:r w:rsidR="001126D7">
        <w:rPr>
          <w:rFonts w:ascii="Times New Roman" w:hAnsi="Times New Roman" w:cs="Times New Roman"/>
          <w:b/>
          <w:bCs/>
          <w:i/>
          <w:iCs/>
          <w:color w:val="000000"/>
          <w:sz w:val="22"/>
          <w:szCs w:val="22"/>
        </w:rPr>
        <w:t>24</w:t>
      </w:r>
      <w:r w:rsidR="00885DF2" w:rsidRPr="00885DF2">
        <w:rPr>
          <w:rFonts w:ascii="Times New Roman" w:hAnsi="Times New Roman" w:cs="Times New Roman"/>
          <w:b/>
          <w:bCs/>
          <w:i/>
          <w:iCs/>
          <w:color w:val="000000"/>
          <w:sz w:val="22"/>
          <w:szCs w:val="22"/>
        </w:rPr>
        <w:t>, 2017</w:t>
      </w:r>
      <w:r w:rsidR="00885DF2" w:rsidRPr="00885DF2">
        <w:rPr>
          <w:rFonts w:ascii="Times New Roman" w:hAnsi="Times New Roman" w:cs="Times New Roman"/>
          <w:bCs/>
          <w:i/>
          <w:iCs/>
          <w:color w:val="000000"/>
          <w:sz w:val="22"/>
          <w:szCs w:val="22"/>
        </w:rPr>
        <w:t xml:space="preserve"> </w:t>
      </w:r>
      <w:r>
        <w:rPr>
          <w:rFonts w:ascii="Times New Roman" w:hAnsi="Times New Roman" w:cs="Times New Roman"/>
          <w:color w:val="000000"/>
          <w:sz w:val="22"/>
          <w:szCs w:val="22"/>
        </w:rPr>
        <w:t>(essay required for Social Studies and English).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The applications will be reviewed by the Advanced Placement Committee, consisting of the department chair of the appropriate department, teachers of the various AP courses, and the Guidance Director.  The committee will look at the candidate’s grades, performance in related courses, attendance record, prerequisite criteria, </w:t>
      </w:r>
      <w:proofErr w:type="gramStart"/>
      <w:r>
        <w:rPr>
          <w:rFonts w:ascii="Times New Roman" w:hAnsi="Times New Roman" w:cs="Times New Roman"/>
          <w:color w:val="000000"/>
          <w:sz w:val="22"/>
          <w:szCs w:val="22"/>
        </w:rPr>
        <w:t>and  the</w:t>
      </w:r>
      <w:proofErr w:type="gramEnd"/>
      <w:r>
        <w:rPr>
          <w:rFonts w:ascii="Times New Roman" w:hAnsi="Times New Roman" w:cs="Times New Roman"/>
          <w:color w:val="000000"/>
          <w:sz w:val="22"/>
          <w:szCs w:val="22"/>
        </w:rPr>
        <w:t xml:space="preserve"> recommendation of current teachers.  The committee will also review the student’s proposed schedule/course selection for the coming year.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 challenge test and/or an interview with the AP teacher may be required in certain subject areas.  Students must demonstrate their commitment to the rigors of the AP course.  Every AP student must pay for a</w:t>
      </w:r>
      <w:r w:rsidR="00885DF2">
        <w:rPr>
          <w:rFonts w:ascii="Times New Roman" w:hAnsi="Times New Roman" w:cs="Times New Roman"/>
          <w:color w:val="000000"/>
          <w:sz w:val="22"/>
          <w:szCs w:val="22"/>
        </w:rPr>
        <w:t>nd take the AP exams in May 2018</w:t>
      </w:r>
      <w:r>
        <w:rPr>
          <w:rFonts w:ascii="Times New Roman" w:hAnsi="Times New Roman" w:cs="Times New Roman"/>
          <w:color w:val="000000"/>
          <w:sz w:val="22"/>
          <w:szCs w:val="22"/>
        </w:rPr>
        <w:t>.</w:t>
      </w: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0"/>
          <w:szCs w:val="20"/>
        </w:rPr>
      </w:pPr>
      <w:r>
        <w:rPr>
          <w:rFonts w:ascii="Times New Roman" w:hAnsi="Times New Roman" w:cs="Times New Roman"/>
          <w:b/>
          <w:bCs/>
          <w:color w:val="000000"/>
          <w:sz w:val="20"/>
          <w:szCs w:val="20"/>
        </w:rPr>
        <w:t>Virtual High School Offerings</w:t>
      </w: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0"/>
          <w:szCs w:val="20"/>
        </w:rPr>
      </w:pP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Seniors and juniors may opt to take one full-year Virtual High School online course or semester courses.  The students are provided a class period during the school day to work on their online projects and assignments.</w:t>
      </w: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0"/>
          <w:szCs w:val="20"/>
        </w:rPr>
      </w:pP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Students interested in this option should consult the VHS course catalog available at www.govhs.org to vi</w:t>
      </w:r>
      <w:r w:rsidR="00885DF2">
        <w:rPr>
          <w:rFonts w:ascii="Times New Roman" w:hAnsi="Times New Roman" w:cs="Times New Roman"/>
          <w:b/>
          <w:bCs/>
          <w:color w:val="000000"/>
          <w:sz w:val="20"/>
          <w:szCs w:val="20"/>
        </w:rPr>
        <w:t>ew the course offerings for 2017/2018</w:t>
      </w:r>
      <w:r>
        <w:rPr>
          <w:rFonts w:ascii="Times New Roman" w:hAnsi="Times New Roman" w:cs="Times New Roman"/>
          <w:b/>
          <w:bCs/>
          <w:color w:val="000000"/>
          <w:sz w:val="20"/>
          <w:szCs w:val="20"/>
        </w:rPr>
        <w:t xml:space="preserve">.  The online courses are designed for students with good time management skills.  They participate in online group discussion, complete group projects, write papers, and communicate via the Internet with their teacher and peers around the globe. </w:t>
      </w: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0"/>
          <w:szCs w:val="20"/>
        </w:rPr>
      </w:pP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Interested students must obtain from their guidance counselor an application/recommendation packet as part of the course selection process.</w:t>
      </w: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0"/>
          <w:szCs w:val="20"/>
        </w:rPr>
      </w:pP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During scheduling, students will be enrolled in the VHS courses according to the following priority:</w:t>
      </w: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Pr>
          <w:rFonts w:ascii="Times New Roman" w:hAnsi="Times New Roman" w:cs="Times New Roman"/>
          <w:b/>
          <w:bCs/>
          <w:color w:val="000000"/>
          <w:sz w:val="20"/>
          <w:szCs w:val="20"/>
        </w:rPr>
        <w:tab/>
        <w:t>Students with irreconcilable course conflicts will have first priority in selecting a VHS course to resolve the schedule conflict.</w:t>
      </w: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Pr>
          <w:rFonts w:ascii="Times New Roman" w:hAnsi="Times New Roman" w:cs="Times New Roman"/>
          <w:b/>
          <w:bCs/>
          <w:color w:val="000000"/>
          <w:sz w:val="20"/>
          <w:szCs w:val="20"/>
        </w:rPr>
        <w:tab/>
        <w:t>Seniors without course conflicts will be scheduled into VHS courses next.</w:t>
      </w: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Pr>
          <w:rFonts w:ascii="Times New Roman" w:hAnsi="Times New Roman" w:cs="Times New Roman"/>
          <w:b/>
          <w:bCs/>
          <w:color w:val="000000"/>
          <w:sz w:val="20"/>
          <w:szCs w:val="20"/>
        </w:rPr>
        <w:tab/>
        <w:t>Juniors will be enrolled in any remaining course slots.</w:t>
      </w:r>
    </w:p>
    <w:p w:rsidR="00267521" w:rsidRDefault="00267521" w:rsidP="008B27D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2"/>
          <w:szCs w:val="22"/>
        </w:rPr>
      </w:pPr>
    </w:p>
    <w:p w:rsidR="00267521" w:rsidRDefault="00267521" w:rsidP="00A43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color w:val="000000"/>
          <w:sz w:val="22"/>
          <w:szCs w:val="22"/>
        </w:rPr>
      </w:pPr>
      <w:r>
        <w:rPr>
          <w:rFonts w:ascii="Times New Roman" w:hAnsi="Times New Roman" w:cs="Times New Roman"/>
          <w:b/>
          <w:bCs/>
          <w:i/>
          <w:iCs/>
          <w:color w:val="000000"/>
          <w:sz w:val="22"/>
          <w:szCs w:val="22"/>
        </w:rPr>
        <w:t>RBC Dual Enrollment Option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RBC has established a Dual Enrollment Program with Seton Hall University and Brookdale Community College.  This program allows qualified sophomores, juniors and seniors to earn college level credit for certain AP and/or Honors Level courses taught by our faculty members who have been approved as adjunct professors.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pPr>
      <w:r>
        <w:rPr>
          <w:rFonts w:ascii="Times New Roman" w:hAnsi="Times New Roman" w:cs="Times New Roman"/>
          <w:b/>
          <w:bCs/>
          <w:i/>
          <w:iCs/>
          <w:color w:val="000000"/>
          <w:sz w:val="22"/>
          <w:szCs w:val="22"/>
        </w:rPr>
        <w:t>Seton Hall University partnership</w:t>
      </w:r>
      <w:r>
        <w:rPr>
          <w:rFonts w:ascii="Times New Roman" w:hAnsi="Times New Roman" w:cs="Times New Roman"/>
          <w:color w:val="000000"/>
          <w:sz w:val="22"/>
          <w:szCs w:val="22"/>
        </w:rPr>
        <w:tab/>
        <w:t xml:space="preserve">More than 200 colleges nationwide accept transfer credit from SHU.  Sophomore, junior, and senior students enrolled in the program must earn a grade of </w:t>
      </w:r>
      <w:r>
        <w:rPr>
          <w:rFonts w:ascii="Times New Roman" w:hAnsi="Times New Roman" w:cs="Times New Roman"/>
          <w:b/>
          <w:bCs/>
          <w:i/>
          <w:iCs/>
          <w:color w:val="000000"/>
          <w:sz w:val="22"/>
          <w:szCs w:val="22"/>
        </w:rPr>
        <w:t>“C”</w:t>
      </w:r>
      <w:r>
        <w:rPr>
          <w:rFonts w:ascii="Times New Roman" w:hAnsi="Times New Roman" w:cs="Times New Roman"/>
          <w:color w:val="000000"/>
          <w:sz w:val="22"/>
          <w:szCs w:val="22"/>
        </w:rPr>
        <w:t xml:space="preserve"> or better to receive college level credit.  The cost of registration for the SHU course (3 or 4 credits) is approximately $225/$300.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s>
        <w:ind w:left="4320" w:hanging="4320"/>
        <w:jc w:val="both"/>
      </w:pPr>
      <w:r>
        <w:rPr>
          <w:rFonts w:ascii="Times New Roman" w:hAnsi="Times New Roman" w:cs="Times New Roman"/>
          <w:b/>
          <w:bCs/>
          <w:i/>
          <w:iCs/>
          <w:color w:val="000000"/>
          <w:sz w:val="22"/>
          <w:szCs w:val="22"/>
        </w:rPr>
        <w:t>Brookdale Community College partnership</w:t>
      </w:r>
      <w:r>
        <w:rPr>
          <w:rFonts w:ascii="Times New Roman" w:hAnsi="Times New Roman" w:cs="Times New Roman"/>
          <w:color w:val="000000"/>
          <w:sz w:val="22"/>
          <w:szCs w:val="22"/>
        </w:rPr>
        <w:tab/>
        <w:t xml:space="preserve">Offers Dual Enrollment to eligible juniors and seniors in select Honors courses here at RBC.  Students must earn a grade of </w:t>
      </w:r>
      <w:r>
        <w:rPr>
          <w:rFonts w:ascii="Times New Roman" w:hAnsi="Times New Roman" w:cs="Times New Roman"/>
          <w:b/>
          <w:bCs/>
          <w:i/>
          <w:iCs/>
          <w:color w:val="000000"/>
          <w:sz w:val="22"/>
          <w:szCs w:val="22"/>
        </w:rPr>
        <w:t>“D”</w:t>
      </w:r>
      <w:r>
        <w:rPr>
          <w:rFonts w:ascii="Times New Roman" w:hAnsi="Times New Roman" w:cs="Times New Roman"/>
          <w:color w:val="000000"/>
          <w:sz w:val="22"/>
          <w:szCs w:val="22"/>
        </w:rPr>
        <w:t xml:space="preserve"> or better to receive credit from Brookdale.  However, students are advised that most colleges do not accept a grade below a </w:t>
      </w:r>
      <w:r>
        <w:rPr>
          <w:rFonts w:ascii="Times New Roman" w:hAnsi="Times New Roman" w:cs="Times New Roman"/>
          <w:b/>
          <w:bCs/>
          <w:i/>
          <w:iCs/>
          <w:color w:val="000000"/>
          <w:sz w:val="22"/>
          <w:szCs w:val="22"/>
        </w:rPr>
        <w:t>“C”</w:t>
      </w:r>
      <w:r>
        <w:rPr>
          <w:rFonts w:ascii="Times New Roman" w:hAnsi="Times New Roman" w:cs="Times New Roman"/>
          <w:color w:val="000000"/>
          <w:sz w:val="22"/>
          <w:szCs w:val="22"/>
        </w:rPr>
        <w:t xml:space="preserve"> for a transfer credit.  Dual Enrollment with BCC requires students to take the </w:t>
      </w:r>
      <w:proofErr w:type="spellStart"/>
      <w:r>
        <w:rPr>
          <w:rFonts w:ascii="Times New Roman" w:hAnsi="Times New Roman" w:cs="Times New Roman"/>
          <w:color w:val="000000"/>
          <w:sz w:val="22"/>
          <w:szCs w:val="22"/>
        </w:rPr>
        <w:t>Accuplacer</w:t>
      </w:r>
      <w:proofErr w:type="spellEnd"/>
      <w:r>
        <w:rPr>
          <w:rFonts w:ascii="Times New Roman" w:hAnsi="Times New Roman" w:cs="Times New Roman"/>
          <w:color w:val="000000"/>
          <w:sz w:val="22"/>
          <w:szCs w:val="22"/>
        </w:rPr>
        <w:t xml:space="preserve"> Exam unless they a have a minimum SAT score of 540 in Reading and 530 in Math.  The cost of registration for the BCC course (3 credits) is approximately $115.</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s>
        <w:ind w:left="4320" w:hanging="4320"/>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s>
        <w:ind w:left="4320" w:hanging="4320"/>
        <w:jc w:val="center"/>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Dual Enrollment Application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s>
        <w:ind w:left="4320" w:hanging="4320"/>
        <w:jc w:val="center"/>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s>
        <w:ind w:left="4320" w:hanging="4320"/>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Eligible students interested in the Dual Enrollment Program must complete the Dual Enrollment application after they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s>
        <w:ind w:left="4320" w:hanging="432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have</w:t>
      </w:r>
      <w:proofErr w:type="gramEnd"/>
      <w:r>
        <w:rPr>
          <w:rFonts w:ascii="Times New Roman" w:hAnsi="Times New Roman" w:cs="Times New Roman"/>
          <w:color w:val="000000"/>
          <w:sz w:val="22"/>
          <w:szCs w:val="22"/>
        </w:rPr>
        <w:t xml:space="preserve"> reviewed the handout explaining the procedures and responsibilities for the program.   The application must be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s>
        <w:ind w:left="4320" w:hanging="4320"/>
      </w:pPr>
      <w:proofErr w:type="gramStart"/>
      <w:r>
        <w:rPr>
          <w:rFonts w:ascii="Times New Roman" w:hAnsi="Times New Roman" w:cs="Times New Roman"/>
          <w:color w:val="000000"/>
          <w:sz w:val="22"/>
          <w:szCs w:val="22"/>
        </w:rPr>
        <w:t>returned</w:t>
      </w:r>
      <w:proofErr w:type="gramEnd"/>
      <w:r>
        <w:rPr>
          <w:rFonts w:ascii="Times New Roman" w:hAnsi="Times New Roman" w:cs="Times New Roman"/>
          <w:color w:val="000000"/>
          <w:sz w:val="22"/>
          <w:szCs w:val="22"/>
        </w:rPr>
        <w:t xml:space="preserve"> to the Guidance Office by </w:t>
      </w:r>
      <w:r w:rsidR="00885DF2">
        <w:rPr>
          <w:rFonts w:ascii="Times New Roman" w:hAnsi="Times New Roman" w:cs="Times New Roman"/>
          <w:b/>
          <w:bCs/>
          <w:i/>
          <w:iCs/>
          <w:color w:val="000000"/>
          <w:sz w:val="22"/>
          <w:szCs w:val="22"/>
        </w:rPr>
        <w:t>Friday, February 17, 2017</w:t>
      </w:r>
      <w:r>
        <w:rPr>
          <w:rFonts w:ascii="Times New Roman" w:hAnsi="Times New Roman" w:cs="Times New Roman"/>
          <w:color w:val="000000"/>
          <w:sz w:val="22"/>
          <w:szCs w:val="22"/>
        </w:rPr>
        <w: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RBC Courses Approved for Dual enrollment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tbl>
      <w:tblPr>
        <w:tblW w:w="10800" w:type="dxa"/>
        <w:tblInd w:w="-64" w:type="dxa"/>
        <w:tblCellMar>
          <w:top w:w="55" w:type="dxa"/>
          <w:left w:w="55" w:type="dxa"/>
          <w:bottom w:w="55" w:type="dxa"/>
          <w:right w:w="55" w:type="dxa"/>
        </w:tblCellMar>
        <w:tblLook w:val="0000" w:firstRow="0" w:lastRow="0" w:firstColumn="0" w:lastColumn="0" w:noHBand="0" w:noVBand="0"/>
      </w:tblPr>
      <w:tblGrid>
        <w:gridCol w:w="5400"/>
        <w:gridCol w:w="5400"/>
      </w:tblGrid>
      <w:tr w:rsidR="00267521">
        <w:tc>
          <w:tcPr>
            <w:tcW w:w="5400" w:type="dxa"/>
            <w:shd w:val="clear" w:color="auto" w:fill="FFFFFF"/>
          </w:tcPr>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ab/>
              <w:t>With SHU</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AP Biology (3 credits)</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 xml:space="preserve">AP Psychology (3 credits)                                                      </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AP World History (6 credits)</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AP American Government  ( 6 credits)</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AP Calculus AB (4 credits)</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AP Calculus BC (4 credits)</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AP English (English Literature &amp; Composition) (6credits)</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Honors Economics (6 credits for Micro/Macro)</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(given for the RBC full year course)</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World Religion ( 3 credits )</w:t>
            </w:r>
          </w:p>
          <w:p w:rsidR="00885DF2" w:rsidRDefault="00885DF2">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Honors 20</w:t>
            </w:r>
            <w:r w:rsidRPr="00885DF2">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Century</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 xml:space="preserve">Note for all academic department course descriptions which follow:  </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 xml:space="preserve">The abbreviation ACP designates an accelerated college prep level course. </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 xml:space="preserve">CP designates a college prep level course.  </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 xml:space="preserve">Honors and Advanced Placement courses </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rPr>
                <w:rFonts w:ascii="Times New Roman" w:hAnsi="Times New Roman" w:cs="Times New Roman"/>
                <w:b/>
                <w:bCs/>
                <w:i/>
                <w:iCs/>
                <w:color w:val="000000"/>
              </w:rPr>
              <w:t>are</w:t>
            </w:r>
            <w:proofErr w:type="gramEnd"/>
            <w:r>
              <w:rPr>
                <w:rFonts w:ascii="Times New Roman" w:hAnsi="Times New Roman" w:cs="Times New Roman"/>
                <w:b/>
                <w:bCs/>
                <w:i/>
                <w:iCs/>
                <w:color w:val="000000"/>
              </w:rPr>
              <w:t xml:space="preserve"> designated as such in their course titles</w:t>
            </w:r>
            <w:r>
              <w:rPr>
                <w:rFonts w:ascii="Times New Roman" w:hAnsi="Times New Roman" w:cs="Times New Roman"/>
                <w:b/>
                <w:bCs/>
                <w:color w:val="000000"/>
                <w:sz w:val="22"/>
                <w:szCs w:val="22"/>
              </w:rPr>
              <w:t>.</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tc>
        <w:tc>
          <w:tcPr>
            <w:tcW w:w="5400" w:type="dxa"/>
            <w:shd w:val="clear" w:color="auto" w:fill="FFFFFF"/>
          </w:tcPr>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 xml:space="preserve">                        with BCC</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 xml:space="preserve">              Writing Process (3 credits)</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 xml:space="preserve">              The Short Story (3 credits)</w:t>
            </w:r>
          </w:p>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sz w:val="22"/>
                <w:szCs w:val="22"/>
              </w:rPr>
              <w:t xml:space="preserve">          Introduction to Literature (3 credits)</w:t>
            </w:r>
          </w:p>
        </w:tc>
      </w:tr>
      <w:tr w:rsidR="00267521">
        <w:tc>
          <w:tcPr>
            <w:tcW w:w="5400" w:type="dxa"/>
            <w:shd w:val="clear" w:color="auto" w:fill="FFFFFF"/>
          </w:tcPr>
          <w:p w:rsidR="00267521" w:rsidRDefault="002675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tc>
        <w:tc>
          <w:tcPr>
            <w:tcW w:w="5400" w:type="dxa"/>
            <w:shd w:val="clear" w:color="auto" w:fill="FFFFFF"/>
          </w:tcPr>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tc>
      </w:tr>
      <w:tr w:rsidR="00267521">
        <w:tc>
          <w:tcPr>
            <w:tcW w:w="5400" w:type="dxa"/>
            <w:shd w:val="clear" w:color="auto" w:fill="FFFFFF"/>
          </w:tcPr>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tc>
        <w:tc>
          <w:tcPr>
            <w:tcW w:w="5400" w:type="dxa"/>
            <w:shd w:val="clear" w:color="auto" w:fill="FFFFFF"/>
          </w:tcPr>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tc>
      </w:tr>
      <w:tr w:rsidR="00267521">
        <w:tc>
          <w:tcPr>
            <w:tcW w:w="5400" w:type="dxa"/>
            <w:shd w:val="clear" w:color="auto" w:fill="FFFFFF"/>
          </w:tcPr>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i/>
                <w:iCs/>
                <w:color w:val="000000"/>
              </w:rPr>
            </w:pPr>
          </w:p>
        </w:tc>
        <w:tc>
          <w:tcPr>
            <w:tcW w:w="5400" w:type="dxa"/>
            <w:shd w:val="clear" w:color="auto" w:fill="FFFFFF"/>
          </w:tcPr>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i/>
                <w:iCs/>
                <w:color w:val="000000"/>
              </w:rPr>
            </w:pPr>
          </w:p>
        </w:tc>
      </w:tr>
      <w:tr w:rsidR="00267521">
        <w:tc>
          <w:tcPr>
            <w:tcW w:w="5400" w:type="dxa"/>
            <w:shd w:val="clear" w:color="auto" w:fill="FFFFFF"/>
          </w:tcPr>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tc>
        <w:tc>
          <w:tcPr>
            <w:tcW w:w="5400" w:type="dxa"/>
            <w:shd w:val="clear" w:color="auto" w:fill="FFFFFF"/>
          </w:tcPr>
          <w:p w:rsidR="00267521" w:rsidRDefault="00267521">
            <w:pPr>
              <w:pStyle w:val="TableContents"/>
              <w:tabs>
                <w:tab w:val="left" w:pos="0"/>
                <w:tab w:val="center"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color w:val="000000"/>
              </w:rPr>
            </w:pPr>
          </w:p>
        </w:tc>
      </w:tr>
    </w:tbl>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rPr>
      </w:pPr>
      <w:r>
        <w:rPr>
          <w:rFonts w:ascii="Times New Roman" w:hAnsi="Times New Roman" w:cs="Times New Roman"/>
          <w:b/>
          <w:bCs/>
          <w:color w:val="000000"/>
        </w:rPr>
        <w:tab/>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b/>
        <w:t>COURSES AVAILABLE BY GRADE LEVEL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8"/>
          <w:szCs w:val="28"/>
        </w:rPr>
        <w:t>RELIGION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b/>
          <w:bCs/>
          <w:i/>
          <w:iCs/>
          <w:color w:val="000000"/>
        </w:rPr>
        <w:t>Grade 9</w:t>
      </w:r>
      <w:r>
        <w:rPr>
          <w:rFonts w:ascii="Times New Roman" w:hAnsi="Times New Roman" w:cs="Times New Roman"/>
          <w:i/>
          <w:iCs/>
          <w:color w:val="000000"/>
          <w:sz w:val="22"/>
          <w:szCs w:val="22"/>
        </w:rPr>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outlineLvl w:val="0"/>
      </w:pPr>
      <w:r>
        <w:rPr>
          <w:rFonts w:ascii="Times New Roman" w:hAnsi="Times New Roman" w:cs="Times New Roman"/>
          <w:b/>
          <w:bCs/>
          <w:i/>
          <w:iCs/>
          <w:color w:val="000000"/>
          <w:sz w:val="22"/>
          <w:szCs w:val="22"/>
        </w:rPr>
        <w:t xml:space="preserve"> </w:t>
      </w:r>
      <w:r>
        <w:rPr>
          <w:rFonts w:ascii="Times New Roman" w:hAnsi="Times New Roman" w:cs="Times New Roman"/>
          <w:color w:val="000000"/>
          <w:sz w:val="22"/>
          <w:szCs w:val="22"/>
        </w:rPr>
        <w:t>Foundations of the Catholic Faith and Morality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rPr>
      </w:pPr>
      <w:r>
        <w:rPr>
          <w:rFonts w:ascii="Times New Roman" w:hAnsi="Times New Roman" w:cs="Times New Roman"/>
          <w:b/>
          <w:bCs/>
          <w:i/>
          <w:iCs/>
          <w:color w:val="000000"/>
        </w:rPr>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outlineLvl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Scripture  (</w:t>
      </w:r>
      <w:proofErr w:type="gramEnd"/>
      <w:r>
        <w:rPr>
          <w:rFonts w:ascii="Times New Roman" w:hAnsi="Times New Roman" w:cs="Times New Roman"/>
          <w:color w:val="000000"/>
          <w:sz w:val="22"/>
          <w:szCs w:val="22"/>
        </w:rPr>
        <w:t>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rPr>
      </w:pPr>
      <w:r>
        <w:rPr>
          <w:rFonts w:ascii="Times New Roman" w:hAnsi="Times New Roman" w:cs="Times New Roman"/>
          <w:b/>
          <w:bCs/>
          <w:i/>
          <w:iCs/>
          <w:color w:val="000000"/>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outlineLvl w:val="0"/>
        <w:rPr>
          <w:rFonts w:ascii="Times New Roman" w:hAnsi="Times New Roman" w:cs="Times New Roman"/>
          <w:color w:val="000000"/>
          <w:sz w:val="22"/>
          <w:szCs w:val="22"/>
        </w:rPr>
      </w:pPr>
      <w:r>
        <w:rPr>
          <w:rFonts w:ascii="Times New Roman" w:hAnsi="Times New Roman" w:cs="Times New Roman"/>
          <w:color w:val="000000"/>
          <w:sz w:val="22"/>
          <w:szCs w:val="22"/>
        </w:rPr>
        <w:t>Sacraments/Life in Jesus Christ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b/>
          <w:bCs/>
          <w:i/>
          <w:iCs/>
          <w:color w:val="000000"/>
        </w:rPr>
        <w:t xml:space="preserve">Grade 12 </w:t>
      </w:r>
      <w:r>
        <w:rPr>
          <w:rFonts w:ascii="Times New Roman" w:hAnsi="Times New Roman" w:cs="Times New Roman"/>
          <w:b/>
          <w:bCs/>
          <w:i/>
          <w:iCs/>
          <w:color w:val="000000"/>
          <w:sz w:val="22"/>
          <w:szCs w:val="22"/>
        </w:rPr>
        <w:t>(must select two of the courses listed)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Christian Living: A Study of Vocation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Catholic Social Teaching: Living as a Disciple of Christ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 World Religions (ACP)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r>
        <w:rPr>
          <w:rFonts w:ascii="Times New Roman" w:hAnsi="Times New Roman" w:cs="Times New Roman"/>
          <w:color w:val="000000"/>
          <w:sz w:val="22"/>
          <w:szCs w:val="22"/>
        </w:rPr>
        <w:t>Honors Religion 12: The 21</w:t>
      </w:r>
      <w:r>
        <w:rPr>
          <w:rFonts w:ascii="Times New Roman" w:hAnsi="Times New Roman" w:cs="Times New Roman"/>
          <w:color w:val="000000"/>
          <w:sz w:val="22"/>
          <w:szCs w:val="22"/>
          <w:vertAlign w:val="superscript"/>
        </w:rPr>
        <w:t>st</w:t>
      </w:r>
      <w:r>
        <w:rPr>
          <w:rFonts w:ascii="Times New Roman" w:hAnsi="Times New Roman" w:cs="Times New Roman"/>
          <w:color w:val="000000"/>
          <w:sz w:val="22"/>
          <w:szCs w:val="22"/>
        </w:rPr>
        <w:t xml:space="preserve"> Century Gospel Mission</w:t>
      </w:r>
    </w:p>
    <w:p w:rsidR="00267521" w:rsidRPr="00D524A6" w:rsidRDefault="00267521" w:rsidP="00845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Honors Globalization and Justice</w:t>
      </w:r>
      <w:r>
        <w:br w:type="page"/>
      </w:r>
      <w:r w:rsidRPr="00F016A6">
        <w:rPr>
          <w:rFonts w:ascii="Times New Roman" w:hAnsi="Times New Roman" w:cs="Times New Roman"/>
          <w:b/>
          <w:color w:val="000000"/>
          <w:sz w:val="28"/>
          <w:szCs w:val="28"/>
        </w:rPr>
        <w:lastRenderedPageBreak/>
        <w:t>RELIGION DEPARTMENT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6"/>
          <w:szCs w:val="26"/>
        </w:rPr>
      </w:pPr>
    </w:p>
    <w:p w:rsidR="00267521" w:rsidRDefault="00267521">
      <w:pPr>
        <w:tabs>
          <w:tab w:val="left" w:pos="0"/>
          <w:tab w:val="left" w:pos="720"/>
          <w:tab w:val="left" w:pos="1440"/>
          <w:tab w:val="left" w:pos="2160"/>
          <w:tab w:val="left" w:pos="2880"/>
        </w:tabs>
        <w:ind w:left="7920" w:hanging="7920"/>
      </w:pPr>
      <w:r>
        <w:rPr>
          <w:rFonts w:ascii="Times New Roman" w:hAnsi="Times New Roman" w:cs="Times New Roman"/>
          <w:b/>
          <w:bCs/>
          <w:i/>
          <w:iCs/>
          <w:color w:val="000000"/>
          <w:sz w:val="26"/>
          <w:szCs w:val="26"/>
        </w:rPr>
        <w:t>Foundations of the Catholic Faith and Morality</w:t>
      </w:r>
      <w:r>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rPr>
        <w:t>(ACP)</w:t>
      </w:r>
      <w:r>
        <w:rPr>
          <w:rFonts w:ascii="Times New Roman" w:hAnsi="Times New Roman" w:cs="Times New Roman"/>
          <w:color w:val="000000"/>
        </w:rPr>
        <w:tab/>
        <w:t xml:space="preserve">         </w:t>
      </w:r>
      <w:r>
        <w:rPr>
          <w:rFonts w:ascii="Times New Roman" w:hAnsi="Times New Roman" w:cs="Times New Roman"/>
          <w:b/>
          <w:bCs/>
          <w:i/>
          <w:iCs/>
          <w:color w:val="000000"/>
        </w:rPr>
        <w:t>Grade 9</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proofErr w:type="gramStart"/>
      <w:r>
        <w:rPr>
          <w:rFonts w:ascii="Times New Roman" w:hAnsi="Times New Roman" w:cs="Times New Roman"/>
          <w:color w:val="000000"/>
        </w:rPr>
        <w:t>Freshman come</w:t>
      </w:r>
      <w:proofErr w:type="gramEnd"/>
      <w:r>
        <w:rPr>
          <w:rFonts w:ascii="Times New Roman" w:hAnsi="Times New Roman" w:cs="Times New Roman"/>
          <w:color w:val="000000"/>
        </w:rPr>
        <w:t xml:space="preserve"> to RBC from a wide variety of educational backgrounds and varying degrees of religious </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proofErr w:type="gramStart"/>
      <w:r>
        <w:rPr>
          <w:rFonts w:ascii="Times New Roman" w:hAnsi="Times New Roman" w:cs="Times New Roman"/>
          <w:color w:val="000000"/>
        </w:rPr>
        <w:t>education</w:t>
      </w:r>
      <w:proofErr w:type="gramEnd"/>
      <w:r>
        <w:rPr>
          <w:rFonts w:ascii="Times New Roman" w:hAnsi="Times New Roman" w:cs="Times New Roman"/>
          <w:color w:val="000000"/>
        </w:rPr>
        <w:t xml:space="preserve">.  Foundations of the Catholic Faith and Morality provides all students with the vocabulary and basic </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proofErr w:type="gramStart"/>
      <w:r>
        <w:rPr>
          <w:rFonts w:ascii="Times New Roman" w:hAnsi="Times New Roman" w:cs="Times New Roman"/>
          <w:color w:val="000000"/>
        </w:rPr>
        <w:t>knowledge</w:t>
      </w:r>
      <w:proofErr w:type="gramEnd"/>
      <w:r>
        <w:rPr>
          <w:rFonts w:ascii="Times New Roman" w:hAnsi="Times New Roman" w:cs="Times New Roman"/>
          <w:color w:val="000000"/>
        </w:rPr>
        <w:t xml:space="preserve"> they will need to succeed in their religious studies, but more importantly, to grow in their faith in </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r>
        <w:rPr>
          <w:rFonts w:ascii="Times New Roman" w:hAnsi="Times New Roman" w:cs="Times New Roman"/>
          <w:color w:val="000000"/>
        </w:rPr>
        <w:t>Jesus Christ.  Our second semester is dedicated to guiding our students to put into practice the morals they have</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proofErr w:type="gramStart"/>
      <w:r>
        <w:rPr>
          <w:rFonts w:ascii="Times New Roman" w:hAnsi="Times New Roman" w:cs="Times New Roman"/>
          <w:color w:val="000000"/>
        </w:rPr>
        <w:t>learned</w:t>
      </w:r>
      <w:proofErr w:type="gramEnd"/>
      <w:r>
        <w:rPr>
          <w:rFonts w:ascii="Times New Roman" w:hAnsi="Times New Roman" w:cs="Times New Roman"/>
          <w:color w:val="000000"/>
        </w:rPr>
        <w:t xml:space="preserve"> from family and faith.</w:t>
      </w:r>
    </w:p>
    <w:p w:rsidR="00267521" w:rsidRDefault="00267521">
      <w:pPr>
        <w:tabs>
          <w:tab w:val="left" w:pos="0"/>
          <w:tab w:val="left" w:pos="720"/>
          <w:tab w:val="left" w:pos="1440"/>
          <w:tab w:val="left" w:pos="2160"/>
          <w:tab w:val="left" w:pos="2880"/>
        </w:tabs>
        <w:ind w:left="7920" w:firstLine="720"/>
        <w:rPr>
          <w:rFonts w:ascii="Times New Roman" w:hAnsi="Times New Roman" w:cs="Times New Roman"/>
          <w:color w:val="000000"/>
        </w:rPr>
      </w:pPr>
    </w:p>
    <w:p w:rsidR="00267521" w:rsidRDefault="00267521">
      <w:pPr>
        <w:tabs>
          <w:tab w:val="left" w:pos="0"/>
          <w:tab w:val="left" w:pos="720"/>
          <w:tab w:val="left" w:pos="1440"/>
          <w:tab w:val="left" w:pos="2160"/>
          <w:tab w:val="left" w:pos="2880"/>
        </w:tabs>
        <w:rPr>
          <w:rFonts w:ascii="Times New Roman" w:hAnsi="Times New Roman" w:cs="Times New Roman"/>
          <w:color w:val="000000"/>
        </w:rPr>
      </w:pPr>
    </w:p>
    <w:p w:rsidR="00267521" w:rsidRDefault="00267521">
      <w:pPr>
        <w:tabs>
          <w:tab w:val="left" w:pos="0"/>
          <w:tab w:val="left" w:pos="720"/>
          <w:tab w:val="left" w:pos="1440"/>
          <w:tab w:val="left" w:pos="2160"/>
          <w:tab w:val="left" w:pos="2880"/>
        </w:tabs>
        <w:ind w:left="7920" w:hanging="7920"/>
      </w:pPr>
      <w:r>
        <w:rPr>
          <w:rFonts w:ascii="Times New Roman" w:hAnsi="Times New Roman" w:cs="Times New Roman"/>
          <w:b/>
          <w:bCs/>
          <w:i/>
          <w:iCs/>
          <w:color w:val="000000"/>
        </w:rPr>
        <w:t>SCRIPTURE   (ACP)</w:t>
      </w:r>
      <w:r>
        <w:rPr>
          <w:rFonts w:ascii="Times New Roman" w:hAnsi="Times New Roman" w:cs="Times New Roman"/>
          <w:color w:val="000000"/>
        </w:rPr>
        <w:tab/>
        <w:t xml:space="preserve">          </w:t>
      </w:r>
      <w:r w:rsidR="00E92BB6">
        <w:rPr>
          <w:rFonts w:ascii="Times New Roman" w:hAnsi="Times New Roman" w:cs="Times New Roman"/>
          <w:color w:val="000000"/>
        </w:rPr>
        <w:t xml:space="preserve">                                                                                                 </w:t>
      </w:r>
      <w:r>
        <w:rPr>
          <w:rFonts w:ascii="Times New Roman" w:hAnsi="Times New Roman" w:cs="Times New Roman"/>
          <w:b/>
          <w:bCs/>
          <w:i/>
          <w:iCs/>
          <w:color w:val="000000"/>
        </w:rPr>
        <w:t>Grade 10</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r>
        <w:rPr>
          <w:rFonts w:ascii="Times New Roman" w:hAnsi="Times New Roman" w:cs="Times New Roman"/>
          <w:color w:val="000000"/>
        </w:rPr>
        <w:t xml:space="preserve">This course is designed to give students a general knowledge and appreciation of the Sacred Scripture.  </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r>
        <w:rPr>
          <w:rFonts w:ascii="Times New Roman" w:hAnsi="Times New Roman" w:cs="Times New Roman"/>
          <w:color w:val="000000"/>
        </w:rPr>
        <w:t>Students will be guided in the study of God’s authorship through Divine Inspiration and Revelation.  They</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proofErr w:type="gramStart"/>
      <w:r>
        <w:rPr>
          <w:rFonts w:ascii="Times New Roman" w:hAnsi="Times New Roman" w:cs="Times New Roman"/>
          <w:color w:val="000000"/>
        </w:rPr>
        <w:t>will</w:t>
      </w:r>
      <w:proofErr w:type="gramEnd"/>
      <w:r>
        <w:rPr>
          <w:rFonts w:ascii="Times New Roman" w:hAnsi="Times New Roman" w:cs="Times New Roman"/>
          <w:color w:val="000000"/>
        </w:rPr>
        <w:t xml:space="preserve"> discover God’s great desire for connection with humanity through covenantal relationships leading to the</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proofErr w:type="gramStart"/>
      <w:r>
        <w:rPr>
          <w:rFonts w:ascii="Times New Roman" w:hAnsi="Times New Roman" w:cs="Times New Roman"/>
          <w:color w:val="000000"/>
        </w:rPr>
        <w:t>ultimate</w:t>
      </w:r>
      <w:proofErr w:type="gramEnd"/>
      <w:r>
        <w:rPr>
          <w:rFonts w:ascii="Times New Roman" w:hAnsi="Times New Roman" w:cs="Times New Roman"/>
          <w:color w:val="000000"/>
        </w:rPr>
        <w:t xml:space="preserve"> covenant in Jesus Christ, sealed with His Body and Blood.  Our hope is that through </w:t>
      </w:r>
      <w:proofErr w:type="gramStart"/>
      <w:r>
        <w:rPr>
          <w:rFonts w:ascii="Times New Roman" w:hAnsi="Times New Roman" w:cs="Times New Roman"/>
          <w:color w:val="000000"/>
        </w:rPr>
        <w:t>this study students</w:t>
      </w:r>
      <w:proofErr w:type="gramEnd"/>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rPr>
      </w:pPr>
      <w:proofErr w:type="gramStart"/>
      <w:r>
        <w:rPr>
          <w:rFonts w:ascii="Times New Roman" w:hAnsi="Times New Roman" w:cs="Times New Roman"/>
          <w:color w:val="000000"/>
        </w:rPr>
        <w:t>will</w:t>
      </w:r>
      <w:proofErr w:type="gramEnd"/>
      <w:r>
        <w:rPr>
          <w:rFonts w:ascii="Times New Roman" w:hAnsi="Times New Roman" w:cs="Times New Roman"/>
          <w:color w:val="000000"/>
        </w:rPr>
        <w:t xml:space="preserve"> develop a greater understanding of and deepen their personal faith with Jesus and His Body, the Church.</w:t>
      </w:r>
    </w:p>
    <w:p w:rsidR="00267521" w:rsidRDefault="00267521">
      <w:pPr>
        <w:tabs>
          <w:tab w:val="left" w:pos="0"/>
          <w:tab w:val="left" w:pos="720"/>
          <w:tab w:val="left" w:pos="1440"/>
          <w:tab w:val="left" w:pos="2160"/>
          <w:tab w:val="left" w:pos="2880"/>
        </w:tabs>
        <w:ind w:left="7920" w:firstLine="14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SACRAMENTS and CHRISTIAN MORALITY (ACP)</w:t>
      </w:r>
      <w:r>
        <w:rPr>
          <w:rFonts w:ascii="Times New Roman" w:hAnsi="Times New Roman" w:cs="Times New Roman"/>
          <w:b/>
          <w:bCs/>
          <w:i/>
          <w:iCs/>
          <w:color w:val="000000"/>
        </w:rPr>
        <w:tab/>
        <w:t xml:space="preserve">                       Grade 11</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The Sacraments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During the first semester students will continue to learn about Christ as they encounter him in the Sacraments, throughout their lives.  Students will study all of the Sacraments with a special emphasis on the Eucharist.  They will examine the challenge to worship and living a Sacramental life in the world today by exploring the history, scriptural foundation, and current practices of the sacraments.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Christian Morality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color w:val="000000"/>
          <w:sz w:val="22"/>
          <w:szCs w:val="22"/>
        </w:rPr>
        <w:t>During the second semester, students will learn the moral concepts and precepts that govern the lives of Christ’s disciples so that they may fully live God’s plan for their lives.  They will be challenged to respond to various questions.  What does a disciple of Christ look like in the 21</w:t>
      </w:r>
      <w:r>
        <w:rPr>
          <w:rFonts w:ascii="Times New Roman" w:hAnsi="Times New Roman" w:cs="Times New Roman"/>
          <w:color w:val="000000"/>
          <w:sz w:val="22"/>
          <w:szCs w:val="22"/>
          <w:vertAlign w:val="superscript"/>
        </w:rPr>
        <w:t>st</w:t>
      </w:r>
      <w:r>
        <w:rPr>
          <w:rFonts w:ascii="Times New Roman" w:hAnsi="Times New Roman" w:cs="Times New Roman"/>
          <w:color w:val="000000"/>
          <w:sz w:val="22"/>
          <w:szCs w:val="22"/>
        </w:rPr>
        <w:t xml:space="preserve"> Century?  How has God taught us to live a life in Christ?  What is the reality of sin?  What are the challenges encountered in making the decision to live out one’s Baptismal commitment?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following five one-semester courses fulfill the senior Religion requirement.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Each senior must select two of the five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CHRISTIAN LIVING:  A STUDY of VOCATION (ACP)</w:t>
      </w:r>
      <w:r>
        <w:rPr>
          <w:rFonts w:ascii="Times New Roman" w:hAnsi="Times New Roman" w:cs="Times New Roman"/>
          <w:b/>
          <w:bCs/>
          <w:i/>
          <w:iCs/>
          <w:color w:val="000000"/>
        </w:rPr>
        <w:tab/>
        <w:t xml:space="preserve">                        </w:t>
      </w:r>
      <w:r>
        <w:rPr>
          <w:rFonts w:ascii="Times New Roman" w:hAnsi="Times New Roman" w:cs="Times New Roman"/>
          <w:b/>
          <w:bCs/>
          <w:i/>
          <w:iCs/>
          <w:color w:val="000000"/>
        </w:rPr>
        <w:tab/>
        <w:t>Grade 12</w:t>
      </w:r>
    </w:p>
    <w:p w:rsidR="00267521" w:rsidRDefault="00267521">
      <w:pPr>
        <w:tabs>
          <w:tab w:val="left" w:pos="0"/>
          <w:tab w:val="left" w:pos="720"/>
          <w:tab w:val="left" w:pos="1440"/>
          <w:tab w:val="left" w:pos="2160"/>
          <w:tab w:val="left" w:pos="2880"/>
          <w:tab w:val="left" w:pos="3600"/>
        </w:tabs>
        <w:ind w:left="7200" w:hanging="7200"/>
      </w:pPr>
      <w:r>
        <w:rPr>
          <w:rFonts w:ascii="Times New Roman" w:hAnsi="Times New Roman" w:cs="Times New Roman"/>
          <w:b/>
          <w:bCs/>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r>
        <w:rPr>
          <w:rFonts w:ascii="Times New Roman" w:hAnsi="Times New Roman" w:cs="Times New Roman"/>
          <w:b/>
          <w:bCs/>
          <w:color w:val="000000"/>
        </w:rPr>
        <w:t xml:space="preserve">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Through an examination of the self, as well as a study of vocations to the single, married, religious life and priesthood, students will be introduced to the life choices of the adult Christians. The course content also emphasizes the study of the sacraments as it correlates to those choices.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r>
        <w:rPr>
          <w:rFonts w:ascii="Times New Roman" w:hAnsi="Times New Roman" w:cs="Times New Roman"/>
          <w:b/>
          <w:bCs/>
          <w:i/>
          <w:iCs/>
          <w:color w:val="000000"/>
        </w:rPr>
        <w:t>CATHOLIC SOCIAL TEACHING: LIVING as a DISCIPLE OF CHRIST (ACP)</w:t>
      </w:r>
      <w:r>
        <w:rPr>
          <w:rFonts w:ascii="Times New Roman" w:hAnsi="Times New Roman" w:cs="Times New Roman"/>
          <w:b/>
          <w:bCs/>
          <w:i/>
          <w:iCs/>
          <w:color w:val="000000"/>
        </w:rPr>
        <w:tab/>
      </w:r>
      <w:r>
        <w:rPr>
          <w:rFonts w:ascii="Times New Roman" w:hAnsi="Times New Roman" w:cs="Times New Roman"/>
          <w:b/>
          <w:bCs/>
          <w:i/>
          <w:iCs/>
          <w:color w:val="000000"/>
        </w:rPr>
        <w:tab/>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The purpose of this course is to introduce students to the Church’s social teaching.  In this course students will learn how Christ’s concern for others, especially the poor and needy, is present today in the Church’s social teaching and social action.  Practical application of Catholic social teaching will be a strong component of this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jc w:val="both"/>
      </w:pPr>
      <w:r>
        <w:rPr>
          <w:rFonts w:ascii="Times New Roman" w:hAnsi="Times New Roman" w:cs="Times New Roman"/>
          <w:b/>
          <w:bCs/>
          <w:i/>
          <w:iCs/>
          <w:color w:val="000000"/>
        </w:rPr>
        <w:t>WORLD RELIGIONS (ACP</w:t>
      </w:r>
      <w:r>
        <w:rPr>
          <w:rFonts w:ascii="Times New Roman" w:hAnsi="Times New Roman" w:cs="Times New Roman"/>
          <w:color w:val="000000"/>
        </w:rPr>
        <w:t xml:space="preserve">)   </w:t>
      </w:r>
      <w:r>
        <w:rPr>
          <w:rFonts w:ascii="Times New Roman" w:hAnsi="Times New Roman" w:cs="Times New Roman"/>
          <w:b/>
          <w:bCs/>
          <w:color w:val="000000"/>
        </w:rPr>
        <w:t xml:space="preserve">(dual enrollment </w:t>
      </w:r>
      <w:proofErr w:type="gramStart"/>
      <w:r>
        <w:rPr>
          <w:rFonts w:ascii="Times New Roman" w:hAnsi="Times New Roman" w:cs="Times New Roman"/>
          <w:b/>
          <w:bCs/>
          <w:color w:val="000000"/>
        </w:rPr>
        <w:t>course )</w:t>
      </w:r>
      <w:proofErr w:type="gramEnd"/>
      <w:r>
        <w:rPr>
          <w:rFonts w:ascii="Times New Roman" w:hAnsi="Times New Roman" w:cs="Times New Roman"/>
          <w:b/>
          <w:bCs/>
          <w:i/>
          <w:iCs/>
          <w:color w:val="000000"/>
        </w:rPr>
        <w:tab/>
      </w:r>
      <w:r>
        <w:rPr>
          <w:rFonts w:ascii="Times New Roman" w:hAnsi="Times New Roman" w:cs="Times New Roman"/>
          <w:b/>
          <w:bCs/>
          <w:i/>
          <w:iCs/>
          <w:color w:val="000000"/>
        </w:rPr>
        <w:tab/>
        <w:t xml:space="preserve">           Grade 12</w:t>
      </w: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Times New Roman" w:hAnsi="Times New Roman" w:cs="Times New Roman"/>
          <w:color w:val="000000"/>
          <w:sz w:val="22"/>
          <w:szCs w:val="22"/>
        </w:rPr>
      </w:pPr>
      <w:r>
        <w:rPr>
          <w:rFonts w:ascii="Times New Roman" w:hAnsi="Times New Roman" w:cs="Times New Roman"/>
          <w:color w:val="000000"/>
          <w:sz w:val="22"/>
          <w:szCs w:val="22"/>
        </w:rPr>
        <w:t>This course offers a comparative study of world religions including Judaism, Islam, and other religions and philosophies practiced in Eastern cultures, as well as non-Catholic Christian traditions. It will examine their histories and theologies, by comparing and contrasting their differences and similarities with the Roman Catholic Faith.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Times New Roman" w:hAnsi="Times New Roman" w:cs="Times New Roman"/>
          <w:color w:val="000000"/>
          <w:sz w:val="22"/>
          <w:szCs w:val="22"/>
        </w:rPr>
      </w:pPr>
      <w:r>
        <w:rPr>
          <w:rFonts w:ascii="Times New Roman" w:hAnsi="Times New Roman" w:cs="Times New Roman"/>
          <w:color w:val="000000"/>
          <w:sz w:val="22"/>
          <w:szCs w:val="22"/>
        </w:rPr>
        <w:t>Students have the option to take World Religions as a dual enrollment class with Seton Hall University.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s>
        <w:ind w:left="7920" w:hanging="7920"/>
      </w:pPr>
      <w:r>
        <w:rPr>
          <w:rFonts w:ascii="Times New Roman" w:hAnsi="Times New Roman" w:cs="Times New Roman"/>
          <w:b/>
          <w:bCs/>
          <w:i/>
          <w:iCs/>
          <w:color w:val="000000"/>
        </w:rPr>
        <w:t>HONORS GOSPEL MISSION in the 21</w:t>
      </w:r>
      <w:r>
        <w:rPr>
          <w:rFonts w:ascii="Times New Roman" w:hAnsi="Times New Roman" w:cs="Times New Roman"/>
          <w:b/>
          <w:bCs/>
          <w:i/>
          <w:iCs/>
          <w:color w:val="000000"/>
          <w:vertAlign w:val="superscript"/>
        </w:rPr>
        <w:t>st</w:t>
      </w:r>
      <w:r>
        <w:rPr>
          <w:rFonts w:ascii="Times New Roman" w:hAnsi="Times New Roman" w:cs="Times New Roman"/>
          <w:b/>
          <w:bCs/>
          <w:i/>
          <w:iCs/>
          <w:color w:val="000000"/>
        </w:rPr>
        <w:t xml:space="preserve"> CENTURY</w:t>
      </w:r>
      <w:r>
        <w:rPr>
          <w:rFonts w:ascii="Times New Roman" w:hAnsi="Times New Roman" w:cs="Times New Roman"/>
          <w:b/>
          <w:bCs/>
          <w:i/>
          <w:iCs/>
          <w:color w:val="000000"/>
        </w:rPr>
        <w:tab/>
        <w:t xml:space="preserve">                     Grade 12</w:t>
      </w:r>
    </w:p>
    <w:p w:rsidR="00267521" w:rsidRDefault="00267521">
      <w:pPr>
        <w:tabs>
          <w:tab w:val="left" w:pos="0"/>
          <w:tab w:val="left" w:pos="720"/>
          <w:tab w:val="left" w:pos="1440"/>
          <w:tab w:val="left" w:pos="2160"/>
          <w:tab w:val="left" w:pos="2880"/>
        </w:tabs>
        <w:ind w:left="7920" w:hanging="7920"/>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0"/>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“A-” average in junior year Religion; and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             “B-” average in Honors World History or “B” average in ACP World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This honors course explores Jesus’ charge to the Apostles and disciples to carry the Good News to all nations and his promise to be with them and us for all ages (Mt. 28: 18-20).  This course will study the spread of the Good News in the first century by examining the Acts of the Apostles through Revelation, using biblical exegesis and reflection.  It will further explore the implications of the Gospel Message as a guide for the Christian journey in today’s world.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HONORS GLOBALIZATION and JUSTICE</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 12                              </w:t>
      </w: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0"/>
      </w:pPr>
      <w:r>
        <w:rPr>
          <w:rFonts w:ascii="Times New Roman" w:hAnsi="Times New Roman" w:cs="Times New Roman"/>
          <w:color w:val="000000"/>
          <w:sz w:val="22"/>
          <w:szCs w:val="22"/>
        </w:rPr>
        <w:t>Prerequisites:</w:t>
      </w:r>
      <w:r>
        <w:rPr>
          <w:rFonts w:ascii="Times New Roman" w:hAnsi="Times New Roman" w:cs="Times New Roman"/>
          <w:color w:val="000000"/>
          <w:sz w:val="22"/>
          <w:szCs w:val="22"/>
        </w:rPr>
        <w:tab/>
        <w:t xml:space="preserve">“A-” average in junior year Religion; “B” average in junior year ACP World History course </w:t>
      </w:r>
      <w:r>
        <w:rPr>
          <w:rFonts w:ascii="Times New Roman" w:hAnsi="Times New Roman" w:cs="Times New Roman"/>
          <w:b/>
          <w:bCs/>
          <w:color w:val="000000"/>
          <w:sz w:val="22"/>
          <w:szCs w:val="22"/>
        </w:rPr>
        <w:t>or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color w:val="000000"/>
          <w:sz w:val="22"/>
          <w:szCs w:val="22"/>
        </w:rPr>
      </w:pPr>
      <w:r>
        <w:rPr>
          <w:rFonts w:ascii="Times New Roman" w:hAnsi="Times New Roman" w:cs="Times New Roman"/>
          <w:color w:val="000000"/>
          <w:sz w:val="22"/>
          <w:szCs w:val="22"/>
        </w:rPr>
        <w:t>“B-” average in Honors World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color w:val="000000"/>
          <w:sz w:val="22"/>
          <w:szCs w:val="22"/>
        </w:rPr>
        <w:t>This honors course aspires to equip our young Christian men and women to fully participate in the social structure of our modern world in a way that seeks to create justice for all. Karl Barth, one of the best theologians of the 20</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century, said that Christians should approach the world with the Bible in one hand and the newspaper in the other. In addition to the textbook, students in this course will also use the Bible and the newspaper to deepen their understanding of the interconnectedness of globalization, poverty, health care, human rights, education and politics, viewed through the lens of Church teaching regarding these issues.</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rPr>
          <w:rFonts w:ascii="Times New Roman" w:hAnsi="Times New Roman" w:cs="Times New Roman"/>
          <w:b/>
          <w:bCs/>
          <w:i/>
          <w:iCs/>
          <w:color w:val="000000"/>
          <w:sz w:val="28"/>
          <w:szCs w:val="28"/>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outlineLvl w:val="0"/>
        <w:rPr>
          <w:rFonts w:ascii="Times New Roman" w:hAnsi="Times New Roman" w:cs="Times New Roman"/>
          <w:b/>
          <w:bCs/>
          <w:i/>
          <w:iCs/>
          <w:color w:val="000000"/>
          <w:sz w:val="28"/>
          <w:szCs w:val="28"/>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outlineLvl w:val="0"/>
        <w:rPr>
          <w:rFonts w:ascii="Times New Roman" w:hAnsi="Times New Roman" w:cs="Times New Roman"/>
          <w:b/>
          <w:bCs/>
          <w:i/>
          <w:iCs/>
          <w:color w:val="000000"/>
          <w:sz w:val="28"/>
          <w:szCs w:val="28"/>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outlineLvl w:val="0"/>
        <w:rPr>
          <w:rFonts w:ascii="Times New Roman" w:hAnsi="Times New Roman" w:cs="Times New Roman"/>
          <w:b/>
          <w:bCs/>
          <w:i/>
          <w:iCs/>
          <w:color w:val="000000"/>
          <w:sz w:val="28"/>
          <w:szCs w:val="28"/>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outlineLvl w:val="0"/>
        <w:rPr>
          <w:rFonts w:ascii="Times New Roman" w:hAnsi="Times New Roman" w:cs="Times New Roman"/>
          <w:b/>
          <w:bCs/>
          <w:i/>
          <w:iCs/>
          <w:color w:val="000000"/>
          <w:sz w:val="28"/>
          <w:szCs w:val="28"/>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outlineLvl w:val="0"/>
        <w:rPr>
          <w:rFonts w:ascii="Times New Roman" w:hAnsi="Times New Roman" w:cs="Times New Roman"/>
          <w:b/>
          <w:bCs/>
          <w:i/>
          <w:iCs/>
          <w:color w:val="000000"/>
          <w:sz w:val="28"/>
          <w:szCs w:val="28"/>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outlineLvl w:val="0"/>
        <w:rPr>
          <w:rFonts w:ascii="Times New Roman" w:hAnsi="Times New Roman" w:cs="Times New Roman"/>
          <w:b/>
          <w:bCs/>
          <w:i/>
          <w:iCs/>
          <w:color w:val="000000"/>
          <w:sz w:val="28"/>
          <w:szCs w:val="28"/>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br w:type="page"/>
      </w:r>
      <w:r>
        <w:rPr>
          <w:rFonts w:ascii="Times New Roman" w:hAnsi="Times New Roman" w:cs="Times New Roman"/>
          <w:b/>
          <w:bCs/>
          <w:i/>
          <w:iCs/>
          <w:color w:val="000000"/>
          <w:sz w:val="28"/>
          <w:szCs w:val="28"/>
        </w:rPr>
        <w:lastRenderedPageBreak/>
        <w:t>COURSES AVAILABLE BY GRADE LEVEL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8"/>
          <w:szCs w:val="28"/>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8"/>
          <w:szCs w:val="28"/>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8"/>
          <w:szCs w:val="28"/>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8"/>
          <w:szCs w:val="28"/>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8"/>
          <w:szCs w:val="28"/>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PHYSICAL EDUCATION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rPr>
      </w:pPr>
      <w:r>
        <w:rPr>
          <w:rFonts w:ascii="Times New Roman" w:hAnsi="Times New Roman" w:cs="Times New Roman"/>
          <w:b/>
          <w:bCs/>
          <w:i/>
          <w:iCs/>
          <w:color w:val="000000"/>
        </w:rPr>
        <w:t>Grade 9</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Health (quarter required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Physical Education (quarter required and one quarter available as an elective)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Physical Education (two quarters required and one quarter available as an elective)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Driver Education (quarter required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Physical Education (includes a unit on CPR/AED training) (ACP)</w:t>
      </w:r>
      <w:r w:rsidR="00F016A6">
        <w:rPr>
          <w:rFonts w:ascii="Times New Roman" w:hAnsi="Times New Roman" w:cs="Times New Roman"/>
          <w:color w:val="000000"/>
          <w:sz w:val="22"/>
          <w:szCs w:val="22"/>
        </w:rPr>
        <w:t xml:space="preserve"> CPR is a graduation requirement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Dance:  (see description in the Performing Arts section; fulfills grade 11 Physical Education graduation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requirement</w:t>
      </w:r>
      <w:proofErr w:type="gramEnd"/>
      <w:r>
        <w:rPr>
          <w:rFonts w:ascii="Times New Roman" w:hAnsi="Times New Roman" w:cs="Times New Roman"/>
          <w:color w:val="000000"/>
          <w:sz w:val="22"/>
          <w:szCs w:val="22"/>
        </w:rPr>
        <w:t>) (ACP)</w:t>
      </w:r>
      <w:r w:rsidR="008D4357">
        <w:rPr>
          <w:rFonts w:ascii="Times New Roman" w:hAnsi="Times New Roman" w:cs="Times New Roman"/>
          <w:color w:val="000000"/>
          <w:sz w:val="22"/>
          <w:szCs w:val="22"/>
        </w:rPr>
        <w:t xml:space="preserve">  ( CPR/AED required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
        <w:rPr>
          <w:rFonts w:ascii="Times New Roman" w:hAnsi="Times New Roman" w:cs="Times New Roman"/>
          <w:b/>
          <w:bCs/>
          <w:i/>
          <w:iCs/>
          <w:color w:val="000000"/>
        </w:rPr>
        <w:t>Grade 12</w:t>
      </w:r>
      <w:r>
        <w:rPr>
          <w:rFonts w:ascii="Times New Roman" w:hAnsi="Times New Roman" w:cs="Times New Roman"/>
          <w:b/>
          <w:bCs/>
          <w:i/>
          <w:iCs/>
          <w:color w:val="000000"/>
          <w:sz w:val="22"/>
          <w:szCs w:val="22"/>
        </w:rPr>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Physical </w:t>
      </w:r>
      <w:proofErr w:type="gramStart"/>
      <w:r>
        <w:rPr>
          <w:rFonts w:ascii="Times New Roman" w:hAnsi="Times New Roman" w:cs="Times New Roman"/>
          <w:color w:val="000000"/>
          <w:sz w:val="22"/>
          <w:szCs w:val="22"/>
        </w:rPr>
        <w:t>Educatio</w:t>
      </w:r>
      <w:r w:rsidR="00F016A6">
        <w:rPr>
          <w:rFonts w:ascii="Times New Roman" w:hAnsi="Times New Roman" w:cs="Times New Roman"/>
          <w:color w:val="000000"/>
          <w:sz w:val="22"/>
          <w:szCs w:val="22"/>
        </w:rPr>
        <w:t xml:space="preserve">n </w:t>
      </w:r>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Concepts of Athletic Training (semester elective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Physical Fitness and Wellness (semester elective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Dance (see description in the performing Arts section)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br w:type="page"/>
      </w:r>
      <w:r>
        <w:rPr>
          <w:rFonts w:ascii="Times New Roman" w:hAnsi="Times New Roman" w:cs="Times New Roman"/>
          <w:b/>
          <w:bCs/>
          <w:i/>
          <w:iCs/>
          <w:color w:val="000000"/>
          <w:sz w:val="28"/>
          <w:szCs w:val="28"/>
        </w:rPr>
        <w:lastRenderedPageBreak/>
        <w:t>PHYSICAL EDUCATION DEPARTMENT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60" w:lineRule="auto"/>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60" w:lineRule="auto"/>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60" w:lineRule="auto"/>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60" w:lineRule="auto"/>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PHYSICAL EDUCATION (ACP)</w:t>
      </w:r>
      <w:r>
        <w:rPr>
          <w:rFonts w:ascii="Times New Roman" w:hAnsi="Times New Roman" w:cs="Times New Roman"/>
          <w:b/>
          <w:bCs/>
          <w:i/>
          <w:iCs/>
          <w:color w:val="000000"/>
        </w:rPr>
        <w:tab/>
      </w:r>
      <w:r>
        <w:rPr>
          <w:rFonts w:ascii="Times New Roman" w:hAnsi="Times New Roman" w:cs="Times New Roman"/>
          <w:b/>
          <w:bCs/>
          <w:i/>
          <w:iCs/>
          <w:color w:val="000000"/>
        </w:rPr>
        <w:tab/>
        <w:t xml:space="preserve">   </w:t>
      </w:r>
      <w:r w:rsidR="00E92BB6">
        <w:rPr>
          <w:rFonts w:ascii="Times New Roman" w:hAnsi="Times New Roman" w:cs="Times New Roman"/>
          <w:b/>
          <w:bCs/>
          <w:i/>
          <w:iCs/>
          <w:color w:val="000000"/>
        </w:rPr>
        <w:t xml:space="preserve">                                                          Grade 9, 10, 11, 12</w:t>
      </w:r>
      <w:r w:rsidR="00E92BB6">
        <w:rPr>
          <w:rFonts w:ascii="Times New Roman" w:hAnsi="Times New Roman" w:cs="Times New Roman"/>
          <w:b/>
          <w:bCs/>
          <w:i/>
          <w:iCs/>
          <w:color w:val="000000"/>
        </w:rPr>
        <w:tab/>
      </w:r>
      <w:r w:rsidR="00E92BB6">
        <w:rPr>
          <w:rFonts w:ascii="Times New Roman" w:hAnsi="Times New Roman" w:cs="Times New Roman"/>
          <w:b/>
          <w:bCs/>
          <w:i/>
          <w:iCs/>
          <w:color w:val="000000"/>
        </w:rPr>
        <w:tab/>
      </w:r>
      <w:r w:rsidR="00E92BB6">
        <w:rPr>
          <w:rFonts w:ascii="Times New Roman" w:hAnsi="Times New Roman" w:cs="Times New Roman"/>
          <w:b/>
          <w:bCs/>
          <w:i/>
          <w:iCs/>
          <w:color w:val="000000"/>
        </w:rPr>
        <w:tab/>
      </w:r>
      <w:r w:rsidR="00E92BB6">
        <w:rPr>
          <w:rFonts w:ascii="Times New Roman" w:hAnsi="Times New Roman" w:cs="Times New Roman"/>
          <w:b/>
          <w:bCs/>
          <w:i/>
          <w:iCs/>
          <w:color w:val="000000"/>
        </w:rPr>
        <w:tab/>
      </w:r>
      <w:r w:rsidR="00E92BB6">
        <w:rPr>
          <w:rFonts w:ascii="Times New Roman" w:hAnsi="Times New Roman" w:cs="Times New Roman"/>
          <w:b/>
          <w:bCs/>
          <w:i/>
          <w:iCs/>
          <w:color w:val="000000"/>
        </w:rPr>
        <w:tab/>
      </w:r>
      <w:r w:rsidR="00E92BB6">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 xml:space="preserve">Physical Education activities include a well-rounded program of team and individual sports, and fitness activities.  Participation in Physical Education is designed to develop each student physically, mentally and socially, emphasizing the importance of safety, good sportsmanship, skills and interests.  Physical Education in </w:t>
      </w:r>
      <w:r>
        <w:rPr>
          <w:rFonts w:ascii="Times New Roman" w:hAnsi="Times New Roman" w:cs="Times New Roman"/>
          <w:b/>
          <w:bCs/>
          <w:color w:val="000000"/>
          <w:sz w:val="22"/>
          <w:szCs w:val="22"/>
        </w:rPr>
        <w:t>grade 9</w:t>
      </w:r>
      <w:r>
        <w:rPr>
          <w:rFonts w:ascii="Times New Roman" w:hAnsi="Times New Roman" w:cs="Times New Roman"/>
          <w:color w:val="000000"/>
          <w:sz w:val="22"/>
          <w:szCs w:val="22"/>
        </w:rPr>
        <w:t xml:space="preserve"> is a one-quarter required course.  Freshmen may elect to take an additional quarter. </w:t>
      </w:r>
    </w:p>
    <w:p w:rsidR="00267521" w:rsidRDefault="00725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267521">
        <w:rPr>
          <w:rFonts w:ascii="Times New Roman" w:hAnsi="Times New Roman" w:cs="Times New Roman"/>
          <w:color w:val="000000"/>
          <w:sz w:val="22"/>
          <w:szCs w:val="22"/>
        </w:rPr>
        <w:t xml:space="preserve">Juniors will take a unit of CPR/AED during their Physical Education class.  This course is taught by American Red Cross instructors and is designed to help students recognize and respond to cardiac and breathing emergencies.  Each student that passes the CPR unit will be given a card by the American Red Cross.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60" w:lineRule="auto"/>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HEALTH EDUCATION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w:t>
      </w:r>
      <w:r w:rsidR="00E92BB6">
        <w:rPr>
          <w:rFonts w:ascii="Times New Roman" w:hAnsi="Times New Roman" w:cs="Times New Roman"/>
          <w:b/>
          <w:bCs/>
          <w:i/>
          <w:iCs/>
          <w:color w:val="000000"/>
        </w:rPr>
        <w:t xml:space="preserve">                                </w:t>
      </w:r>
      <w:r>
        <w:rPr>
          <w:rFonts w:ascii="Times New Roman" w:hAnsi="Times New Roman" w:cs="Times New Roman"/>
          <w:b/>
          <w:bCs/>
          <w:i/>
          <w:iCs/>
          <w:color w:val="000000"/>
        </w:rPr>
        <w:t>Grade 9</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quarter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Health Education provides information on health-related problems facing today’s society with emphasis on those areas of immediate importance to the student.  Topics include mental health, nutrition, tobacco, alcohol, drugs, medicines, physical fitness and weight control.  Students will learn to make healthy, informed decisions.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 xml:space="preserve">DRIVER EDUCATION (ACP)                                                                             </w:t>
      </w:r>
      <w:r w:rsidR="00E92BB6">
        <w:rPr>
          <w:rFonts w:ascii="Times New Roman" w:hAnsi="Times New Roman" w:cs="Times New Roman"/>
          <w:b/>
          <w:bCs/>
          <w:i/>
          <w:iCs/>
          <w:color w:val="000000"/>
        </w:rPr>
        <w:t xml:space="preserve">          </w:t>
      </w:r>
      <w:r>
        <w:rPr>
          <w:rFonts w:ascii="Times New Roman" w:hAnsi="Times New Roman" w:cs="Times New Roman"/>
          <w:b/>
          <w:bCs/>
          <w:i/>
          <w:iCs/>
          <w:color w:val="000000"/>
        </w:rPr>
        <w:t>Grade 10</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quarter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Driver Education is a one quarter theory course.  This course will encourage students to develop knowledge, skills, and attitudes necessary to become safe, responsible drivers.  The New Jersey state driver exam will be administered upon completion of course work to all eligible students.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CONCEPTS OF ATHLETIC TRAINING (ACP)</w:t>
      </w:r>
      <w:r>
        <w:rPr>
          <w:rFonts w:ascii="Times New Roman" w:hAnsi="Times New Roman" w:cs="Times New Roman"/>
          <w:b/>
          <w:bCs/>
          <w:i/>
          <w:iCs/>
          <w:color w:val="000000"/>
        </w:rPr>
        <w:tab/>
      </w:r>
      <w:r>
        <w:rPr>
          <w:rFonts w:ascii="Times New Roman" w:hAnsi="Times New Roman" w:cs="Times New Roman"/>
          <w:b/>
          <w:bCs/>
          <w:i/>
          <w:iCs/>
          <w:color w:val="000000"/>
        </w:rPr>
        <w:tab/>
        <w:t xml:space="preserve">       </w:t>
      </w:r>
      <w:r w:rsidR="00E92BB6">
        <w:rPr>
          <w:rFonts w:ascii="Times New Roman" w:hAnsi="Times New Roman" w:cs="Times New Roman"/>
          <w:b/>
          <w:bCs/>
          <w:i/>
          <w:iCs/>
          <w:color w:val="000000"/>
        </w:rPr>
        <w:t xml:space="preserve">         </w:t>
      </w:r>
      <w:r>
        <w:rPr>
          <w:rFonts w:ascii="Times New Roman" w:hAnsi="Times New Roman" w:cs="Times New Roman"/>
          <w:b/>
          <w:bCs/>
          <w:i/>
          <w:iCs/>
          <w:color w:val="000000"/>
        </w:rPr>
        <w:t>Grade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Concepts of Athletic Training is a semester course designed for students interested in fields such as athletic training, physical therapy, medicine, kinesiology, or other sports medicine related fields.  This course includes class work and practical hands-on application in the following areas: anatomy and physiology, prevention and treatment of sports injuries, taping and wrapping of injuries, and sports medicine careers.  This course is open to seniors only.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s>
        <w:ind w:left="6480" w:hanging="6480"/>
        <w:rPr>
          <w:rFonts w:ascii="Times New Roman" w:hAnsi="Times New Roman" w:cs="Times New Roman"/>
          <w:b/>
          <w:bCs/>
          <w:i/>
          <w:iCs/>
          <w:color w:val="000000"/>
        </w:rPr>
      </w:pPr>
      <w:r>
        <w:rPr>
          <w:rFonts w:ascii="Times New Roman" w:hAnsi="Times New Roman" w:cs="Times New Roman"/>
          <w:b/>
          <w:bCs/>
          <w:i/>
          <w:iCs/>
          <w:color w:val="000000"/>
        </w:rPr>
        <w:t>PHYSICAL FITNESS and WELLNESS (ACP)</w:t>
      </w:r>
      <w:r>
        <w:rPr>
          <w:rFonts w:ascii="Times New Roman" w:hAnsi="Times New Roman" w:cs="Times New Roman"/>
          <w:b/>
          <w:bCs/>
          <w:i/>
          <w:iCs/>
          <w:color w:val="000000"/>
        </w:rPr>
        <w:tab/>
      </w:r>
      <w:r>
        <w:rPr>
          <w:rFonts w:ascii="Times New Roman" w:hAnsi="Times New Roman" w:cs="Times New Roman"/>
          <w:b/>
          <w:bCs/>
          <w:i/>
          <w:iCs/>
          <w:color w:val="000000"/>
        </w:rPr>
        <w:tab/>
        <w:t xml:space="preserve">    </w:t>
      </w:r>
      <w:r w:rsidR="00E92BB6">
        <w:rPr>
          <w:rFonts w:ascii="Times New Roman" w:hAnsi="Times New Roman" w:cs="Times New Roman"/>
          <w:b/>
          <w:bCs/>
          <w:i/>
          <w:iCs/>
          <w:color w:val="000000"/>
        </w:rPr>
        <w:t xml:space="preserve">        </w:t>
      </w:r>
      <w:r>
        <w:rPr>
          <w:rFonts w:ascii="Times New Roman" w:hAnsi="Times New Roman" w:cs="Times New Roman"/>
          <w:b/>
          <w:bCs/>
          <w:i/>
          <w:iCs/>
          <w:color w:val="000000"/>
        </w:rPr>
        <w:t>Grade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Physical Fitness and Wellness emphasizes the knowledge, attitudes, and practices relating to physical fitness and wellness.  It is a course designed to expose students to a broad range of issues, practices and information relating to the various aspects of physical fitness, health and their relationship to wellness.  Topics of exploration include, but are not limited to: principles of exercise, components of physical fitness, fitness assessment, (design of a personal fitness program), nutrition and safety.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br w:type="page"/>
      </w:r>
      <w:r>
        <w:rPr>
          <w:rFonts w:ascii="Times New Roman" w:hAnsi="Times New Roman" w:cs="Times New Roman"/>
          <w:b/>
          <w:bCs/>
          <w:i/>
          <w:iCs/>
          <w:color w:val="000000"/>
          <w:sz w:val="28"/>
          <w:szCs w:val="28"/>
        </w:rPr>
        <w:lastRenderedPageBreak/>
        <w:t>COURSES AVAILABLE BY GRADE LEVEL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MATHEMATICS and BUSINESS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9</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Algebra I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Algebra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ind w:firstLine="720"/>
        <w:jc w:val="both"/>
      </w:pPr>
      <w:r>
        <w:rPr>
          <w:rFonts w:ascii="Times New Roman" w:hAnsi="Times New Roman" w:cs="Times New Roman"/>
          <w:color w:val="000000"/>
          <w:sz w:val="22"/>
          <w:szCs w:val="22"/>
        </w:rPr>
        <w:t>Geometry (A</w:t>
      </w:r>
      <w:r>
        <w:rPr>
          <w:rFonts w:ascii="Times New Roman" w:hAnsi="Times New Roman" w:cs="Times New Roman"/>
          <w:smallCaps/>
          <w:color w:val="000000"/>
          <w:sz w:val="22"/>
          <w:szCs w:val="22"/>
        </w:rPr>
        <w:t>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Geometry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Algebra II and Trigonometry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Money Matters (quarter course)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Computer Literacy (quarter course)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Geometry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Geometry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Algebra II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Algebra II and Trigonometry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pPr>
      <w:r>
        <w:rPr>
          <w:rFonts w:ascii="Times New Roman" w:hAnsi="Times New Roman" w:cs="Times New Roman"/>
          <w:color w:val="000000"/>
          <w:sz w:val="22"/>
          <w:szCs w:val="22"/>
        </w:rPr>
        <w:t>Pre-Calculus (A</w:t>
      </w:r>
      <w:r>
        <w:rPr>
          <w:rFonts w:ascii="Times New Roman" w:hAnsi="Times New Roman" w:cs="Times New Roman"/>
          <w:smallCaps/>
          <w:color w:val="000000"/>
          <w:sz w:val="22"/>
          <w:szCs w:val="22"/>
        </w:rPr>
        <w:t>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Pre-Calculus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Honors Statistics </w:t>
      </w:r>
    </w:p>
    <w:p w:rsidR="00267521" w:rsidRDefault="00E6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267521">
        <w:rPr>
          <w:rFonts w:ascii="Times New Roman" w:hAnsi="Times New Roman" w:cs="Times New Roman"/>
          <w:color w:val="000000"/>
          <w:sz w:val="22"/>
          <w:szCs w:val="22"/>
        </w:rPr>
        <w:tab/>
      </w:r>
      <w:r w:rsidR="00267521">
        <w:rPr>
          <w:rFonts w:ascii="Times New Roman" w:hAnsi="Times New Roman" w:cs="Times New Roman"/>
          <w:color w:val="000000"/>
          <w:sz w:val="22"/>
          <w:szCs w:val="22"/>
        </w:rPr>
        <w:tab/>
      </w:r>
      <w:r w:rsidR="00267521">
        <w:rPr>
          <w:rFonts w:ascii="Times New Roman" w:hAnsi="Times New Roman" w:cs="Times New Roman"/>
          <w:color w:val="000000"/>
          <w:sz w:val="22"/>
          <w:szCs w:val="22"/>
        </w:rPr>
        <w:tab/>
        <w:t>Computer Literacy (quarter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Algebra II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Algebra II and Trigonometry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016A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Pre-Calculus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Statistics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Pre-Calculus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Applied Calculus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***A.P. Calculus AB</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A.P. Statistics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Introduction to Business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International Business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*Accounting (ACP)</w:t>
      </w:r>
    </w:p>
    <w:p w:rsidR="00725B95" w:rsidRDefault="00725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Accounting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Economics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*Fashion Marketing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pPr>
      <w:r>
        <w:rPr>
          <w:rFonts w:ascii="Times New Roman" w:hAnsi="Times New Roman" w:cs="Times New Roman"/>
          <w:color w:val="000000"/>
          <w:sz w:val="22"/>
          <w:szCs w:val="22"/>
        </w:rPr>
        <w:t>*Sports, Entertainment, and Hospitality Marketing (semester course) (</w:t>
      </w:r>
      <w:r>
        <w:rPr>
          <w:rFonts w:ascii="Times New Roman" w:hAnsi="Times New Roman" w:cs="Times New Roman"/>
          <w:smallCaps/>
          <w:color w:val="000000"/>
          <w:sz w:val="22"/>
          <w:szCs w:val="22"/>
        </w:rPr>
        <w:t>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**Financial Algebra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Financial Algebra (semester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pPr>
      <w:r>
        <w:rPr>
          <w:rFonts w:ascii="Times New Roman" w:hAnsi="Times New Roman" w:cs="Times New Roman"/>
          <w:color w:val="000000"/>
          <w:sz w:val="22"/>
          <w:szCs w:val="22"/>
        </w:rPr>
        <w:t>Pre-Calculus (</w:t>
      </w:r>
      <w:r>
        <w:rPr>
          <w:rFonts w:ascii="Times New Roman" w:hAnsi="Times New Roman" w:cs="Times New Roman"/>
          <w:smallCaps/>
          <w:color w:val="000000"/>
          <w:sz w:val="22"/>
          <w:szCs w:val="22"/>
        </w:rPr>
        <w:t>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Introduction to Discrete Mathematics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Concepts of Calculus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Statistics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Pre-Calculus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Applied Calculus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***A.P. Calculus AB</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***A.P. Calculus BC</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A.P. Statistics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Seniors may select any of the Business courses open to grade 11, with the addition of the following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Accounting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Economics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A.P. Economics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*These courses may be applied to the one-year Fine, Practical, Performing Arts graduation requirement.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**Taken as a second math course, these will fulfill all or part of the Fine, Practical and Performing Art graduation       requirement.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Dual enrollment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
        <w:rPr>
          <w:rFonts w:ascii="Times New Roman" w:hAnsi="Times New Roman" w:cs="Times New Roman"/>
          <w:b/>
          <w:bCs/>
          <w:color w:val="000000"/>
          <w:sz w:val="22"/>
          <w:szCs w:val="22"/>
        </w:rPr>
        <w:t xml:space="preserve">Summer courses available to fulfill pre-requisites:  </w:t>
      </w:r>
      <w:r>
        <w:rPr>
          <w:rFonts w:ascii="Times New Roman" w:hAnsi="Times New Roman" w:cs="Times New Roman"/>
          <w:color w:val="000000"/>
          <w:sz w:val="22"/>
          <w:szCs w:val="22"/>
        </w:rPr>
        <w:t>Honors Pre-Calculus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E92BB6" w:rsidP="00754F38">
      <w:pPr>
        <w:tabs>
          <w:tab w:val="left" w:pos="0"/>
          <w:tab w:val="center" w:pos="540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br w:type="page"/>
      </w:r>
      <w:r w:rsidR="00267521">
        <w:rPr>
          <w:rFonts w:ascii="Times New Roman" w:hAnsi="Times New Roman" w:cs="Times New Roman"/>
          <w:b/>
          <w:bCs/>
          <w:i/>
          <w:iCs/>
          <w:color w:val="000000"/>
          <w:sz w:val="28"/>
          <w:szCs w:val="28"/>
        </w:rPr>
        <w:lastRenderedPageBreak/>
        <w:t>MATHEMATICS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ALGEBRA I (ACP and CP)</w:t>
      </w:r>
      <w:r>
        <w:rPr>
          <w:rFonts w:ascii="Times New Roman" w:hAnsi="Times New Roman" w:cs="Times New Roman"/>
          <w:b/>
          <w:bCs/>
          <w:i/>
          <w:iCs/>
          <w:color w:val="000000"/>
        </w:rPr>
        <w:tab/>
      </w:r>
      <w:r>
        <w:rPr>
          <w:rFonts w:ascii="Times New Roman" w:hAnsi="Times New Roman" w:cs="Times New Roman"/>
          <w:b/>
          <w:bCs/>
          <w:i/>
          <w:iCs/>
          <w:color w:val="000000"/>
        </w:rPr>
        <w:tab/>
        <w:t>Grade 9</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Algebra I emphasizes problem solving skills and algebraic thinking.  The course will cover (CP modified version) the Diocese of Trenton Algebra I program.  Topics of study include real numbers, solving and using solutions of equations, ratio and proportion, percentages, inequalities, absolute value, functions and their graphs, graphs and analysis of linear functions, direct variation, systems of equations and inequalities, rules for exponents, polynomial operations and factoring. Additional topics include graphs and solutions of quadratic equations, radical expressions, Pythagorean Theorem, trigonometric ratios, and rational expressions.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 xml:space="preserve">HONORS ALGEBRA I </w:t>
      </w:r>
      <w:r>
        <w:rPr>
          <w:rFonts w:ascii="Times New Roman" w:hAnsi="Times New Roman" w:cs="Times New Roman"/>
          <w:b/>
          <w:bCs/>
          <w:i/>
          <w:iCs/>
          <w:color w:val="000000"/>
        </w:rPr>
        <w:tab/>
      </w:r>
      <w:r>
        <w:rPr>
          <w:rFonts w:ascii="Times New Roman" w:hAnsi="Times New Roman" w:cs="Times New Roman"/>
          <w:b/>
          <w:bCs/>
          <w:i/>
          <w:iCs/>
          <w:color w:val="000000"/>
        </w:rPr>
        <w:tab/>
        <w:t>Grade 9</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i/>
          <w:iCs/>
          <w:color w:val="000000"/>
          <w:sz w:val="22"/>
          <w:szCs w:val="22"/>
        </w:rPr>
        <w:t>“</w:t>
      </w:r>
      <w:proofErr w:type="gramStart"/>
      <w:r>
        <w:rPr>
          <w:rFonts w:ascii="Times New Roman" w:hAnsi="Times New Roman" w:cs="Times New Roman"/>
          <w:i/>
          <w:iCs/>
          <w:color w:val="000000"/>
          <w:sz w:val="22"/>
          <w:szCs w:val="22"/>
        </w:rPr>
        <w:t>A</w:t>
      </w:r>
      <w:proofErr w:type="gramEnd"/>
      <w:r>
        <w:rPr>
          <w:rFonts w:ascii="Times New Roman" w:hAnsi="Times New Roman" w:cs="Times New Roman"/>
          <w:i/>
          <w:iCs/>
          <w:color w:val="000000"/>
          <w:sz w:val="22"/>
          <w:szCs w:val="22"/>
        </w:rPr>
        <w:t>”</w:t>
      </w:r>
      <w:r>
        <w:rPr>
          <w:rFonts w:ascii="Times New Roman" w:hAnsi="Times New Roman" w:cs="Times New Roman"/>
          <w:color w:val="000000"/>
          <w:sz w:val="22"/>
          <w:szCs w:val="22"/>
        </w:rPr>
        <w:t xml:space="preserve"> average in Pre-Algebra in grade 8; standardized testing should be at least the 90</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percentile in math.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Honors Algebra I emphasizes problem solving skills, algebraic thinking, and the use of proof in algebra.  The course will cover the Diocese of Trenton Algebra I program, as well as additional topics to prepare students for future studies.  Topics of study include real numbers, solving and using solutions of equations, ratio and proportion, percentages, inequalities, absolute value, functions and their graphs, graphs and analysis of linear functions, direct variation, systems of equations and inequalities, rules for exponents, polynomial operations and factoring, graphs and solutions of quadratic equations, radical expressions, Pythagorean Theorem, trigonometric ratios, and rational expressions.  Additional topics include absolute value functions, exponential functions, matrices, measures of central tendency, and probability.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GEOMETRY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 9, 10</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Grade 9:  completion of a full-year of Algebra I course in grade school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r>
        <w:rPr>
          <w:rFonts w:ascii="Times New Roman" w:hAnsi="Times New Roman" w:cs="Times New Roman"/>
          <w:color w:val="000000"/>
          <w:sz w:val="22"/>
          <w:szCs w:val="22"/>
        </w:rPr>
        <w:t>Grade 10: “C” average in ACP Algebra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Accelerated College Prep Geometry emphasizes problem solving skills, elementary proof, and logical reasoning.  The course will cover the Diocese of Trenton Geometry program.  Topics of study include basic geometric structures, structure of an axiomatic system, methods of proof, properties of angles and segments, properties of parallel lines, properties of congruent figures, special parts of triangles, properties of general polygons, properties of quadrilaterals, coordinate geometry, similar figures, Pythagorean Theorem, trigonometric ratios, the law of sines and law of cosines, elementary transformations, perimeter and area, surface area and volume, and properties of circles.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HONORS GEOMETRY</w:t>
      </w:r>
      <w:r>
        <w:rPr>
          <w:rFonts w:ascii="Times New Roman" w:hAnsi="Times New Roman" w:cs="Times New Roman"/>
          <w:b/>
          <w:bCs/>
          <w:i/>
          <w:iCs/>
          <w:color w:val="000000"/>
        </w:rPr>
        <w:tab/>
      </w:r>
      <w:r>
        <w:rPr>
          <w:rFonts w:ascii="Times New Roman" w:hAnsi="Times New Roman" w:cs="Times New Roman"/>
          <w:b/>
          <w:bCs/>
          <w:i/>
          <w:iCs/>
          <w:color w:val="000000"/>
        </w:rPr>
        <w:tab/>
      </w:r>
      <w:r w:rsidR="00620CE4">
        <w:rPr>
          <w:rFonts w:ascii="Times New Roman" w:hAnsi="Times New Roman" w:cs="Times New Roman"/>
          <w:b/>
          <w:bCs/>
          <w:i/>
          <w:iCs/>
          <w:color w:val="000000"/>
        </w:rPr>
        <w:t xml:space="preserve">                                                                        Grades 9, 10</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sidR="00F016A6">
        <w:rPr>
          <w:rFonts w:ascii="Times New Roman" w:hAnsi="Times New Roman" w:cs="Times New Roman"/>
          <w:b/>
          <w:bCs/>
          <w:i/>
          <w:iCs/>
          <w:color w:val="000000"/>
          <w:sz w:val="22"/>
          <w:szCs w:val="22"/>
        </w:rPr>
        <w:t>“B-</w:t>
      </w:r>
      <w:r>
        <w:rPr>
          <w:rFonts w:ascii="Times New Roman" w:hAnsi="Times New Roman" w:cs="Times New Roman"/>
          <w:b/>
          <w:bCs/>
          <w:i/>
          <w:iCs/>
          <w:color w:val="000000"/>
          <w:sz w:val="22"/>
          <w:szCs w:val="22"/>
        </w:rPr>
        <w:t>”</w:t>
      </w:r>
      <w:r>
        <w:rPr>
          <w:rFonts w:ascii="Times New Roman" w:hAnsi="Times New Roman" w:cs="Times New Roman"/>
          <w:color w:val="000000"/>
          <w:sz w:val="22"/>
          <w:szCs w:val="22"/>
        </w:rPr>
        <w:t xml:space="preserve"> average</w:t>
      </w:r>
      <w:r w:rsidR="00725B95">
        <w:rPr>
          <w:rFonts w:ascii="Times New Roman" w:hAnsi="Times New Roman" w:cs="Times New Roman"/>
          <w:color w:val="000000"/>
          <w:sz w:val="22"/>
          <w:szCs w:val="22"/>
        </w:rPr>
        <w:t xml:space="preserve"> or “C” with teacher recommendation </w:t>
      </w:r>
      <w:r>
        <w:rPr>
          <w:rFonts w:ascii="Times New Roman" w:hAnsi="Times New Roman" w:cs="Times New Roman"/>
          <w:color w:val="000000"/>
          <w:sz w:val="22"/>
          <w:szCs w:val="22"/>
        </w:rPr>
        <w:t xml:space="preserve">in Honors Algebra I </w:t>
      </w:r>
      <w:proofErr w:type="gramStart"/>
      <w:r>
        <w:rPr>
          <w:rFonts w:ascii="Times New Roman" w:hAnsi="Times New Roman" w:cs="Times New Roman"/>
          <w:color w:val="000000"/>
          <w:sz w:val="22"/>
          <w:szCs w:val="22"/>
        </w:rPr>
        <w:t>or</w:t>
      </w:r>
      <w:r w:rsidR="00E61C5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A” in ACP Algebra 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auto"/>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Pr>
          <w:rFonts w:ascii="Times New Roman" w:hAnsi="Times New Roman" w:cs="Times New Roman"/>
          <w:color w:val="000000"/>
          <w:sz w:val="22"/>
          <w:szCs w:val="22"/>
        </w:rPr>
        <w:t>Incoming freshmen who have had a full year of Algebra I in grade school must have 90</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percentile math standardized testing and complete a screening process to qualify for this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Honors Geometry emphasizes problem solving skills, elementary proof, and logical reasoning.  The course will cover the Diocese of Trenton Geometry program, as well as additional topics to prepare students for future studies.  Topics of study include basic geometric structures, structure of an axiomatic system, methods of proof, properties of angles and segments, properties of parallel lines, properties of congruent figures, special parts of triangles, properties of general polygons, properties of quadrilaterals, coordinate geometry, similar figures, Pythagorean Theorem, trigonometric ratios, the law of sines and law of cosines, elementary transformations, perimeter and area, surface area and volume, and properties of circles.  Additional topics include vectors, advanced transformations, and the concept of locus.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6"/>
          <w:szCs w:val="26"/>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6"/>
          <w:szCs w:val="26"/>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b/>
          <w:bCs/>
          <w:i/>
          <w:iCs/>
          <w:color w:val="000000"/>
          <w:sz w:val="26"/>
          <w:szCs w:val="26"/>
        </w:rPr>
        <w:t>GEOMETRY (CP)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Completion of CP Algebra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College Pre Geometry emphasizes problem solving skills, elementary proof, and logical reasoning, all while reinforcing basic mathematical and algebraic skills.  The course will cover an approved, modified version of the Diocese of Trenton Geometry program.  Topics of study include basic geometric structures, structure of an axiomatic system, simple methods of proof, properties of angles and segments, properties of parallel lines, properties of congruent figures, special parts of triangles, properties of general polygons, properties of quadrilaterals, similar figures, Pythagorean Theorem, trigonometric ratios, elementary transformations, perimeter and area, surface area and volume, and properties of circles.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HONORS ALGEBRA II and TRIGONOMETRY</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w:t>
      </w:r>
      <w:r>
        <w:rPr>
          <w:rFonts w:ascii="Times New Roman" w:hAnsi="Times New Roman" w:cs="Times New Roman"/>
          <w:b/>
          <w:bCs/>
          <w:i/>
          <w:iCs/>
          <w:color w:val="000000"/>
        </w:rPr>
        <w:tab/>
        <w:t xml:space="preserve">                                        Grades 9, 10,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Honors</w:t>
      </w:r>
      <w:r w:rsidR="00F016A6">
        <w:rPr>
          <w:rFonts w:ascii="Times New Roman" w:hAnsi="Times New Roman" w:cs="Times New Roman"/>
          <w:color w:val="000000"/>
          <w:sz w:val="22"/>
          <w:szCs w:val="22"/>
        </w:rPr>
        <w:t xml:space="preserve"> Algebra I; Honors Geometry, ("B- </w:t>
      </w:r>
      <w:proofErr w:type="gramStart"/>
      <w:r w:rsidR="00F016A6">
        <w:rPr>
          <w:rFonts w:ascii="Times New Roman" w:hAnsi="Times New Roman" w:cs="Times New Roman"/>
          <w:color w:val="000000"/>
          <w:sz w:val="22"/>
          <w:szCs w:val="22"/>
        </w:rPr>
        <w:t>or  C</w:t>
      </w:r>
      <w:proofErr w:type="gramEnd"/>
      <w:r>
        <w:rPr>
          <w:rFonts w:ascii="Times New Roman" w:hAnsi="Times New Roman" w:cs="Times New Roman"/>
          <w:color w:val="000000"/>
          <w:sz w:val="22"/>
          <w:szCs w:val="22"/>
        </w:rPr>
        <w:t xml:space="preserve">" </w:t>
      </w:r>
      <w:r w:rsidR="00F016A6">
        <w:rPr>
          <w:rFonts w:ascii="Times New Roman" w:hAnsi="Times New Roman" w:cs="Times New Roman"/>
          <w:color w:val="000000"/>
          <w:sz w:val="22"/>
          <w:szCs w:val="22"/>
        </w:rPr>
        <w:t>with teacher recommendation</w:t>
      </w:r>
      <w:r>
        <w:rPr>
          <w:rFonts w:ascii="Times New Roman" w:hAnsi="Times New Roman" w:cs="Times New Roman"/>
          <w:color w:val="000000"/>
          <w:sz w:val="22"/>
          <w:szCs w:val="22"/>
        </w:rPr>
        <w: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Standardized testing in the math/quantitative should be at or above the 90</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percentile.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Pr>
          <w:rFonts w:ascii="Times New Roman" w:hAnsi="Times New Roman" w:cs="Times New Roman"/>
          <w:b/>
          <w:bCs/>
          <w:color w:val="000000"/>
          <w:sz w:val="22"/>
          <w:szCs w:val="22"/>
        </w:rPr>
        <w:t>“</w:t>
      </w:r>
      <w:proofErr w:type="gramStart"/>
      <w:r>
        <w:rPr>
          <w:rFonts w:ascii="Times New Roman" w:hAnsi="Times New Roman" w:cs="Times New Roman"/>
          <w:b/>
          <w:bCs/>
          <w:color w:val="000000"/>
          <w:sz w:val="22"/>
          <w:szCs w:val="22"/>
        </w:rPr>
        <w:t>A</w:t>
      </w:r>
      <w:proofErr w:type="gramEnd"/>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in ACP Geometry and ACP Algebra I for students not previously in honors math classes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Honors Algebra 2/Trigonometry emphasizes problem solving skills and advanced algebraic reasoning, as well as a firm foundation in trigonometry.  Topics of study include slope and linear functions/inequalities, absolute value and piecewise functions, systems of linear equations/inequalities, linear programming, matrix algebra, quadratic functions, polynomials and their roots, radical expressions and equations, operations, compositions, and inverse of functions, exponential functions, logarithms, rational expressions and equations, conic sections, sequences and series, probability and statistics, and elementary trigonometry in the plane.  Students in this course will also review the law of sines and law of cosines, graph trigonometric functions, and solve trigonometric equations.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r>
        <w:rPr>
          <w:rFonts w:ascii="Times New Roman" w:hAnsi="Times New Roman" w:cs="Times New Roman"/>
          <w:b/>
          <w:bCs/>
          <w:i/>
          <w:iCs/>
          <w:color w:val="000000"/>
        </w:rPr>
        <w:t>ALGEBRA II</w:t>
      </w:r>
      <w:r>
        <w:rPr>
          <w:rFonts w:ascii="Times New Roman" w:hAnsi="Times New Roman" w:cs="Times New Roman"/>
          <w:b/>
          <w:bCs/>
          <w:i/>
          <w:iCs/>
          <w:color w:val="000000"/>
        </w:rPr>
        <w:tab/>
      </w:r>
      <w:r w:rsidR="00725B95">
        <w:rPr>
          <w:rFonts w:ascii="Times New Roman" w:hAnsi="Times New Roman" w:cs="Times New Roman"/>
          <w:b/>
          <w:bCs/>
          <w:i/>
          <w:iCs/>
          <w:color w:val="000000"/>
        </w:rPr>
        <w:t>(ACP and CP)</w:t>
      </w:r>
      <w:r w:rsidR="00725B95">
        <w:rPr>
          <w:rFonts w:ascii="Times New Roman" w:hAnsi="Times New Roman" w:cs="Times New Roman"/>
          <w:b/>
          <w:bCs/>
          <w:i/>
          <w:iCs/>
          <w:color w:val="000000"/>
        </w:rPr>
        <w:tab/>
      </w:r>
      <w:r w:rsidR="00725B95">
        <w:rPr>
          <w:rFonts w:ascii="Times New Roman" w:hAnsi="Times New Roman" w:cs="Times New Roman"/>
          <w:b/>
          <w:bCs/>
          <w:i/>
          <w:iCs/>
          <w:color w:val="000000"/>
        </w:rPr>
        <w:tab/>
      </w:r>
      <w:r w:rsidR="00725B95">
        <w:rPr>
          <w:rFonts w:ascii="Times New Roman" w:hAnsi="Times New Roman" w:cs="Times New Roman"/>
          <w:b/>
          <w:bCs/>
          <w:i/>
          <w:iCs/>
          <w:color w:val="000000"/>
        </w:rPr>
        <w:tab/>
      </w:r>
      <w:r w:rsidR="00725B95">
        <w:rPr>
          <w:rFonts w:ascii="Times New Roman" w:hAnsi="Times New Roman" w:cs="Times New Roman"/>
          <w:b/>
          <w:bCs/>
          <w:i/>
          <w:iCs/>
          <w:color w:val="000000"/>
        </w:rPr>
        <w:tab/>
        <w:t xml:space="preserve">                      </w:t>
      </w:r>
      <w:r>
        <w:rPr>
          <w:rFonts w:ascii="Times New Roman" w:hAnsi="Times New Roman" w:cs="Times New Roman"/>
          <w:b/>
          <w:bCs/>
          <w:i/>
          <w:iCs/>
          <w:color w:val="000000"/>
        </w:rPr>
        <w:t>Grades 10, 11(ACP and CP levels)</w:t>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 xml:space="preserve">Geometry; </w:t>
      </w:r>
      <w:r>
        <w:rPr>
          <w:rFonts w:ascii="Times New Roman" w:hAnsi="Times New Roman" w:cs="Times New Roman"/>
          <w:b/>
          <w:bCs/>
          <w:color w:val="000000"/>
          <w:sz w:val="22"/>
          <w:szCs w:val="22"/>
        </w:rPr>
        <w:t>(</w:t>
      </w:r>
      <w:r>
        <w:rPr>
          <w:rFonts w:ascii="Times New Roman" w:hAnsi="Times New Roman" w:cs="Times New Roman"/>
          <w:b/>
          <w:bCs/>
          <w:i/>
          <w:iCs/>
          <w:color w:val="000000"/>
          <w:sz w:val="22"/>
          <w:szCs w:val="22"/>
        </w:rPr>
        <w:t>Students whose averages in Algebra I were "C" or "D" should take a review course during the summer or be tutored by a certified mathematics teacher during the summer prior to studying Algebra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CP: College Prep Algebra 2 emphasizes problem solving skills and advanced algebraic reasoning, while reinforcing basic algebraic skills.  Topics of study include a review of basic algebra skills, slope and linear functions/inequalities, absolute value  functions, systems of linear equations/inequalities, matrix algebra, quadratic functions, polynomials and their roots, radical expressions and equations, operations, compositions, and inverse of functions, exponential functions, logarithms, rational expressions and equations, conic sections, sequences and series, and elementary trigonometry in the plane.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ACP: Accelerated College Prep Algebra 2 emphasizes problem solving skills and advanced algebraic reasoning.  Topics of study include a review of basic algebra skills, slope and linear functions/inequalities, absolute value and piecewise functions, systems of linear equations/inequalities, linear programming, matrix algebra, quadratic functions, polynomials and their roots, radical expressions and equations, operations, compositions, and inverses of functions, logarithms, rational expressions and equations, conic sections, sequences and series, probability and statistics, and elementary trigonometry in the plane.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r w:rsidRPr="00172C79">
        <w:rPr>
          <w:rFonts w:ascii="Times New Roman" w:hAnsi="Times New Roman" w:cs="Times New Roman"/>
          <w:b/>
          <w:bCs/>
          <w:i/>
          <w:iCs/>
          <w:color w:val="000000"/>
        </w:rPr>
        <w:t>FINANCIAL ALGEBRA (CP and ACP)</w:t>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t>Grade 12</w:t>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Pr>
          <w:rFonts w:ascii="Times New Roman" w:hAnsi="Times New Roman" w:cs="Times New Roman"/>
          <w:color w:val="000000"/>
          <w:sz w:val="22"/>
          <w:szCs w:val="22"/>
        </w:rPr>
        <w:t xml:space="preserve">Prerequisites: </w:t>
      </w:r>
      <w:r>
        <w:rPr>
          <w:rFonts w:ascii="Times New Roman" w:hAnsi="Times New Roman" w:cs="Times New Roman"/>
          <w:color w:val="000000"/>
          <w:sz w:val="22"/>
          <w:szCs w:val="22"/>
        </w:rPr>
        <w:tab/>
      </w:r>
      <w:r>
        <w:rPr>
          <w:rFonts w:ascii="Times New Roman" w:hAnsi="Times New Roman" w:cs="Times New Roman"/>
          <w:b/>
          <w:bCs/>
          <w:color w:val="000000"/>
          <w:sz w:val="22"/>
          <w:szCs w:val="22"/>
        </w:rPr>
        <w:t>ACP:</w:t>
      </w:r>
      <w:r>
        <w:rPr>
          <w:rFonts w:ascii="Times New Roman" w:hAnsi="Times New Roman" w:cs="Times New Roman"/>
          <w:color w:val="000000"/>
          <w:sz w:val="22"/>
          <w:szCs w:val="22"/>
        </w:rPr>
        <w:tab/>
        <w:t xml:space="preserve">"C" Average in Algebra II or Honors Algebra II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rPr>
          <w:rFonts w:ascii="Times New Roman" w:hAnsi="Times New Roman" w:cs="Times New Roman"/>
          <w:b/>
          <w:bCs/>
          <w:color w:val="000000"/>
          <w:sz w:val="22"/>
          <w:szCs w:val="22"/>
        </w:rPr>
        <w:t>CP:</w:t>
      </w:r>
      <w:r>
        <w:rPr>
          <w:rFonts w:ascii="Times New Roman" w:hAnsi="Times New Roman" w:cs="Times New Roman"/>
          <w:color w:val="000000"/>
          <w:sz w:val="22"/>
          <w:szCs w:val="22"/>
        </w:rPr>
        <w:tab/>
        <w:t xml:space="preserve">Completion of CP Algebra II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This algebra-based and technology-oriented course incorporates concepts from Algebra I, Geometry and Algebra II into "real-life" financial applications. It reviews and strengthens algebra and problem solving skills, while also introducing more advanced mathematics topics, such as piecewise functions, regression and limits as they relate to financial decision making. Topics include investing, banking, credit, income taxes, and insurance. This is an excellent course for students considering a major in finance, accounting or business, or for those interested in investing and financial management. The College Prep level course will include a more extensive review of basic skills and algebraic concepts in a financial context.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s>
        <w:ind w:left="8640" w:hanging="8640"/>
        <w:jc w:val="both"/>
        <w:rPr>
          <w:rFonts w:ascii="Times New Roman" w:hAnsi="Times New Roman" w:cs="Times New Roman"/>
          <w:b/>
          <w:bCs/>
          <w:i/>
          <w:iCs/>
          <w:color w:val="000000"/>
        </w:rPr>
      </w:pPr>
      <w:r>
        <w:rPr>
          <w:rFonts w:ascii="Times New Roman" w:hAnsi="Times New Roman" w:cs="Times New Roman"/>
          <w:b/>
          <w:bCs/>
          <w:i/>
          <w:iCs/>
          <w:color w:val="000000"/>
        </w:rPr>
        <w:t>HONORS FINANCIAL ALGEBRA</w:t>
      </w:r>
      <w:r>
        <w:rPr>
          <w:rFonts w:ascii="Times New Roman" w:hAnsi="Times New Roman" w:cs="Times New Roman"/>
          <w:b/>
          <w:bCs/>
          <w:i/>
          <w:iCs/>
          <w:color w:val="000000"/>
        </w:rPr>
        <w:tab/>
        <w:t>Grade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auto"/>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uto"/>
        <w:ind w:left="1440" w:hanging="1440"/>
        <w:jc w:val="both"/>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w:t>
      </w:r>
      <w:r>
        <w:rPr>
          <w:rFonts w:ascii="Times New Roman" w:hAnsi="Times New Roman" w:cs="Times New Roman"/>
          <w:color w:val="000000"/>
          <w:sz w:val="22"/>
          <w:szCs w:val="22"/>
        </w:rPr>
        <w:tab/>
        <w:t>“B” Average in Honors Algebra II or “A” Average in ACP Algebra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will cover the topics from ACP Financial Algebra at an accelerated pace with increased emphasis on modeling, quantitative analysis, piecewise functions, regress and limits.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s>
        <w:ind w:left="8640" w:hanging="8640"/>
        <w:jc w:val="both"/>
      </w:pPr>
      <w:r>
        <w:rPr>
          <w:rFonts w:ascii="Times New Roman" w:hAnsi="Times New Roman" w:cs="Times New Roman"/>
          <w:b/>
          <w:bCs/>
          <w:i/>
          <w:iCs/>
          <w:color w:val="000000"/>
        </w:rPr>
        <w:t>INTR</w:t>
      </w:r>
      <w:r w:rsidR="00113E91">
        <w:rPr>
          <w:rFonts w:ascii="Times New Roman" w:hAnsi="Times New Roman" w:cs="Times New Roman"/>
          <w:b/>
          <w:bCs/>
          <w:i/>
          <w:iCs/>
          <w:color w:val="000000"/>
        </w:rPr>
        <w:t xml:space="preserve">ODUCTION TO DISCRETE </w:t>
      </w:r>
      <w:proofErr w:type="gramStart"/>
      <w:r w:rsidR="00113E91">
        <w:rPr>
          <w:rFonts w:ascii="Times New Roman" w:hAnsi="Times New Roman" w:cs="Times New Roman"/>
          <w:b/>
          <w:bCs/>
          <w:i/>
          <w:iCs/>
          <w:color w:val="000000"/>
        </w:rPr>
        <w:t>MATHEMATIC</w:t>
      </w:r>
      <w:r w:rsidR="008D4357">
        <w:rPr>
          <w:rFonts w:ascii="Times New Roman" w:hAnsi="Times New Roman" w:cs="Times New Roman"/>
          <w:b/>
          <w:bCs/>
          <w:i/>
          <w:iCs/>
          <w:color w:val="000000"/>
        </w:rPr>
        <w:t xml:space="preserve">S </w:t>
      </w:r>
      <w:r w:rsidR="00113E91">
        <w:rPr>
          <w:rFonts w:ascii="Times New Roman" w:hAnsi="Times New Roman" w:cs="Times New Roman"/>
          <w:b/>
          <w:bCs/>
          <w:i/>
          <w:iCs/>
          <w:color w:val="000000"/>
        </w:rPr>
        <w:t xml:space="preserve"> </w:t>
      </w:r>
      <w:r>
        <w:rPr>
          <w:rFonts w:ascii="Times New Roman" w:hAnsi="Times New Roman" w:cs="Times New Roman"/>
          <w:b/>
          <w:bCs/>
          <w:i/>
          <w:iCs/>
          <w:color w:val="000000"/>
        </w:rPr>
        <w:t>(</w:t>
      </w:r>
      <w:proofErr w:type="gramEnd"/>
      <w:r>
        <w:rPr>
          <w:rFonts w:ascii="Times New Roman" w:hAnsi="Times New Roman" w:cs="Times New Roman"/>
          <w:b/>
          <w:bCs/>
          <w:i/>
          <w:iCs/>
          <w:color w:val="000000"/>
        </w:rPr>
        <w:t>CP)</w:t>
      </w:r>
      <w:r>
        <w:rPr>
          <w:rFonts w:ascii="Times New Roman" w:hAnsi="Times New Roman" w:cs="Times New Roman"/>
          <w:b/>
          <w:bCs/>
          <w:i/>
          <w:iCs/>
          <w:color w:val="000000"/>
        </w:rPr>
        <w:tab/>
        <w:t>Grade 12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 xml:space="preserve">Completion of CP Algebra II or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Completion of ACP Algebra II with grade of “C-” or “D” only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auto"/>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will provide the student with background in several mathematical disciplines essential to functioning in the real world.  Topics of study will include critical thinking, sets, basic logic, </w:t>
      </w:r>
      <w:proofErr w:type="gramStart"/>
      <w:r>
        <w:rPr>
          <w:rFonts w:ascii="Times New Roman" w:hAnsi="Times New Roman" w:cs="Times New Roman"/>
          <w:color w:val="000000"/>
          <w:sz w:val="22"/>
          <w:szCs w:val="22"/>
        </w:rPr>
        <w:t>numeration</w:t>
      </w:r>
      <w:proofErr w:type="gramEnd"/>
      <w:r>
        <w:rPr>
          <w:rFonts w:ascii="Times New Roman" w:hAnsi="Times New Roman" w:cs="Times New Roman"/>
          <w:color w:val="000000"/>
          <w:sz w:val="22"/>
          <w:szCs w:val="22"/>
        </w:rPr>
        <w:t xml:space="preserve"> in various cultures, number theory, concepts in algebra and geometry, metric system, probability and statistics, vertex-edge graphs, and the math of the election process.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s>
        <w:ind w:left="8640" w:hanging="8640"/>
        <w:jc w:val="both"/>
      </w:pPr>
      <w:r>
        <w:rPr>
          <w:rFonts w:ascii="Times New Roman" w:hAnsi="Times New Roman" w:cs="Times New Roman"/>
          <w:b/>
          <w:bCs/>
          <w:color w:val="000000"/>
        </w:rPr>
        <w:t>PRE-CALCULUS (ACP)</w:t>
      </w:r>
      <w:r>
        <w:rPr>
          <w:rFonts w:ascii="Times New Roman" w:hAnsi="Times New Roman" w:cs="Times New Roman"/>
          <w:b/>
          <w:bCs/>
          <w:color w:val="000000"/>
        </w:rPr>
        <w:tab/>
        <w:t>Grades 10, 11, 12</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Completion of ACP Algebra II with a “C” average or better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Accelerated College Prep Pre-Calculus emphasizes problem solving skills and advanced algebraic reasoning, all while integrating the major themes of the previous courses in preparations for calculus.  Topics of study include a review of fundamental algebra skills, analysis of graphs and functions, the difference quotient, average rate of changes, transformations of functions, operations and inverse of functions, quadratic and polynomial functions, rational functions, exponential and logarithmic functions, trigonometric functions, analytic trigonometry, polar coordinates, systems of equations, partial fractions, conic sections, sequences and series, and probability.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s>
        <w:ind w:left="8640" w:hanging="8640"/>
        <w:jc w:val="both"/>
        <w:rPr>
          <w:rFonts w:ascii="Times New Roman" w:hAnsi="Times New Roman" w:cs="Times New Roman"/>
          <w:b/>
          <w:bCs/>
          <w:i/>
          <w:iCs/>
          <w:color w:val="000000"/>
        </w:rPr>
      </w:pPr>
      <w:r>
        <w:rPr>
          <w:rFonts w:ascii="Times New Roman" w:hAnsi="Times New Roman" w:cs="Times New Roman"/>
          <w:b/>
          <w:bCs/>
          <w:i/>
          <w:iCs/>
          <w:color w:val="000000"/>
        </w:rPr>
        <w:t>CONCEPTS OF CALCULUS (ACP)</w:t>
      </w:r>
      <w:r>
        <w:rPr>
          <w:rFonts w:ascii="Times New Roman" w:hAnsi="Times New Roman" w:cs="Times New Roman"/>
          <w:b/>
          <w:bCs/>
          <w:i/>
          <w:iCs/>
          <w:color w:val="000000"/>
        </w:rPr>
        <w:tab/>
        <w:t>Grades 11,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Completion of Pre-Calculus (advanced college prep level) with a “C” average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introductory Calculus course is designed for students interested in careers in business, the biological sciences, and the social sciences.  The course will focus on elementary functions, limits, derivatives and integrals, all with attention to appropriate applications.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936191" w:rsidRDefault="00936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b/>
          <w:bCs/>
          <w:i/>
          <w:iCs/>
          <w:color w:val="000000"/>
        </w:rPr>
        <w:lastRenderedPageBreak/>
        <w:t>HONORS PRE CALCULUS</w:t>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Honors Algebra II and Trigonometry (</w:t>
      </w:r>
      <w:r w:rsidR="00F016A6">
        <w:rPr>
          <w:rFonts w:ascii="Times New Roman" w:hAnsi="Times New Roman" w:cs="Times New Roman"/>
          <w:b/>
          <w:bCs/>
          <w:i/>
          <w:iCs/>
          <w:color w:val="000000"/>
          <w:sz w:val="22"/>
          <w:szCs w:val="22"/>
        </w:rPr>
        <w:t>"B- or C with teacher recommendation</w:t>
      </w:r>
      <w:r>
        <w:rPr>
          <w:rFonts w:ascii="Times New Roman" w:hAnsi="Times New Roman" w:cs="Times New Roman"/>
          <w:b/>
          <w:bCs/>
          <w:i/>
          <w:iCs/>
          <w:color w:val="000000"/>
          <w:sz w:val="22"/>
          <w:szCs w:val="22"/>
        </w:rPr>
        <w:t>"</w:t>
      </w:r>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or</w:t>
      </w:r>
      <w:r>
        <w:rPr>
          <w:rFonts w:ascii="Times New Roman" w:hAnsi="Times New Roman" w:cs="Times New Roman"/>
          <w:color w:val="000000"/>
          <w:sz w:val="22"/>
          <w:szCs w:val="22"/>
        </w:rPr>
        <w:t xml:space="preserve"> ACP Algebra II (</w:t>
      </w:r>
      <w:r>
        <w:rPr>
          <w:rFonts w:ascii="Times New Roman" w:hAnsi="Times New Roman" w:cs="Times New Roman"/>
          <w:b/>
          <w:bCs/>
          <w:i/>
          <w:iCs/>
          <w:color w:val="000000"/>
          <w:sz w:val="22"/>
          <w:szCs w:val="22"/>
        </w:rPr>
        <w:t>“</w:t>
      </w:r>
      <w:proofErr w:type="gramStart"/>
      <w:r>
        <w:rPr>
          <w:rFonts w:ascii="Times New Roman" w:hAnsi="Times New Roman" w:cs="Times New Roman"/>
          <w:b/>
          <w:bCs/>
          <w:i/>
          <w:iCs/>
          <w:color w:val="000000"/>
          <w:sz w:val="22"/>
          <w:szCs w:val="22"/>
        </w:rPr>
        <w:t>A</w:t>
      </w:r>
      <w:proofErr w:type="gramEnd"/>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average)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Honors Pre-Calculus emphasizes problem solving skills and advanced algebraic reasoning, all while integrating the major themes of the previous courses in preparation for calculus.  Topics of study include a review of fundamental algebra skills, analysis of graphs and functions, the difference quotient, average rate of changes, transformations of functions, operations and inverses of functions, quadratic and polynomial functions, rational functions, exponential and logarithmic functions, trigonometric functions, analytic trigonometry, polar coordinates, vectors, systems of equations, partial fractions, conic sections, sequences and series, and probability.  Additionally, students in this course will cover the foundations of limits and the derivative in preparation for calculus.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393C63">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b/>
          <w:bCs/>
          <w:color w:val="000000"/>
          <w:sz w:val="22"/>
          <w:szCs w:val="22"/>
        </w:rPr>
        <w:t xml:space="preserve">Students who wish to take the summer Honors Pre-Calculus course in lieu of taking a full year of Honors Pre-Calculus must have a </w:t>
      </w:r>
      <w:r>
        <w:rPr>
          <w:rFonts w:ascii="Times New Roman" w:hAnsi="Times New Roman" w:cs="Times New Roman"/>
          <w:b/>
          <w:bCs/>
          <w:i/>
          <w:iCs/>
          <w:color w:val="000000"/>
          <w:sz w:val="22"/>
          <w:szCs w:val="22"/>
        </w:rPr>
        <w:t>“B”</w:t>
      </w:r>
      <w:r>
        <w:rPr>
          <w:rFonts w:ascii="Times New Roman" w:hAnsi="Times New Roman" w:cs="Times New Roman"/>
          <w:b/>
          <w:bCs/>
          <w:color w:val="000000"/>
          <w:sz w:val="22"/>
          <w:szCs w:val="22"/>
        </w:rPr>
        <w:t xml:space="preserve"> average in Honors Algebra II/Trigonometry.  An “A-” average in the summer course will be required for AP Calculus AB.  Lower grades in the summer course will place the student in Honors Applied Calculus.  This course is not available to ACP Algebra II students.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s>
        <w:ind w:left="8640" w:hanging="8640"/>
        <w:jc w:val="both"/>
        <w:rPr>
          <w:rFonts w:ascii="Times New Roman" w:hAnsi="Times New Roman" w:cs="Times New Roman"/>
          <w:b/>
          <w:bCs/>
          <w:i/>
          <w:iCs/>
          <w:color w:val="000000"/>
        </w:rPr>
      </w:pPr>
      <w:r>
        <w:rPr>
          <w:rFonts w:ascii="Times New Roman" w:hAnsi="Times New Roman" w:cs="Times New Roman"/>
          <w:b/>
          <w:bCs/>
          <w:i/>
          <w:iCs/>
          <w:color w:val="000000"/>
        </w:rPr>
        <w:t xml:space="preserve">HONORS APPLIED CALCULUS </w:t>
      </w:r>
      <w:r>
        <w:rPr>
          <w:rFonts w:ascii="Times New Roman" w:hAnsi="Times New Roman" w:cs="Times New Roman"/>
          <w:b/>
          <w:bCs/>
          <w:i/>
          <w:iCs/>
          <w:color w:val="000000"/>
        </w:rPr>
        <w:tab/>
      </w:r>
      <w:r>
        <w:rPr>
          <w:rFonts w:ascii="Times New Roman" w:hAnsi="Times New Roman" w:cs="Times New Roman"/>
          <w:b/>
          <w:bCs/>
          <w:i/>
          <w:iCs/>
          <w:color w:val="000000"/>
        </w:rPr>
        <w:tab/>
        <w:t>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rFonts w:ascii="Times New Roman" w:hAnsi="Times New Roman" w:cs="Times New Roman"/>
          <w:color w:val="000000"/>
          <w:sz w:val="22"/>
          <w:szCs w:val="22"/>
        </w:rPr>
        <w:t xml:space="preserve">Prerequisite: </w:t>
      </w:r>
      <w:r>
        <w:rPr>
          <w:rFonts w:ascii="Times New Roman" w:hAnsi="Times New Roman" w:cs="Times New Roman"/>
          <w:color w:val="000000"/>
          <w:sz w:val="22"/>
          <w:szCs w:val="22"/>
        </w:rPr>
        <w:tab/>
        <w:t xml:space="preserve">Completion of Honors Pre-Calculus with a </w:t>
      </w:r>
      <w:r w:rsidR="006B1B74">
        <w:rPr>
          <w:rFonts w:ascii="Times New Roman" w:hAnsi="Times New Roman" w:cs="Times New Roman"/>
          <w:b/>
          <w:bCs/>
          <w:i/>
          <w:iCs/>
          <w:color w:val="000000"/>
          <w:sz w:val="22"/>
          <w:szCs w:val="22"/>
        </w:rPr>
        <w:t>“B-</w:t>
      </w:r>
      <w:r>
        <w:rPr>
          <w:rFonts w:ascii="Times New Roman" w:hAnsi="Times New Roman" w:cs="Times New Roman"/>
          <w:b/>
          <w:bCs/>
          <w:i/>
          <w:iCs/>
          <w:color w:val="000000"/>
          <w:sz w:val="22"/>
          <w:szCs w:val="22"/>
        </w:rPr>
        <w:t>”</w:t>
      </w:r>
      <w:r>
        <w:rPr>
          <w:rFonts w:ascii="Times New Roman" w:hAnsi="Times New Roman" w:cs="Times New Roman"/>
          <w:color w:val="000000"/>
          <w:sz w:val="22"/>
          <w:szCs w:val="22"/>
        </w:rPr>
        <w:t xml:space="preserve"> average or better </w:t>
      </w:r>
      <w:r>
        <w:rPr>
          <w:rFonts w:ascii="Times New Roman" w:hAnsi="Times New Roman" w:cs="Times New Roman"/>
          <w:b/>
          <w:bCs/>
          <w:color w:val="000000"/>
          <w:sz w:val="22"/>
          <w:szCs w:val="22"/>
        </w:rPr>
        <w:t>or</w:t>
      </w:r>
      <w:r w:rsidR="006B1B74">
        <w:rPr>
          <w:rFonts w:ascii="Times New Roman" w:hAnsi="Times New Roman" w:cs="Times New Roman"/>
          <w:b/>
          <w:bCs/>
          <w:color w:val="000000"/>
          <w:sz w:val="22"/>
          <w:szCs w:val="22"/>
        </w:rPr>
        <w:t xml:space="preserve"> “C” </w:t>
      </w:r>
      <w:r w:rsidR="006B1B74" w:rsidRPr="006B1B74">
        <w:rPr>
          <w:rFonts w:ascii="Times New Roman" w:hAnsi="Times New Roman" w:cs="Times New Roman"/>
          <w:bCs/>
          <w:color w:val="000000"/>
          <w:sz w:val="22"/>
          <w:szCs w:val="22"/>
        </w:rPr>
        <w:t>with teacher recommendation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pPr>
      <w:r>
        <w:rPr>
          <w:rFonts w:ascii="Times New Roman" w:hAnsi="Times New Roman" w:cs="Times New Roman"/>
          <w:color w:val="000000"/>
          <w:sz w:val="22"/>
          <w:szCs w:val="22"/>
        </w:rPr>
        <w:t xml:space="preserve">Completion of ACP Pre-Calculus with an </w:t>
      </w:r>
      <w:r w:rsidR="006B1B74">
        <w:rPr>
          <w:rFonts w:ascii="Times New Roman" w:hAnsi="Times New Roman" w:cs="Times New Roman"/>
          <w:b/>
          <w:bCs/>
          <w:i/>
          <w:iCs/>
          <w:color w:val="000000"/>
          <w:sz w:val="22"/>
          <w:szCs w:val="22"/>
        </w:rPr>
        <w:t>“A</w:t>
      </w:r>
      <w:proofErr w:type="gramStart"/>
      <w:r>
        <w:rPr>
          <w:rFonts w:ascii="Times New Roman" w:hAnsi="Times New Roman" w:cs="Times New Roman"/>
          <w:b/>
          <w:bCs/>
          <w:i/>
          <w:iCs/>
          <w:color w:val="000000"/>
          <w:sz w:val="22"/>
          <w:szCs w:val="22"/>
        </w:rPr>
        <w:t xml:space="preserve">“ </w:t>
      </w:r>
      <w:r w:rsidR="006B1B74">
        <w:rPr>
          <w:rFonts w:ascii="Times New Roman" w:hAnsi="Times New Roman" w:cs="Times New Roman"/>
          <w:color w:val="000000"/>
          <w:sz w:val="22"/>
          <w:szCs w:val="22"/>
        </w:rPr>
        <w:t>or</w:t>
      </w:r>
      <w:proofErr w:type="gramEnd"/>
      <w:r w:rsidR="006B1B74">
        <w:rPr>
          <w:rFonts w:ascii="Times New Roman" w:hAnsi="Times New Roman" w:cs="Times New Roman"/>
          <w:color w:val="000000"/>
          <w:sz w:val="22"/>
          <w:szCs w:val="22"/>
        </w:rPr>
        <w:t xml:space="preserve"> “</w:t>
      </w:r>
      <w:r w:rsidR="006B1B74" w:rsidRPr="006B1B74">
        <w:rPr>
          <w:rFonts w:ascii="Times New Roman" w:hAnsi="Times New Roman" w:cs="Times New Roman"/>
          <w:b/>
          <w:i/>
          <w:color w:val="000000"/>
          <w:sz w:val="22"/>
          <w:szCs w:val="22"/>
        </w:rPr>
        <w:t>A</w:t>
      </w:r>
      <w:r w:rsidR="006B1B74">
        <w:rPr>
          <w:rFonts w:ascii="Times New Roman" w:hAnsi="Times New Roman" w:cs="Times New Roman"/>
          <w:color w:val="000000"/>
          <w:sz w:val="22"/>
          <w:szCs w:val="22"/>
        </w:rPr>
        <w:t>-“ with teacher recommendation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Honors Applied Calculus will provide the students with survey of the typical three-semester college calculus sequence.  Topics of study include limits, differentiation, integration</w:t>
      </w:r>
      <w:proofErr w:type="gramStart"/>
      <w:r>
        <w:rPr>
          <w:rFonts w:ascii="Times New Roman" w:hAnsi="Times New Roman" w:cs="Times New Roman"/>
          <w:color w:val="000000"/>
          <w:sz w:val="22"/>
          <w:szCs w:val="22"/>
        </w:rPr>
        <w:t>,  the</w:t>
      </w:r>
      <w:proofErr w:type="gramEnd"/>
      <w:r>
        <w:rPr>
          <w:rFonts w:ascii="Times New Roman" w:hAnsi="Times New Roman" w:cs="Times New Roman"/>
          <w:color w:val="000000"/>
          <w:sz w:val="22"/>
          <w:szCs w:val="22"/>
        </w:rPr>
        <w:t xml:space="preserve"> geometry of space, vector-valued functions, partial differentiation, multiple integration, and vector calculus.  All aspects of this course provide appropriate applications to physics, geometry, graphing, business, and economics.  Qualified students (“A-“average or better ) who desire it may challenge the Advanced Placement Exam for Calculus AB in May.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pPr>
        <w:tabs>
          <w:tab w:val="left" w:pos="0"/>
          <w:tab w:val="left" w:pos="720"/>
          <w:tab w:val="left" w:pos="1440"/>
          <w:tab w:val="left" w:pos="2160"/>
        </w:tabs>
        <w:ind w:left="8640" w:hanging="8640"/>
        <w:jc w:val="both"/>
        <w:rPr>
          <w:rFonts w:ascii="Times New Roman" w:hAnsi="Times New Roman" w:cs="Times New Roman"/>
          <w:b/>
          <w:bCs/>
          <w:i/>
          <w:iCs/>
          <w:color w:val="000000"/>
        </w:rPr>
      </w:pPr>
      <w:r>
        <w:rPr>
          <w:rFonts w:ascii="Times New Roman" w:hAnsi="Times New Roman" w:cs="Times New Roman"/>
          <w:b/>
          <w:bCs/>
          <w:i/>
          <w:iCs/>
          <w:color w:val="000000"/>
        </w:rPr>
        <w:t>HONORS STATISTICS</w:t>
      </w:r>
      <w:r>
        <w:rPr>
          <w:rFonts w:ascii="Times New Roman" w:hAnsi="Times New Roman" w:cs="Times New Roman"/>
          <w:b/>
          <w:bCs/>
          <w:i/>
          <w:iCs/>
          <w:color w:val="000000"/>
        </w:rPr>
        <w:tab/>
        <w:t>Grades 11,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 xml:space="preserve">Completion of ACP Algebra II with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A</w:t>
      </w:r>
      <w:r>
        <w:rPr>
          <w:rFonts w:ascii="Times New Roman" w:hAnsi="Times New Roman" w:cs="Times New Roman"/>
          <w:color w:val="000000"/>
          <w:sz w:val="22"/>
          <w:szCs w:val="22"/>
        </w:rPr>
        <w:t xml:space="preserve">” average </w:t>
      </w:r>
      <w:r>
        <w:rPr>
          <w:rFonts w:ascii="Times New Roman" w:hAnsi="Times New Roman" w:cs="Times New Roman"/>
          <w:b/>
          <w:bCs/>
          <w:color w:val="000000"/>
          <w:sz w:val="22"/>
          <w:szCs w:val="22"/>
        </w:rPr>
        <w:t>or</w:t>
      </w:r>
      <w:r>
        <w:rPr>
          <w:rFonts w:ascii="Times New Roman" w:hAnsi="Times New Roman" w:cs="Times New Roman"/>
          <w:color w:val="000000"/>
          <w:sz w:val="22"/>
          <w:szCs w:val="22"/>
        </w:rPr>
        <w:t xml:space="preserve"> Honors Algebra II / </w:t>
      </w:r>
      <w:proofErr w:type="spellStart"/>
      <w:r>
        <w:rPr>
          <w:rFonts w:ascii="Times New Roman" w:hAnsi="Times New Roman" w:cs="Times New Roman"/>
          <w:color w:val="000000"/>
          <w:sz w:val="22"/>
          <w:szCs w:val="22"/>
        </w:rPr>
        <w:t>Trig.with</w:t>
      </w:r>
      <w:proofErr w:type="spellEnd"/>
      <w:r>
        <w:rPr>
          <w:rFonts w:ascii="Times New Roman" w:hAnsi="Times New Roman" w:cs="Times New Roman"/>
          <w:color w:val="000000"/>
          <w:sz w:val="22"/>
          <w:szCs w:val="22"/>
        </w:rPr>
        <w:t xml:space="preserve"> a </w:t>
      </w:r>
      <w:r>
        <w:rPr>
          <w:rFonts w:ascii="Times New Roman" w:hAnsi="Times New Roman" w:cs="Times New Roman"/>
          <w:b/>
          <w:bCs/>
          <w:i/>
          <w:iCs/>
          <w:color w:val="000000"/>
          <w:sz w:val="22"/>
          <w:szCs w:val="22"/>
        </w:rPr>
        <w:t>“B-”</w:t>
      </w:r>
      <w:r>
        <w:rPr>
          <w:rFonts w:ascii="Times New Roman" w:hAnsi="Times New Roman" w:cs="Times New Roman"/>
          <w:color w:val="000000"/>
          <w:sz w:val="22"/>
          <w:szCs w:val="22"/>
        </w:rPr>
        <w:t xml:space="preserve"> average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pPr>
      <w:r>
        <w:rPr>
          <w:rFonts w:ascii="Times New Roman" w:hAnsi="Times New Roman" w:cs="Times New Roman"/>
          <w:color w:val="000000"/>
          <w:sz w:val="22"/>
          <w:szCs w:val="22"/>
        </w:rPr>
        <w:t>Or a minimum of a “</w:t>
      </w:r>
      <w:r>
        <w:rPr>
          <w:rFonts w:ascii="Times New Roman" w:hAnsi="Times New Roman" w:cs="Times New Roman"/>
          <w:b/>
          <w:bCs/>
          <w:color w:val="000000"/>
          <w:sz w:val="22"/>
          <w:szCs w:val="22"/>
        </w:rPr>
        <w:t>B</w:t>
      </w: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 in</w:t>
      </w:r>
      <w:proofErr w:type="gramEnd"/>
      <w:r>
        <w:rPr>
          <w:rFonts w:ascii="Times New Roman" w:hAnsi="Times New Roman" w:cs="Times New Roman"/>
          <w:color w:val="000000"/>
          <w:sz w:val="22"/>
          <w:szCs w:val="22"/>
        </w:rPr>
        <w:t xml:space="preserve"> ACP Pre-Calculus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is a rigorous study of the most widely used field within applied mathematics.  Topics of study will include:  data collection and representation; measures of central tendency and variability; probability; distributions, sampling; hypothesis testing; and chi-square distributions.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right" w:pos="3599"/>
        </w:tabs>
        <w:ind w:left="7200" w:hanging="7200"/>
        <w:jc w:val="both"/>
      </w:pPr>
      <w:r>
        <w:rPr>
          <w:rFonts w:ascii="Times New Roman" w:hAnsi="Times New Roman" w:cs="Times New Roman"/>
          <w:b/>
          <w:bCs/>
          <w:i/>
          <w:iCs/>
          <w:color w:val="000000"/>
        </w:rPr>
        <w:t>ADVANCED PLACEMENT MATHEMATICS (CALCULUS AB</w:t>
      </w:r>
      <w:proofErr w:type="gramStart"/>
      <w:r>
        <w:rPr>
          <w:rFonts w:ascii="Times New Roman" w:hAnsi="Times New Roman" w:cs="Times New Roman"/>
          <w:b/>
          <w:bCs/>
          <w:i/>
          <w:iCs/>
          <w:color w:val="000000"/>
        </w:rPr>
        <w:t xml:space="preserve">)  </w:t>
      </w:r>
      <w:r>
        <w:rPr>
          <w:rFonts w:ascii="Times New Roman" w:hAnsi="Times New Roman" w:cs="Times New Roman"/>
          <w:color w:val="000000"/>
        </w:rPr>
        <w:t>(</w:t>
      </w:r>
      <w:proofErr w:type="gramEnd"/>
      <w:r>
        <w:rPr>
          <w:rFonts w:ascii="Times New Roman" w:hAnsi="Times New Roman" w:cs="Times New Roman"/>
          <w:color w:val="000000"/>
        </w:rPr>
        <w:t>dual enrollment course)</w:t>
      </w:r>
      <w:r>
        <w:rPr>
          <w:rFonts w:ascii="Times New Roman" w:hAnsi="Times New Roman" w:cs="Times New Roman"/>
          <w:b/>
          <w:bCs/>
          <w:i/>
          <w:iCs/>
          <w:color w:val="000000"/>
        </w:rPr>
        <w:t xml:space="preserve">      Grades 11, 12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b/>
          <w:bCs/>
          <w:i/>
          <w:iCs/>
          <w:color w:val="000000"/>
        </w:rPr>
        <w:t xml:space="preserve">ADVANCED PLACEMENT MATHEMATICS (CALCULUS BC) </w:t>
      </w:r>
      <w:r>
        <w:rPr>
          <w:rFonts w:ascii="Times New Roman" w:hAnsi="Times New Roman" w:cs="Times New Roman"/>
          <w:color w:val="000000"/>
        </w:rPr>
        <w:t>(dual enrollment course)</w:t>
      </w:r>
      <w:r>
        <w:rPr>
          <w:rFonts w:ascii="Times New Roman" w:hAnsi="Times New Roman" w:cs="Times New Roman"/>
          <w:b/>
          <w:bCs/>
          <w:i/>
          <w:iCs/>
          <w:color w:val="000000"/>
        </w:rPr>
        <w:tab/>
        <w:t xml:space="preserve">   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Honors Pre-Calculus (</w:t>
      </w:r>
      <w:r>
        <w:rPr>
          <w:rFonts w:ascii="Times New Roman" w:hAnsi="Times New Roman" w:cs="Times New Roman"/>
          <w:b/>
          <w:bCs/>
          <w:i/>
          <w:iCs/>
          <w:color w:val="000000"/>
          <w:sz w:val="22"/>
          <w:szCs w:val="22"/>
        </w:rPr>
        <w:t>"A-”</w:t>
      </w:r>
      <w:r>
        <w:rPr>
          <w:rFonts w:ascii="Times New Roman" w:hAnsi="Times New Roman" w:cs="Times New Roman"/>
          <w:color w:val="000000"/>
          <w:sz w:val="22"/>
          <w:szCs w:val="22"/>
        </w:rPr>
        <w:t xml:space="preserve"> average).  AP Calculus AB with a “B” average needed for those selecting AP Calculus BC.</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color w:val="000000"/>
          <w:sz w:val="22"/>
          <w:szCs w:val="22"/>
        </w:rPr>
      </w:pPr>
      <w:r>
        <w:rPr>
          <w:rFonts w:ascii="Times New Roman" w:hAnsi="Times New Roman" w:cs="Times New Roman"/>
          <w:color w:val="000000"/>
          <w:sz w:val="22"/>
          <w:szCs w:val="22"/>
        </w:rPr>
        <w:t>Honors Applied Calculus students wishing to level-up to AP Calculus BC must have an “A” average and an AP Calculus AB test score of 3</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Recommended Co-Requisite: Concurrent enrollment in a physics course (or previous study of physics)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AP College Board test is mandatory for those enrolling in AP Calculus AB or BC</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b/>
        <w:t>*See page 7 for information on the AP application process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AB: Advanced Placement Calculus AB is the first part of a two-year, intensive study of calculus.  Topics include limits, differentiation, integration, and separable differential equations.  All aspects of this course provide appropriate applications to physics, geometry, and graphing.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BC: Advanced Placement Calculus BC is the second part of a two-year, intensive study of calculus.  Topics include integration techniques, logistic differential equations, infinite series analysis, Taylor series, polar and parametric calculus, vectors in the plane, and vector-valued functions.  The fundamental ideas from AP Calculus AB will continually be reinforced.  All aspects of this course provide appropriate applications to physics, geometry, and graphing.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pPr>
        <w:tabs>
          <w:tab w:val="left" w:pos="0"/>
          <w:tab w:val="right" w:pos="10799"/>
        </w:tabs>
        <w:rPr>
          <w:rFonts w:ascii="Times New Roman" w:hAnsi="Times New Roman" w:cs="Times New Roman"/>
          <w:b/>
          <w:bCs/>
          <w:i/>
          <w:iCs/>
          <w:color w:val="000000"/>
        </w:rPr>
      </w:pPr>
      <w:r>
        <w:rPr>
          <w:rFonts w:ascii="Times New Roman" w:hAnsi="Times New Roman" w:cs="Times New Roman"/>
          <w:b/>
          <w:bCs/>
          <w:i/>
          <w:iCs/>
          <w:color w:val="000000"/>
        </w:rPr>
        <w:t xml:space="preserve">ADVANCED PLACEMENT STATISTICS                </w:t>
      </w:r>
      <w:r>
        <w:rPr>
          <w:rFonts w:ascii="Times New Roman" w:hAnsi="Times New Roman" w:cs="Times New Roman"/>
          <w:b/>
          <w:bCs/>
          <w:i/>
          <w:iCs/>
          <w:color w:val="000000"/>
        </w:rPr>
        <w:tab/>
        <w:t>Grades 11, 12</w:t>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 xml:space="preserve">Completion of Honors Pre-Calculus with a </w:t>
      </w:r>
      <w:r>
        <w:rPr>
          <w:rFonts w:ascii="Times New Roman" w:hAnsi="Times New Roman" w:cs="Times New Roman"/>
          <w:b/>
          <w:bCs/>
          <w:color w:val="000000"/>
          <w:sz w:val="22"/>
          <w:szCs w:val="22"/>
        </w:rPr>
        <w:t>“B-</w:t>
      </w:r>
      <w:proofErr w:type="gramStart"/>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average</w:t>
      </w:r>
      <w:proofErr w:type="gramEnd"/>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See page 7 for information on the AP application process</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t>AP College Board test is mandatory for those enrolling in AP Statistics.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is a rigorous, college-level study of the most widely used field within applied mathematics.  Topics of study will include:  data collection and representation; measures of central tendency and variability; probability; distributions, sampling; hypothesis testing with one and two samples, chi-square distributions, and analysis of bivariate data.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b/>
        <w:t>BUSINESS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MONEY MATTERS (ACP)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9, 10</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quarter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introductory course will enable students to understand commonplace functions of the world of business as routinely experienced in one’s personal life, regardless of occupation.  They will have a better understanding of American business and its place in our social and economic environment.  Topics include banking, home buying and renting; interest rates; and job applications.  The Stock Market Game is utilized to examine the process used in trading stocks.  Students will visit the NYSE and the Federal Reserve Bank as an integral part of the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8"/>
          <w:szCs w:val="28"/>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b/>
          <w:bCs/>
          <w:i/>
          <w:iCs/>
          <w:color w:val="000000"/>
          <w:sz w:val="28"/>
          <w:szCs w:val="28"/>
        </w:rPr>
        <w:t xml:space="preserve">Computer Literacy </w:t>
      </w:r>
      <w:proofErr w:type="gramStart"/>
      <w:r>
        <w:rPr>
          <w:rFonts w:ascii="Times New Roman" w:hAnsi="Times New Roman" w:cs="Times New Roman"/>
          <w:b/>
          <w:bCs/>
          <w:i/>
          <w:iCs/>
          <w:color w:val="000000"/>
          <w:sz w:val="28"/>
          <w:szCs w:val="28"/>
        </w:rPr>
        <w:t>( ACP</w:t>
      </w:r>
      <w:proofErr w:type="gramEnd"/>
      <w:r>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ab/>
      </w:r>
      <w:r>
        <w:rPr>
          <w:rFonts w:ascii="Times New Roman" w:hAnsi="Times New Roman" w:cs="Times New Roman"/>
          <w:b/>
          <w:bCs/>
          <w:i/>
          <w:iCs/>
          <w:color w:val="000000"/>
          <w:sz w:val="28"/>
          <w:szCs w:val="28"/>
        </w:rPr>
        <w:tab/>
      </w:r>
      <w:r>
        <w:rPr>
          <w:rFonts w:ascii="Times New Roman" w:hAnsi="Times New Roman" w:cs="Times New Roman"/>
          <w:b/>
          <w:bCs/>
          <w:i/>
          <w:iCs/>
          <w:color w:val="000000"/>
          <w:sz w:val="28"/>
          <w:szCs w:val="28"/>
        </w:rPr>
        <w:tab/>
      </w:r>
      <w:r>
        <w:rPr>
          <w:rFonts w:ascii="Times New Roman" w:hAnsi="Times New Roman" w:cs="Times New Roman"/>
          <w:b/>
          <w:bCs/>
          <w:i/>
          <w:iCs/>
          <w:color w:val="000000"/>
          <w:sz w:val="28"/>
          <w:szCs w:val="28"/>
        </w:rPr>
        <w:tab/>
      </w:r>
      <w:r>
        <w:rPr>
          <w:rFonts w:ascii="Times New Roman" w:hAnsi="Times New Roman" w:cs="Times New Roman"/>
          <w:b/>
          <w:bCs/>
          <w:i/>
          <w:iCs/>
          <w:color w:val="000000"/>
          <w:sz w:val="28"/>
          <w:szCs w:val="28"/>
        </w:rPr>
        <w:tab/>
      </w:r>
      <w:r>
        <w:rPr>
          <w:rFonts w:ascii="Times New Roman" w:hAnsi="Times New Roman" w:cs="Times New Roman"/>
          <w:b/>
          <w:bCs/>
          <w:i/>
          <w:iCs/>
          <w:color w:val="000000"/>
          <w:sz w:val="28"/>
          <w:szCs w:val="28"/>
        </w:rPr>
        <w:tab/>
      </w:r>
      <w:r>
        <w:rPr>
          <w:rFonts w:ascii="Times New Roman" w:hAnsi="Times New Roman" w:cs="Times New Roman"/>
          <w:b/>
          <w:bCs/>
          <w:i/>
          <w:iCs/>
          <w:color w:val="000000"/>
          <w:sz w:val="28"/>
          <w:szCs w:val="28"/>
        </w:rPr>
        <w:tab/>
        <w:t xml:space="preserve">                 </w:t>
      </w:r>
      <w:r>
        <w:rPr>
          <w:rFonts w:ascii="Times New Roman" w:hAnsi="Times New Roman" w:cs="Times New Roman"/>
          <w:b/>
          <w:bCs/>
          <w:i/>
          <w:iCs/>
          <w:color w:val="000000"/>
        </w:rPr>
        <w:t>Grades  9,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quarter</w:t>
      </w:r>
      <w:proofErr w:type="gramEnd"/>
      <w:r>
        <w:rPr>
          <w:rFonts w:ascii="Times New Roman" w:hAnsi="Times New Roman" w:cs="Times New Roman"/>
          <w:color w:val="000000"/>
          <w:sz w:val="22"/>
          <w:szCs w:val="22"/>
        </w:rPr>
        <w:t xml:space="preserve"> course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color w:val="000000"/>
          <w:sz w:val="22"/>
          <w:szCs w:val="22"/>
        </w:rPr>
        <w:t>Students will explore 21</w:t>
      </w:r>
      <w:r>
        <w:rPr>
          <w:rFonts w:ascii="Times New Roman" w:hAnsi="Times New Roman" w:cs="Times New Roman"/>
          <w:color w:val="000000"/>
          <w:sz w:val="22"/>
          <w:szCs w:val="22"/>
          <w:vertAlign w:val="superscript"/>
        </w:rPr>
        <w:t>st</w:t>
      </w:r>
      <w:r>
        <w:rPr>
          <w:rFonts w:ascii="Times New Roman" w:hAnsi="Times New Roman" w:cs="Times New Roman"/>
          <w:color w:val="000000"/>
          <w:sz w:val="22"/>
          <w:szCs w:val="22"/>
        </w:rPr>
        <w:t xml:space="preserve"> century skills in Computer Literacy.  In this class, students will examine Cloud based storage programs as well as the full Microsoft Office Suite of applications </w:t>
      </w:r>
      <w:proofErr w:type="gramStart"/>
      <w:r>
        <w:rPr>
          <w:rFonts w:ascii="Times New Roman" w:hAnsi="Times New Roman" w:cs="Times New Roman"/>
          <w:color w:val="000000"/>
          <w:sz w:val="22"/>
          <w:szCs w:val="22"/>
        </w:rPr>
        <w:t>( Word</w:t>
      </w:r>
      <w:proofErr w:type="gramEnd"/>
      <w:r>
        <w:rPr>
          <w:rFonts w:ascii="Times New Roman" w:hAnsi="Times New Roman" w:cs="Times New Roman"/>
          <w:color w:val="000000"/>
          <w:sz w:val="22"/>
          <w:szCs w:val="22"/>
        </w:rPr>
        <w:t>, Power Point, Excel, and Publisher ).  This knowledge will enhance students’ learning experience across the board by preparing and equipping them with essential computer skills.  Students will be able to implement their knowledge across their current high school curriculum as well as in college and their future career paths.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 xml:space="preserve">ACCOUNTING (ACP) </w:t>
      </w:r>
      <w:r>
        <w:rPr>
          <w:rFonts w:ascii="Times New Roman" w:hAnsi="Times New Roman" w:cs="Times New Roman"/>
          <w:b/>
          <w:bCs/>
          <w:i/>
          <w:iCs/>
          <w:color w:val="000000"/>
        </w:rPr>
        <w:tab/>
        <w:t xml:space="preserve">                                                                                                       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Double entry accounting and the complete accounting cycle for both service and merchandising businesses are emphasized.  Payroll journals and various accounting control systems are also taught.  Automated accounting systems are examined and reinforced through computer-based projects.  The students also receive instruction on completing personal 1040-EZ tax returns.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 xml:space="preserve">HONORS ACCOUNTING </w:t>
      </w:r>
      <w:r>
        <w:rPr>
          <w:rFonts w:ascii="Times New Roman" w:hAnsi="Times New Roman" w:cs="Times New Roman"/>
          <w:b/>
          <w:bCs/>
          <w:i/>
          <w:iCs/>
          <w:color w:val="000000"/>
        </w:rPr>
        <w:tab/>
        <w:t xml:space="preserve">                                                                                                              Grade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Approval by department chairperson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course is designed for seniors contemplating   accounting or business administration as a college major.  The accounting cycle, as well as support statements and forms relating to payroll, taxes, inventories, finance, and the state and federal government, is the focus of the course.  Students experiment with automated accounting through the use of accounting software, and complete a computerized simulation of the “actual” cycle in action in the last quarter.  Instruction in tax preparation is provided.  Professional accountants present lessons on “real-life” applications.  Students may take the CLEP test to receive college credit.</w:t>
      </w:r>
    </w:p>
    <w:p w:rsidR="00267521" w:rsidRDefault="00267521">
      <w:pPr>
        <w:tabs>
          <w:tab w:val="left" w:pos="0"/>
          <w:tab w:val="left" w:pos="720"/>
          <w:tab w:val="left" w:pos="1440"/>
          <w:tab w:val="left" w:pos="2160"/>
          <w:tab w:val="left" w:pos="2880"/>
          <w:tab w:val="left" w:pos="3600"/>
        </w:tabs>
        <w:ind w:left="720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ECONOMICS</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prepares students to think pragmatically about economic issues and imparts an understanding of certain fundamental concepts of our economy.  A thorough study of the stock market and its effect on the economy are an integral part of the course.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pPr>
      <w:r>
        <w:rPr>
          <w:rFonts w:ascii="Times New Roman" w:hAnsi="Times New Roman" w:cs="Times New Roman"/>
          <w:b/>
          <w:bCs/>
          <w:i/>
          <w:iCs/>
          <w:color w:val="000000"/>
        </w:rPr>
        <w:t xml:space="preserve">HONORS ECONOMICS </w:t>
      </w:r>
      <w:r>
        <w:rPr>
          <w:rFonts w:ascii="Times New Roman" w:hAnsi="Times New Roman" w:cs="Times New Roman"/>
          <w:color w:val="000000"/>
        </w:rPr>
        <w:t>(dual enrollment course)</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b/>
          <w:bCs/>
          <w:i/>
          <w:iCs/>
          <w:color w:val="000000"/>
        </w:rPr>
        <w:t>Grade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w:t>
      </w:r>
      <w:proofErr w:type="gramStart"/>
      <w:r>
        <w:rPr>
          <w:rFonts w:ascii="Times New Roman" w:hAnsi="Times New Roman" w:cs="Times New Roman"/>
          <w:b/>
          <w:bCs/>
          <w:color w:val="000000"/>
          <w:sz w:val="22"/>
          <w:szCs w:val="22"/>
        </w:rPr>
        <w:t>A</w:t>
      </w:r>
      <w:proofErr w:type="gramEnd"/>
      <w:r>
        <w:rPr>
          <w:rFonts w:ascii="Times New Roman" w:hAnsi="Times New Roman" w:cs="Times New Roman"/>
          <w:color w:val="000000"/>
          <w:sz w:val="22"/>
          <w:szCs w:val="22"/>
        </w:rPr>
        <w:t>” average in previous ACP History courses or “B” average in Honors History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course is an introduction to microeconomics, which concerns the operation of markets in the allocation of our scarce resources. Students will examine the behavior of individual consumers and firms, and will develop a framework to determine the efficiency of various market outcomes.  Topics include consumer theory, the behavior of firms in competition, monopoly, market equilibrium, and the role of government in the economy.  The CLEP test is available to students who wish college credit.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ADVANCED PLACEMENT ECONOMICS</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b/>
          <w:bCs/>
          <w:color w:val="000000"/>
          <w:sz w:val="22"/>
          <w:szCs w:val="22"/>
        </w:rPr>
        <w:t>“</w:t>
      </w:r>
      <w:proofErr w:type="gramStart"/>
      <w:r>
        <w:rPr>
          <w:rFonts w:ascii="Times New Roman" w:hAnsi="Times New Roman" w:cs="Times New Roman"/>
          <w:b/>
          <w:bCs/>
          <w:color w:val="000000"/>
          <w:sz w:val="22"/>
          <w:szCs w:val="22"/>
        </w:rPr>
        <w:t>A</w:t>
      </w:r>
      <w:proofErr w:type="gramEnd"/>
      <w:r>
        <w:rPr>
          <w:rFonts w:ascii="Times New Roman" w:hAnsi="Times New Roman" w:cs="Times New Roman"/>
          <w:color w:val="000000"/>
          <w:sz w:val="22"/>
          <w:szCs w:val="22"/>
        </w:rPr>
        <w:t>” average in Honors World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See page 7 for information on the AP application process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b/>
        <w:t>The AP College Board test is mandatory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is an introductory on-line course whereby the student communicates with the instructor through email.  Students study individual decision-makers in a market environment, hence the title Microeconomic Theory.  The cornerstone of the course is the consumer behavior choice leading to the empirically testable demand curve.  From this foundation, production and cost theory are developed from an economic perspective rather than an accounting perspective.  The production and cost analysis is then combined with demand analysis to develop models of competitive market behavior, monopoly market behavior, oligopoly behavior and monopolistically competitive behavior.  Supply/demand schedules and graphs are an integral part of this course.  A strong background in math is essential.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6B1B74" w:rsidRDefault="006B1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6B1B74" w:rsidRDefault="006B1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6B1B74" w:rsidRDefault="006B1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INTRODUCTION TO BUSINESS (ACP)</w:t>
      </w:r>
      <w:r>
        <w:rPr>
          <w:rFonts w:ascii="Times New Roman" w:hAnsi="Times New Roman" w:cs="Times New Roman"/>
          <w:b/>
          <w:bCs/>
          <w:i/>
          <w:iCs/>
          <w:color w:val="000000"/>
        </w:rPr>
        <w:tab/>
        <w:t xml:space="preserve">                             Grades 11, 12</w:t>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is an introductory course in the foundations of business.  Topics include marketing, financing, economics, accounting, finance, investment, and entrepreneurship.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INTERNATIONAL BUSINESS (ACP)</w:t>
      </w:r>
      <w:r>
        <w:rPr>
          <w:rFonts w:ascii="Times New Roman" w:hAnsi="Times New Roman" w:cs="Times New Roman"/>
          <w:b/>
          <w:bCs/>
          <w:i/>
          <w:iCs/>
          <w:color w:val="000000"/>
        </w:rPr>
        <w:tab/>
      </w:r>
      <w:r>
        <w:rPr>
          <w:rFonts w:ascii="Times New Roman" w:hAnsi="Times New Roman" w:cs="Times New Roman"/>
          <w:b/>
          <w:bCs/>
          <w:i/>
          <w:iCs/>
          <w:color w:val="000000"/>
        </w:rPr>
        <w:tab/>
        <w:t>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Students will learn the foundations of business by examining how it has moved to a global economy.  Students will learn pricing procedures, acceptable business practices, promotion, cultural influence, and government intervention.  The course will also closely examine different responsibilities a corporation faces in various societies.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FASHION MARKETING (ACP)</w:t>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color w:val="000000"/>
        </w:rPr>
      </w:pPr>
      <w:proofErr w:type="gramStart"/>
      <w:r>
        <w:rPr>
          <w:rFonts w:ascii="Times New Roman" w:hAnsi="Times New Roman" w:cs="Times New Roman"/>
          <w:color w:val="000000"/>
        </w:rPr>
        <w:t>( semester</w:t>
      </w:r>
      <w:proofErr w:type="gramEnd"/>
      <w:r>
        <w:rPr>
          <w:rFonts w:ascii="Times New Roman" w:hAnsi="Times New Roman" w:cs="Times New Roman"/>
          <w:color w:val="000000"/>
        </w:rPr>
        <w:t xml:space="preserve"> course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You are entering a world of beauty, style and promotion.  Marketing is the tool that has allowed the United States’ economy to be one of the most successful in the world.  The fashion industry is an integral part of our modern economy because consumers spend millions of dollars each year on clothing and related accessories.  You will learn the basic functions of marketing and how these functions are applied to the fashion industry.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rPr>
          <w:rFonts w:ascii="Times New Roman" w:hAnsi="Times New Roman" w:cs="Times New Roman"/>
          <w:b/>
          <w:bCs/>
          <w:i/>
          <w:iCs/>
          <w:color w:val="000000"/>
        </w:rPr>
      </w:pPr>
      <w:r>
        <w:rPr>
          <w:rFonts w:ascii="Times New Roman" w:hAnsi="Times New Roman" w:cs="Times New Roman"/>
          <w:b/>
          <w:bCs/>
          <w:i/>
          <w:iCs/>
          <w:color w:val="000000"/>
        </w:rPr>
        <w:t>SPORTS, ENTERTAINMENT and HOSPITALITY MARKETING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course will cover the intriguing world of sports and entertainment from the perspective of marketing.  Topics such as college and amateur sports, marketing, entertainment, and professional sports will be covered.  Marketing in the hospitality industry will be covered in such topics as hotel image and location, use of technology, and marketing strategies for product and service planning.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6"/>
          <w:szCs w:val="26"/>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6"/>
          <w:szCs w:val="26"/>
        </w:rPr>
      </w:pPr>
      <w:r>
        <w:br w:type="page"/>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COURSES AVAILABLE BY GRADE LEVEL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i/>
          <w:iCs/>
          <w:color w:val="000000"/>
          <w:sz w:val="28"/>
          <w:szCs w:val="28"/>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WORLD LANGUAGES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Grade 9</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French I and II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Spanish I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Intermediate Spanish I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Spanish II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Spanish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Latin I and II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All of the courses open to grade 9 students are also open to grade 10 with the following additions: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Spanish II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French III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Spanish III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Spanish III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Latin III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Latin Poetry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Latin Prose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*These courses will be offered in alter</w:t>
      </w:r>
      <w:r w:rsidR="00E92BB6">
        <w:rPr>
          <w:rFonts w:ascii="Times New Roman" w:hAnsi="Times New Roman" w:cs="Times New Roman"/>
          <w:b/>
          <w:bCs/>
          <w:color w:val="000000"/>
          <w:sz w:val="22"/>
          <w:szCs w:val="22"/>
        </w:rPr>
        <w:t>native years, with Honors Latin Poetry</w:t>
      </w:r>
      <w:r>
        <w:rPr>
          <w:rFonts w:ascii="Times New Roman" w:hAnsi="Times New Roman" w:cs="Times New Roman"/>
          <w:b/>
          <w:bCs/>
          <w:color w:val="000000"/>
          <w:sz w:val="22"/>
          <w:szCs w:val="22"/>
        </w:rPr>
        <w:t xml:space="preserve"> offered in </w:t>
      </w:r>
      <w:r w:rsidR="00E92BB6">
        <w:rPr>
          <w:rFonts w:ascii="Times New Roman" w:hAnsi="Times New Roman" w:cs="Times New Roman"/>
          <w:b/>
          <w:bCs/>
          <w:color w:val="000000"/>
          <w:sz w:val="22"/>
          <w:szCs w:val="22"/>
        </w:rPr>
        <w:t>2017-2018</w:t>
      </w:r>
      <w:r>
        <w:rPr>
          <w:rFonts w:ascii="Times New Roman" w:hAnsi="Times New Roman" w:cs="Times New Roman"/>
          <w:b/>
          <w:bCs/>
          <w:color w:val="000000"/>
          <w:sz w:val="22"/>
          <w:szCs w:val="22"/>
        </w:rPr>
        <w: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All of the above courses are available to grade 11 students, with the following additions: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outlineLvl w:val="0"/>
        <w:rPr>
          <w:rFonts w:ascii="Times New Roman" w:hAnsi="Times New Roman" w:cs="Times New Roman"/>
          <w:color w:val="000000"/>
          <w:sz w:val="22"/>
          <w:szCs w:val="22"/>
        </w:rPr>
      </w:pPr>
      <w:r>
        <w:rPr>
          <w:rFonts w:ascii="Times New Roman" w:hAnsi="Times New Roman" w:cs="Times New Roman"/>
          <w:color w:val="000000"/>
          <w:sz w:val="22"/>
          <w:szCs w:val="22"/>
        </w:rPr>
        <w:t>Honors French IV</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Hispanic Culture/Civilization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Spanish III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Spanish III (ACP)</w:t>
      </w:r>
    </w:p>
    <w:p w:rsidR="00E61C54" w:rsidRDefault="00E6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Honors Spanish </w:t>
      </w:r>
      <w:proofErr w:type="spellStart"/>
      <w:r>
        <w:rPr>
          <w:rFonts w:ascii="Times New Roman" w:hAnsi="Times New Roman" w:cs="Times New Roman"/>
          <w:color w:val="000000"/>
          <w:sz w:val="22"/>
          <w:szCs w:val="22"/>
        </w:rPr>
        <w:t>Litertature</w:t>
      </w:r>
      <w:proofErr w:type="spellEnd"/>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Spanish IV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Spanish IV</w:t>
      </w:r>
    </w:p>
    <w:p w:rsidR="00267521" w:rsidRDefault="00267521">
      <w:pP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450" w:firstLine="270"/>
        <w:jc w:val="both"/>
        <w:rPr>
          <w:rFonts w:ascii="Times New Roman" w:hAnsi="Times New Roman" w:cs="Times New Roman"/>
          <w:color w:val="000000"/>
          <w:sz w:val="22"/>
          <w:szCs w:val="22"/>
        </w:rPr>
      </w:pPr>
      <w:r>
        <w:rPr>
          <w:rFonts w:ascii="Times New Roman" w:hAnsi="Times New Roman" w:cs="Times New Roman"/>
          <w:color w:val="000000"/>
          <w:sz w:val="22"/>
          <w:szCs w:val="22"/>
        </w:rPr>
        <w:t>A.P. French</w:t>
      </w:r>
    </w:p>
    <w:p w:rsidR="00267521" w:rsidRDefault="00267521">
      <w:pP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450" w:firstLine="270"/>
        <w:jc w:val="both"/>
        <w:rPr>
          <w:rFonts w:ascii="Times New Roman" w:hAnsi="Times New Roman" w:cs="Times New Roman"/>
          <w:color w:val="000000"/>
          <w:sz w:val="22"/>
          <w:szCs w:val="22"/>
        </w:rPr>
      </w:pPr>
      <w:r>
        <w:rPr>
          <w:rFonts w:ascii="Times New Roman" w:hAnsi="Times New Roman" w:cs="Times New Roman"/>
          <w:color w:val="000000"/>
          <w:sz w:val="22"/>
          <w:szCs w:val="22"/>
        </w:rPr>
        <w:t>A.P. Spanish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A.P. Latin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Seniors may select any of the above courses, except for level I of a language, with the following addition:</w:t>
      </w:r>
    </w:p>
    <w:p w:rsidR="00267521" w:rsidRDefault="00267521" w:rsidP="00111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p>
    <w:p w:rsidR="00267521" w:rsidRDefault="00267521" w:rsidP="00111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sidRPr="00111C36">
        <w:rPr>
          <w:rFonts w:ascii="Times New Roman" w:hAnsi="Times New Roman" w:cs="Times New Roman"/>
          <w:color w:val="000000"/>
          <w:sz w:val="22"/>
          <w:szCs w:val="22"/>
        </w:rPr>
        <w:t xml:space="preserve">Honors Spanish Literature </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color w:val="000000"/>
          <w:sz w:val="28"/>
          <w:szCs w:val="28"/>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color w:val="000000"/>
          <w:sz w:val="28"/>
          <w:szCs w:val="28"/>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color w:val="000000"/>
          <w:sz w:val="28"/>
          <w:szCs w:val="28"/>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pPr>
      <w:r>
        <w:rPr>
          <w:rFonts w:ascii="Times New Roman" w:hAnsi="Times New Roman" w:cs="Times New Roman"/>
          <w:b/>
          <w:bCs/>
          <w:i/>
          <w:iCs/>
          <w:color w:val="000000"/>
          <w:sz w:val="28"/>
          <w:szCs w:val="28"/>
        </w:rPr>
        <w:t>WORLD LANGUAGE DEPARTMENT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ab/>
        <w:t>FRENCH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FRENCH I (ACP)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9</w:t>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color w:val="000000"/>
          <w:sz w:val="22"/>
          <w:szCs w:val="22"/>
        </w:rPr>
        <w:t xml:space="preserve">French I </w:t>
      </w:r>
      <w:proofErr w:type="gramStart"/>
      <w:r>
        <w:rPr>
          <w:rFonts w:ascii="Times New Roman" w:hAnsi="Times New Roman" w:cs="Times New Roman"/>
          <w:color w:val="000000"/>
          <w:sz w:val="22"/>
          <w:szCs w:val="22"/>
        </w:rPr>
        <w:t>is</w:t>
      </w:r>
      <w:proofErr w:type="gramEnd"/>
      <w:r>
        <w:rPr>
          <w:rFonts w:ascii="Times New Roman" w:hAnsi="Times New Roman" w:cs="Times New Roman"/>
          <w:color w:val="000000"/>
          <w:sz w:val="22"/>
          <w:szCs w:val="22"/>
        </w:rPr>
        <w:t xml:space="preserve"> a full year course for 9</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graders.  In this course, students will begin to master the skills necessary to read, write, speak, and understand French.  Students will achieve this goal through the use of audio and visual materials and skill-based computer software for vocabulary development and grammar application.  Students will also study the cultures and traditions of francophone countries.  A variety of teaching materials and approaches will be used in the classroom, including role-play, dialogue presentations, pair-share, etc.  The course is conducted in French as much as possible, and students are expected to speak French in class to the best of their ability.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FRENCH II (ACP)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9, 10</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Satisfactory completion of French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French II is designed to further develop students’ reading, writing, listening and speaking skills, as well as their knowledge of francophone literature and cultures, through the use of audio CDs, DVDs, grammar exercises, computer software programs and authentic reading material.   Oral proficiency and precise use of grammatical structures </w:t>
      </w:r>
      <w:proofErr w:type="gramStart"/>
      <w:r>
        <w:rPr>
          <w:rFonts w:ascii="Times New Roman" w:hAnsi="Times New Roman" w:cs="Times New Roman"/>
          <w:color w:val="000000"/>
          <w:sz w:val="22"/>
          <w:szCs w:val="22"/>
        </w:rPr>
        <w:t>are  reinforced</w:t>
      </w:r>
      <w:proofErr w:type="gramEnd"/>
      <w:r>
        <w:rPr>
          <w:rFonts w:ascii="Times New Roman" w:hAnsi="Times New Roman" w:cs="Times New Roman"/>
          <w:color w:val="000000"/>
          <w:sz w:val="22"/>
          <w:szCs w:val="22"/>
        </w:rPr>
        <w:t xml:space="preserve"> daily, and emphasis is placed on building vocabulary, including common idioms and phrases, at this level.  The communicative, cooperative, and constructive learning techniques are used to master the language.  The class is conducted primarily in French and students are expected to speak French in class to the best of their ability.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HONORS FRENCH III</w:t>
      </w:r>
      <w:r>
        <w:rPr>
          <w:rFonts w:ascii="Times New Roman" w:hAnsi="Times New Roman" w:cs="Times New Roman"/>
          <w:b/>
          <w:bCs/>
          <w:i/>
          <w:iCs/>
          <w:color w:val="000000"/>
        </w:rPr>
        <w:tab/>
      </w:r>
      <w:r>
        <w:rPr>
          <w:rFonts w:ascii="Times New Roman" w:hAnsi="Times New Roman" w:cs="Times New Roman"/>
          <w:b/>
          <w:bCs/>
          <w:i/>
          <w:iCs/>
          <w:color w:val="000000"/>
        </w:rPr>
        <w:tab/>
        <w:t xml:space="preserve">                                                           </w:t>
      </w:r>
      <w:r w:rsidR="00921611">
        <w:rPr>
          <w:rFonts w:ascii="Times New Roman" w:hAnsi="Times New Roman" w:cs="Times New Roman"/>
          <w:b/>
          <w:bCs/>
          <w:i/>
          <w:iCs/>
          <w:color w:val="000000"/>
        </w:rPr>
        <w:t xml:space="preserve">                              </w:t>
      </w:r>
      <w:r>
        <w:rPr>
          <w:rFonts w:ascii="Times New Roman" w:hAnsi="Times New Roman" w:cs="Times New Roman"/>
          <w:b/>
          <w:bCs/>
          <w:i/>
          <w:iCs/>
          <w:color w:val="000000"/>
        </w:rPr>
        <w:t>Grades 10, 11</w:t>
      </w:r>
      <w:r w:rsidR="00921611">
        <w:rPr>
          <w:rFonts w:ascii="Times New Roman" w:hAnsi="Times New Roman" w:cs="Times New Roman"/>
          <w:b/>
          <w:bCs/>
          <w:i/>
          <w:iCs/>
          <w:color w:val="000000"/>
        </w:rPr>
        <w:t>,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“B”</w:t>
      </w:r>
      <w:r>
        <w:rPr>
          <w:rFonts w:ascii="Times New Roman" w:hAnsi="Times New Roman" w:cs="Times New Roman"/>
          <w:color w:val="000000"/>
          <w:sz w:val="22"/>
          <w:szCs w:val="22"/>
        </w:rPr>
        <w:t xml:space="preserve"> average in French II and teacher recommendation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French III Honors is a full year course for 10</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and 11</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grade students.  This course is designed to further develop students’ reading, writing, listening and speaking skills through the use of audio CDs, DVDs, computer software, and authentic reading material.  Oral proficiency and precise grammar are reinforced daily, and emphasis is placed on reading comprehension and writing skills at this level.  To that end, students will read and discuss the well-known and well-loved French novel by St. </w:t>
      </w:r>
      <w:proofErr w:type="spellStart"/>
      <w:r>
        <w:rPr>
          <w:rFonts w:ascii="Times New Roman" w:hAnsi="Times New Roman" w:cs="Times New Roman"/>
          <w:color w:val="000000"/>
          <w:sz w:val="22"/>
          <w:szCs w:val="22"/>
        </w:rPr>
        <w:t>Exupery</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u w:val="single"/>
        </w:rPr>
        <w:t>Le Petit Prince</w:t>
      </w:r>
      <w:r>
        <w:rPr>
          <w:rFonts w:ascii="Times New Roman" w:hAnsi="Times New Roman" w:cs="Times New Roman"/>
          <w:color w:val="000000"/>
          <w:sz w:val="22"/>
          <w:szCs w:val="22"/>
        </w:rPr>
        <w:t xml:space="preserve">.  Communicative, cooperative and constructive learning techniques are used in the classroom to master the language.  The class is conducted primarily in French and students are expected to speak in French to the best of their ability.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HONORS FRENCH IV</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“B”</w:t>
      </w:r>
      <w:r>
        <w:rPr>
          <w:rFonts w:ascii="Times New Roman" w:hAnsi="Times New Roman" w:cs="Times New Roman"/>
          <w:color w:val="000000"/>
          <w:sz w:val="22"/>
          <w:szCs w:val="22"/>
        </w:rPr>
        <w:t xml:space="preserve"> average </w:t>
      </w:r>
      <w:r w:rsidR="008D4357">
        <w:rPr>
          <w:rFonts w:ascii="Times New Roman" w:hAnsi="Times New Roman" w:cs="Times New Roman"/>
          <w:color w:val="000000"/>
          <w:sz w:val="22"/>
          <w:szCs w:val="22"/>
        </w:rPr>
        <w:t>in previous Honors French III-</w:t>
      </w:r>
      <w:r>
        <w:rPr>
          <w:rFonts w:ascii="Times New Roman" w:hAnsi="Times New Roman" w:cs="Times New Roman"/>
          <w:color w:val="000000"/>
          <w:sz w:val="22"/>
          <w:szCs w:val="22"/>
        </w:rPr>
        <w:t xml:space="preserve"> and teacher recommendation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French IV-Honors, a full-year course for 11</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and 12</w:t>
      </w:r>
      <w:r>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grade students, focuses on real communication in meaningful contexts that consolidates students’ speaking, listening, reading, and writing skills, and further develops their cultural competency.  The text provides a comprehensive grammar review, and offers authentic works of poetry, prose, and video clips for examples of usage and structure.  The class is conducted in French and it is anticipated that students will speak in French to the best of their ability.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6"/>
          <w:szCs w:val="26"/>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6"/>
          <w:szCs w:val="26"/>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6"/>
          <w:szCs w:val="26"/>
        </w:rPr>
      </w:pPr>
    </w:p>
    <w:p w:rsidR="00267521" w:rsidRDefault="008D4357">
      <w:pPr>
        <w:tabs>
          <w:tab w:val="left" w:pos="0"/>
          <w:tab w:val="left" w:pos="720"/>
          <w:tab w:val="left" w:pos="1440"/>
          <w:tab w:val="left" w:pos="2160"/>
          <w:tab w:val="left" w:pos="2880"/>
        </w:tabs>
        <w:ind w:left="7920" w:hanging="7920"/>
        <w:jc w:val="both"/>
      </w:pPr>
      <w:r>
        <w:rPr>
          <w:rFonts w:ascii="Times New Roman" w:hAnsi="Times New Roman" w:cs="Times New Roman"/>
          <w:b/>
          <w:bCs/>
          <w:i/>
          <w:iCs/>
          <w:color w:val="000000"/>
          <w:sz w:val="26"/>
          <w:szCs w:val="26"/>
        </w:rPr>
        <w:t xml:space="preserve">AP </w:t>
      </w:r>
      <w:proofErr w:type="gramStart"/>
      <w:r>
        <w:rPr>
          <w:rFonts w:ascii="Times New Roman" w:hAnsi="Times New Roman" w:cs="Times New Roman"/>
          <w:b/>
          <w:bCs/>
          <w:i/>
          <w:iCs/>
          <w:color w:val="000000"/>
          <w:sz w:val="26"/>
          <w:szCs w:val="26"/>
        </w:rPr>
        <w:t>French  -</w:t>
      </w:r>
      <w:proofErr w:type="gramEnd"/>
      <w:r>
        <w:rPr>
          <w:rFonts w:ascii="Times New Roman" w:hAnsi="Times New Roman" w:cs="Times New Roman"/>
          <w:b/>
          <w:bCs/>
          <w:i/>
          <w:iCs/>
          <w:color w:val="000000"/>
          <w:sz w:val="26"/>
          <w:szCs w:val="26"/>
        </w:rPr>
        <w:t xml:space="preserve"> </w:t>
      </w:r>
      <w:r w:rsidR="00267521">
        <w:rPr>
          <w:rFonts w:ascii="Times New Roman" w:hAnsi="Times New Roman" w:cs="Times New Roman"/>
          <w:b/>
          <w:bCs/>
          <w:i/>
          <w:iCs/>
          <w:color w:val="000000"/>
          <w:sz w:val="26"/>
          <w:szCs w:val="26"/>
        </w:rPr>
        <w:t>Language and Culture</w:t>
      </w:r>
      <w:r w:rsidR="00267521">
        <w:rPr>
          <w:rFonts w:ascii="Times New Roman" w:hAnsi="Times New Roman" w:cs="Times New Roman"/>
          <w:b/>
          <w:bCs/>
          <w:i/>
          <w:iCs/>
          <w:color w:val="000000"/>
          <w:sz w:val="26"/>
          <w:szCs w:val="26"/>
        </w:rPr>
        <w:tab/>
      </w:r>
      <w:r w:rsidR="00267521">
        <w:rPr>
          <w:rFonts w:ascii="Times New Roman" w:hAnsi="Times New Roman" w:cs="Times New Roman"/>
          <w:b/>
          <w:bCs/>
          <w:i/>
          <w:iCs/>
          <w:color w:val="000000"/>
          <w:sz w:val="22"/>
          <w:szCs w:val="22"/>
        </w:rPr>
        <w:tab/>
        <w:t xml:space="preserve">              Grades </w:t>
      </w:r>
      <w:r w:rsidR="00921611">
        <w:rPr>
          <w:rFonts w:ascii="Times New Roman" w:hAnsi="Times New Roman" w:cs="Times New Roman"/>
          <w:b/>
          <w:bCs/>
          <w:i/>
          <w:iCs/>
          <w:color w:val="000000"/>
          <w:sz w:val="22"/>
          <w:szCs w:val="22"/>
        </w:rPr>
        <w:t>11,</w:t>
      </w:r>
      <w:r w:rsidR="00267521">
        <w:rPr>
          <w:rFonts w:ascii="Times New Roman" w:hAnsi="Times New Roman" w:cs="Times New Roman"/>
          <w:b/>
          <w:bCs/>
          <w:i/>
          <w:iCs/>
          <w:color w:val="000000"/>
          <w:sz w:val="22"/>
          <w:szCs w:val="22"/>
        </w:rPr>
        <w:t xml:space="preserve"> 12</w:t>
      </w:r>
      <w:r w:rsidR="00267521">
        <w:rPr>
          <w:rFonts w:ascii="Times New Roman" w:hAnsi="Times New Roman" w:cs="Times New Roman"/>
          <w:color w:val="000000"/>
          <w:sz w:val="22"/>
          <w:szCs w:val="22"/>
        </w:rPr>
        <w:tab/>
      </w:r>
      <w:r w:rsidR="00267521">
        <w:rPr>
          <w:rFonts w:ascii="Times New Roman" w:hAnsi="Times New Roman" w:cs="Times New Roman"/>
          <w:color w:val="000000"/>
          <w:sz w:val="22"/>
          <w:szCs w:val="22"/>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“A-”</w:t>
      </w:r>
      <w:r>
        <w:rPr>
          <w:rFonts w:ascii="Times New Roman" w:hAnsi="Times New Roman" w:cs="Times New Roman"/>
          <w:color w:val="000000"/>
          <w:sz w:val="22"/>
          <w:szCs w:val="22"/>
        </w:rPr>
        <w:t xml:space="preserve"> average in Honors French IV and recommendation of instructor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Pr>
          <w:rFonts w:ascii="Times New Roman" w:hAnsi="Times New Roman" w:cs="Times New Roman"/>
          <w:b/>
          <w:bCs/>
          <w:i/>
          <w:iCs/>
          <w:color w:val="000000"/>
          <w:sz w:val="22"/>
          <w:szCs w:val="22"/>
        </w:rPr>
        <w:t>“A</w:t>
      </w:r>
      <w:proofErr w:type="gramStart"/>
      <w:r>
        <w:rPr>
          <w:rFonts w:ascii="Times New Roman" w:hAnsi="Times New Roman" w:cs="Times New Roman"/>
          <w:b/>
          <w:bCs/>
          <w:i/>
          <w:iCs/>
          <w:color w:val="000000"/>
          <w:sz w:val="22"/>
          <w:szCs w:val="22"/>
        </w:rPr>
        <w:t>”</w:t>
      </w:r>
      <w:r>
        <w:rPr>
          <w:rFonts w:ascii="Times New Roman" w:hAnsi="Times New Roman" w:cs="Times New Roman"/>
          <w:color w:val="000000"/>
          <w:sz w:val="22"/>
          <w:szCs w:val="22"/>
        </w:rPr>
        <w:t xml:space="preserve">  average</w:t>
      </w:r>
      <w:proofErr w:type="gramEnd"/>
      <w:r>
        <w:rPr>
          <w:rFonts w:ascii="Times New Roman" w:hAnsi="Times New Roman" w:cs="Times New Roman"/>
          <w:color w:val="000000"/>
          <w:sz w:val="22"/>
          <w:szCs w:val="22"/>
        </w:rPr>
        <w:t xml:space="preserve"> in Honors French III and teacher recommendation, plus fulfillment of level up requirements.</w:t>
      </w:r>
    </w:p>
    <w:p w:rsidR="00267521"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AP College Board Test is mandatory </w:t>
      </w:r>
      <w:proofErr w:type="gramStart"/>
      <w:r>
        <w:rPr>
          <w:rFonts w:ascii="Times New Roman" w:hAnsi="Times New Roman" w:cs="Times New Roman"/>
          <w:color w:val="000000"/>
          <w:sz w:val="22"/>
          <w:szCs w:val="22"/>
        </w:rPr>
        <w:t>( see</w:t>
      </w:r>
      <w:proofErr w:type="gramEnd"/>
      <w:r>
        <w:rPr>
          <w:rFonts w:ascii="Times New Roman" w:hAnsi="Times New Roman" w:cs="Times New Roman"/>
          <w:color w:val="000000"/>
          <w:sz w:val="22"/>
          <w:szCs w:val="22"/>
        </w:rPr>
        <w:t xml:space="preserve"> page 7 for information on AP application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AP French</w:t>
      </w:r>
      <w:r w:rsidR="00267521">
        <w:rPr>
          <w:rFonts w:ascii="Times New Roman" w:hAnsi="Times New Roman" w:cs="Times New Roman"/>
          <w:color w:val="000000"/>
          <w:sz w:val="22"/>
          <w:szCs w:val="22"/>
        </w:rPr>
        <w:t xml:space="preserve"> is a college level course designed to further develop students’ proficiency in reading, writing, listening and speaking French.  The course provides an academically challenging environment in which students prepare to sit for the Advanced Placement French Language Exam in May, and which facilitates students’ transition from high school to college level academics.  AP French V includes a comprehensive review of French grammar, extensive work with precise use of vocabulary and syntax, as well as oral and written analyses of articles, reports, podcasts, on-air interviews and panel discussions.  The class is conducted in French, and students are expected to speak in French.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auto"/>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line="180" w:lineRule="auto"/>
        <w:jc w:val="both"/>
        <w:outlineLvl w:val="0"/>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ab/>
        <w:t>LATIN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LATIN I (ACP)</w:t>
      </w:r>
      <w:r>
        <w:rPr>
          <w:rFonts w:ascii="Times New Roman" w:hAnsi="Times New Roman" w:cs="Times New Roman"/>
          <w:b/>
          <w:bCs/>
          <w:i/>
          <w:iCs/>
          <w:color w:val="000000"/>
        </w:rPr>
        <w:tab/>
        <w:t xml:space="preserve">                                                                                                               Grades 9, 10, 11</w:t>
      </w:r>
      <w:r>
        <w:rPr>
          <w:rFonts w:ascii="Times New Roman" w:hAnsi="Times New Roman" w:cs="Times New Roman"/>
          <w:b/>
          <w:bCs/>
          <w:i/>
          <w:iCs/>
          <w:color w:val="000000"/>
        </w:rPr>
        <w:tab/>
        <w:t xml:space="preserve">          </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The aim of the first year of Latin is to train the student to read, analyze and translate elementary Latin.  Students will understand basic grammatical forms and develop a mastery of prescribed vocabulary.  Derivation of words and short narratives from Roman history and literature prepare students for linguistic development and impart valuable insight into Roman language, life and, culture.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spacing w:line="180" w:lineRule="auto"/>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LATIN II (ACP)</w:t>
      </w:r>
      <w:r>
        <w:rPr>
          <w:rFonts w:ascii="Times New Roman" w:hAnsi="Times New Roman" w:cs="Times New Roman"/>
          <w:b/>
          <w:bCs/>
          <w:i/>
          <w:iCs/>
          <w:color w:val="000000"/>
        </w:rPr>
        <w:tab/>
        <w:t xml:space="preserve">                                                                                                         Grades 9, 10,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Satisfactory completion of Latin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reviews the principles of Latin 1 and aims to further the student's ability to read, comprehend and translate Latin of increasing difficulty.  The grammar component expands to include the essential elements of both English and Latin grammar forms.  This course helps to expand the student's understanding and appreciation of Roman culture and customs.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LATIN III (ACP)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10</w:t>
      </w:r>
      <w:proofErr w:type="gramStart"/>
      <w:r>
        <w:rPr>
          <w:rFonts w:ascii="Times New Roman" w:hAnsi="Times New Roman" w:cs="Times New Roman"/>
          <w:b/>
          <w:bCs/>
          <w:i/>
          <w:iCs/>
          <w:color w:val="000000"/>
        </w:rPr>
        <w:t>,11</w:t>
      </w:r>
      <w:proofErr w:type="gramEnd"/>
      <w:r>
        <w:rPr>
          <w:rFonts w:ascii="Times New Roman" w:hAnsi="Times New Roman" w:cs="Times New Roman"/>
          <w:b/>
          <w:bCs/>
          <w:i/>
          <w:iCs/>
          <w:color w:val="000000"/>
        </w:rPr>
        <w:t>,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“C”</w:t>
      </w:r>
      <w:r>
        <w:rPr>
          <w:rFonts w:ascii="Times New Roman" w:hAnsi="Times New Roman" w:cs="Times New Roman"/>
          <w:color w:val="000000"/>
          <w:sz w:val="22"/>
          <w:szCs w:val="22"/>
        </w:rPr>
        <w:t xml:space="preserve"> average in Latin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 xml:space="preserve">Latin III students begin to read unedited writings of the Romans themselves such as Caesar, Ovid, Livy, and Seneca.  They will also explore </w:t>
      </w:r>
      <w:r>
        <w:rPr>
          <w:rFonts w:ascii="Times New Roman" w:hAnsi="Times New Roman" w:cs="Times New Roman"/>
          <w:i/>
          <w:iCs/>
          <w:color w:val="000000"/>
          <w:sz w:val="22"/>
          <w:szCs w:val="22"/>
        </w:rPr>
        <w:t>Aesop’s Fables</w:t>
      </w:r>
      <w:r>
        <w:rPr>
          <w:rFonts w:ascii="Times New Roman" w:hAnsi="Times New Roman" w:cs="Times New Roman"/>
          <w:color w:val="000000"/>
          <w:sz w:val="22"/>
          <w:szCs w:val="22"/>
        </w:rPr>
        <w:t xml:space="preserve"> in Latin.  Basic Latin grammar will be reinforced as well as new grammatical terms introduced.  Although primarily a reading-based course, students continue to deepen their understanding of the classical world through projects, skits, discussions, and videos.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*HONORS LATIN POETRY</w:t>
      </w:r>
      <w:r>
        <w:rPr>
          <w:rFonts w:ascii="Times New Roman" w:hAnsi="Times New Roman" w:cs="Times New Roman"/>
          <w:b/>
          <w:bCs/>
          <w:i/>
          <w:iCs/>
          <w:color w:val="000000"/>
        </w:rPr>
        <w:tab/>
        <w:t xml:space="preserve">                                                                           Grades 10,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b/>
          <w:bCs/>
          <w:color w:val="000000"/>
          <w:sz w:val="22"/>
          <w:szCs w:val="22"/>
        </w:rPr>
        <w:t>“</w:t>
      </w:r>
      <w:r>
        <w:rPr>
          <w:rFonts w:ascii="Times New Roman" w:hAnsi="Times New Roman" w:cs="Times New Roman"/>
          <w:b/>
          <w:bCs/>
          <w:i/>
          <w:iCs/>
          <w:color w:val="000000"/>
          <w:sz w:val="22"/>
          <w:szCs w:val="22"/>
        </w:rPr>
        <w:t>B”</w:t>
      </w:r>
      <w:r>
        <w:rPr>
          <w:rFonts w:ascii="Times New Roman" w:hAnsi="Times New Roman" w:cs="Times New Roman"/>
          <w:color w:val="000000"/>
          <w:sz w:val="22"/>
          <w:szCs w:val="22"/>
        </w:rPr>
        <w:t xml:space="preserve"> average in Latin II or Latin III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Latin III/IV Honors Poetry continues focus on the acquisition of skills for reading Latin and the application of those skills in the student’s daily life.  A thorough review of basic grammar, syntax, and vocabulary will continue, followed by new syntax and an emphasis on reading Latin.  Students read a more extensive amount of Latin poetry, including the varied writers of the Golden Age of Classical Latin literature, with special emphasis on Vergil, demonstrate higher levels of comprehension and language manipulation, and develop a greater understanding of connections between the ancient and modern worlds.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*HONORS LATIN PROSE</w:t>
      </w:r>
      <w:r>
        <w:rPr>
          <w:rFonts w:ascii="Times New Roman" w:hAnsi="Times New Roman" w:cs="Times New Roman"/>
          <w:b/>
          <w:bCs/>
          <w:i/>
          <w:iCs/>
          <w:color w:val="000000"/>
        </w:rPr>
        <w:tab/>
        <w:t xml:space="preserve">                                                                                       Grades 10,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“B”</w:t>
      </w:r>
      <w:r>
        <w:rPr>
          <w:rFonts w:ascii="Times New Roman" w:hAnsi="Times New Roman" w:cs="Times New Roman"/>
          <w:color w:val="000000"/>
          <w:sz w:val="22"/>
          <w:szCs w:val="22"/>
        </w:rPr>
        <w:t xml:space="preserve"> average in Latin II, Latin III or Honors Latin Poetry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auto"/>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Latin II/IV Honors Prose continues focus on the acquisition of skills for reading Latin and the appreciation of those skills in the student’s daily life.  A thorough review of basic grammar, syntax, and vocabulary will continue, followed by new syntax and an emphasis on reading Latin.   Students will read and analyze an extensive amount of original Latin prose, mostly from various writers of the Golden Age of Classical Latin literature.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*These courses will be offered in alternate years, with Honors Latin Poetry offered in 2017/2018 and Honors Latin Prose offered</w:t>
      </w:r>
      <w:r w:rsidR="00921611">
        <w:rPr>
          <w:rFonts w:ascii="Times New Roman" w:hAnsi="Times New Roman" w:cs="Times New Roman"/>
          <w:b/>
          <w:bCs/>
          <w:i/>
          <w:iCs/>
          <w:color w:val="000000"/>
          <w:sz w:val="22"/>
          <w:szCs w:val="22"/>
        </w:rPr>
        <w:t xml:space="preserve"> in 2018/2019</w:t>
      </w:r>
      <w:r>
        <w:rPr>
          <w:rFonts w:ascii="Times New Roman" w:hAnsi="Times New Roman" w:cs="Times New Roman"/>
          <w:b/>
          <w:bCs/>
          <w:i/>
          <w:iCs/>
          <w:color w:val="000000"/>
          <w:sz w:val="22"/>
          <w:szCs w:val="22"/>
        </w:rPr>
        <w: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ADVANCED PLACEMENT LATIN</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s>
        <w:ind w:left="7200" w:firstLine="216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average in Honors Latin Prose or Honors Latin Poetry and recommendation from the teacher.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b/>
        <w:t>AP College Board test is mandatory for those enrolling in AP Latin.</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b/>
        <w:t>See page 7 for information on the AP application process.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is designed to prepare students for the Latin Advanced Placement Exam.  Students will develop the ability to read, translate, analyze and interpret the poetry and prose passages required on the AP Latin reading list from both Vergil’s Aeneid and Caesar’s Gallic War.  Students will also examine and understand these passages in a variety of contexts including historical, political, social, and cultural.  They practice sight reading from a variety of Latin authors, and will review and reinforce their grammatical and syntactical knowledge.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ab/>
        <w:t>SPANISH</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ab/>
      </w:r>
    </w:p>
    <w:p w:rsidR="00267521" w:rsidRDefault="00267521">
      <w:pPr>
        <w:tabs>
          <w:tab w:val="left" w:pos="0"/>
          <w:tab w:val="left" w:pos="720"/>
          <w:tab w:val="left" w:pos="1440"/>
          <w:tab w:val="left" w:pos="2160"/>
          <w:tab w:val="left" w:pos="2880"/>
          <w:tab w:val="left" w:pos="3600"/>
          <w:tab w:val="left" w:pos="4320"/>
        </w:tabs>
        <w:ind w:left="6480" w:hanging="6480"/>
        <w:jc w:val="both"/>
      </w:pPr>
      <w:r>
        <w:rPr>
          <w:rFonts w:ascii="Times New Roman" w:hAnsi="Times New Roman" w:cs="Times New Roman"/>
          <w:b/>
          <w:bCs/>
          <w:i/>
          <w:iCs/>
          <w:color w:val="000000"/>
          <w:sz w:val="26"/>
          <w:szCs w:val="26"/>
        </w:rPr>
        <w:t xml:space="preserve">SPANISH I </w:t>
      </w:r>
      <w:r>
        <w:rPr>
          <w:rFonts w:ascii="Times New Roman" w:hAnsi="Times New Roman" w:cs="Times New Roman"/>
          <w:b/>
          <w:bCs/>
          <w:i/>
          <w:iCs/>
          <w:color w:val="000000"/>
        </w:rPr>
        <w:t>(ACP and CP)</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b/>
          <w:bCs/>
          <w:i/>
          <w:iCs/>
          <w:color w:val="000000"/>
        </w:rPr>
        <w:t>Grades 9, 10, 11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cs="Times New Roman"/>
          <w:color w:val="000000"/>
          <w:sz w:val="22"/>
          <w:szCs w:val="22"/>
        </w:rPr>
        <w:t xml:space="preserve">This course focuses on introducing the language with an emphasis on developing speaking, listening, reading and writing skills.  Students will learn basic vocabulary and grammatical structures.  Vocabulary topics include:  basic conversation, descriptive adjectives, school, emotions, food, family, clothing, restaurant, house and household chores, and sports.  Grammar topics include subject pronouns, conjugating regular and irregular present tense verbs, and affirmative </w:t>
      </w:r>
      <w:proofErr w:type="spellStart"/>
      <w:r>
        <w:rPr>
          <w:rFonts w:ascii="Times New Roman" w:hAnsi="Times New Roman" w:cs="Times New Roman"/>
          <w:color w:val="000000"/>
          <w:sz w:val="22"/>
          <w:szCs w:val="22"/>
        </w:rPr>
        <w:t>tu</w:t>
      </w:r>
      <w:proofErr w:type="spellEnd"/>
      <w:r>
        <w:rPr>
          <w:rFonts w:ascii="Calibri" w:eastAsia="Times New Roman" w:hAnsi="Calibri" w:cs="Calibri"/>
          <w:color w:val="000000"/>
          <w:sz w:val="22"/>
          <w:szCs w:val="22"/>
        </w:rPr>
        <w:t xml:space="preserve"> </w:t>
      </w:r>
      <w:r>
        <w:rPr>
          <w:rFonts w:ascii="Times New Roman" w:hAnsi="Times New Roman" w:cs="Times New Roman"/>
          <w:color w:val="000000"/>
          <w:sz w:val="22"/>
          <w:szCs w:val="22"/>
        </w:rPr>
        <w:lastRenderedPageBreak/>
        <w:t>commands.  Students will learn about the customs and traditions of Spanish-speaking people throughout the world.</w:t>
      </w:r>
    </w:p>
    <w:p w:rsidR="00267521" w:rsidRDefault="00267521" w:rsidP="004C3CD6">
      <w:pPr>
        <w:tabs>
          <w:tab w:val="left" w:pos="0"/>
          <w:tab w:val="left" w:pos="720"/>
          <w:tab w:val="left" w:pos="1440"/>
          <w:tab w:val="left" w:pos="2160"/>
          <w:tab w:val="left" w:pos="2880"/>
          <w:tab w:val="left" w:pos="3600"/>
        </w:tabs>
        <w:jc w:val="both"/>
        <w:rPr>
          <w:rFonts w:ascii="Calibri" w:eastAsia="Times New Roman" w:hAnsi="Calibri" w:cs="Calibri"/>
          <w:color w:val="000000"/>
          <w:sz w:val="26"/>
          <w:szCs w:val="26"/>
        </w:rPr>
      </w:pPr>
    </w:p>
    <w:p w:rsidR="00267521" w:rsidRDefault="00267521" w:rsidP="004C3CD6">
      <w:pPr>
        <w:tabs>
          <w:tab w:val="left" w:pos="0"/>
          <w:tab w:val="left" w:pos="720"/>
          <w:tab w:val="left" w:pos="1440"/>
          <w:tab w:val="left" w:pos="2160"/>
          <w:tab w:val="left" w:pos="2880"/>
          <w:tab w:val="left" w:pos="3600"/>
        </w:tabs>
        <w:jc w:val="both"/>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INTERMEDIATE SPANISH I (ACP)</w:t>
      </w:r>
      <w:r>
        <w:rPr>
          <w:rFonts w:ascii="Times New Roman" w:hAnsi="Times New Roman" w:cs="Times New Roman"/>
          <w:b/>
          <w:bCs/>
          <w:i/>
          <w:iCs/>
          <w:color w:val="000000"/>
          <w:sz w:val="26"/>
          <w:szCs w:val="26"/>
        </w:rPr>
        <w:tab/>
        <w:t xml:space="preserve">         </w:t>
      </w:r>
      <w:r w:rsidR="00172C79">
        <w:rPr>
          <w:rFonts w:ascii="Times New Roman" w:hAnsi="Times New Roman" w:cs="Times New Roman"/>
          <w:b/>
          <w:bCs/>
          <w:i/>
          <w:iCs/>
          <w:color w:val="000000"/>
          <w:sz w:val="26"/>
          <w:szCs w:val="26"/>
        </w:rPr>
        <w:t xml:space="preserve">                                           </w:t>
      </w:r>
      <w:r>
        <w:rPr>
          <w:rFonts w:ascii="Times New Roman" w:hAnsi="Times New Roman" w:cs="Times New Roman"/>
          <w:b/>
          <w:bCs/>
          <w:i/>
          <w:iCs/>
          <w:color w:val="000000"/>
          <w:sz w:val="26"/>
          <w:szCs w:val="26"/>
        </w:rPr>
        <w:t xml:space="preserve">    Grades 9, 10, 11</w:t>
      </w:r>
      <w:r>
        <w:rPr>
          <w:rFonts w:ascii="Times New Roman" w:hAnsi="Times New Roman" w:cs="Times New Roman"/>
          <w:b/>
          <w:bCs/>
          <w:i/>
          <w:iCs/>
          <w:color w:val="000000"/>
          <w:sz w:val="26"/>
          <w:szCs w:val="26"/>
        </w:rPr>
        <w:tab/>
      </w:r>
    </w:p>
    <w:p w:rsidR="00267521" w:rsidRDefault="00267521" w:rsidP="004C3CD6">
      <w:pPr>
        <w:tabs>
          <w:tab w:val="left" w:pos="0"/>
          <w:tab w:val="left" w:pos="720"/>
          <w:tab w:val="left" w:pos="1440"/>
          <w:tab w:val="left" w:pos="2160"/>
          <w:tab w:val="left" w:pos="2880"/>
          <w:tab w:val="left" w:pos="3600"/>
        </w:tabs>
        <w:jc w:val="both"/>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w:t>
      </w:r>
      <w:r>
        <w:rPr>
          <w:rFonts w:ascii="Times New Roman" w:hAnsi="Times New Roman" w:cs="Times New Roman"/>
          <w:color w:val="000000"/>
          <w:sz w:val="22"/>
          <w:szCs w:val="22"/>
        </w:rPr>
        <w:tab/>
        <w:t>Mastery of topics as specified by the department with above-average grades; completion of questionnaire about previous Spanish courses and required placement test for Incoming Freshman and Transfer students.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Students will learn vocabulary and </w:t>
      </w:r>
      <w:proofErr w:type="gramStart"/>
      <w:r>
        <w:rPr>
          <w:rFonts w:ascii="Times New Roman" w:hAnsi="Times New Roman" w:cs="Times New Roman"/>
          <w:color w:val="000000"/>
          <w:sz w:val="22"/>
          <w:szCs w:val="22"/>
        </w:rPr>
        <w:t>grammar necessary to speak, read, write</w:t>
      </w:r>
      <w:proofErr w:type="gramEnd"/>
      <w:r>
        <w:rPr>
          <w:rFonts w:ascii="Times New Roman" w:hAnsi="Times New Roman" w:cs="Times New Roman"/>
          <w:color w:val="000000"/>
          <w:sz w:val="22"/>
          <w:szCs w:val="22"/>
        </w:rPr>
        <w:t xml:space="preserve">, and comprehend in the target language.  Vocabulary topics will include school, food, family, shopping, places and events in town, transportation, restaurants, household vocabulary, and planning a party.  Grammar topics emphasize regular and irregular verbs, </w:t>
      </w:r>
      <w:proofErr w:type="spellStart"/>
      <w:r>
        <w:rPr>
          <w:rFonts w:ascii="Times New Roman" w:hAnsi="Times New Roman" w:cs="Times New Roman"/>
          <w:color w:val="000000"/>
          <w:sz w:val="22"/>
          <w:szCs w:val="22"/>
        </w:rPr>
        <w:t>tener</w:t>
      </w:r>
      <w:proofErr w:type="spellEnd"/>
      <w:r>
        <w:rPr>
          <w:rFonts w:ascii="Times New Roman" w:hAnsi="Times New Roman" w:cs="Times New Roman"/>
          <w:color w:val="000000"/>
          <w:sz w:val="22"/>
          <w:szCs w:val="22"/>
        </w:rPr>
        <w:t xml:space="preserve"> and its expressions, direct object pronouns, stem-changing verbs, </w:t>
      </w:r>
      <w:proofErr w:type="spellStart"/>
      <w:r>
        <w:rPr>
          <w:rFonts w:ascii="Times New Roman" w:hAnsi="Times New Roman" w:cs="Times New Roman"/>
          <w:color w:val="000000"/>
          <w:sz w:val="22"/>
          <w:szCs w:val="22"/>
        </w:rPr>
        <w:t>ir</w:t>
      </w:r>
      <w:proofErr w:type="spellEnd"/>
      <w:r>
        <w:rPr>
          <w:rFonts w:ascii="Times New Roman" w:hAnsi="Times New Roman" w:cs="Times New Roman"/>
          <w:color w:val="000000"/>
          <w:sz w:val="22"/>
          <w:szCs w:val="22"/>
        </w:rPr>
        <w:t xml:space="preserve"> a + infinitive, when to use </w:t>
      </w:r>
      <w:proofErr w:type="spellStart"/>
      <w:r>
        <w:rPr>
          <w:rFonts w:ascii="Times New Roman" w:hAnsi="Times New Roman" w:cs="Times New Roman"/>
          <w:color w:val="000000"/>
          <w:sz w:val="22"/>
          <w:szCs w:val="22"/>
        </w:rPr>
        <w:t>ser</w:t>
      </w:r>
      <w:proofErr w:type="spellEnd"/>
      <w:r>
        <w:rPr>
          <w:rFonts w:ascii="Times New Roman" w:hAnsi="Times New Roman" w:cs="Times New Roman"/>
          <w:color w:val="000000"/>
          <w:sz w:val="22"/>
          <w:szCs w:val="22"/>
        </w:rPr>
        <w:t xml:space="preserve"> and </w:t>
      </w:r>
      <w:proofErr w:type="spellStart"/>
      <w:r>
        <w:rPr>
          <w:rFonts w:ascii="Times New Roman" w:hAnsi="Times New Roman" w:cs="Times New Roman"/>
          <w:color w:val="000000"/>
          <w:sz w:val="22"/>
          <w:szCs w:val="22"/>
        </w:rPr>
        <w:t>estar</w:t>
      </w:r>
      <w:proofErr w:type="spellEnd"/>
      <w:r>
        <w:rPr>
          <w:rFonts w:ascii="Times New Roman" w:hAnsi="Times New Roman" w:cs="Times New Roman"/>
          <w:color w:val="000000"/>
          <w:sz w:val="22"/>
          <w:szCs w:val="22"/>
        </w:rPr>
        <w:t xml:space="preserve">, affirmative informal commands, as well as the </w:t>
      </w:r>
      <w:proofErr w:type="spellStart"/>
      <w:r>
        <w:rPr>
          <w:rFonts w:ascii="Times New Roman" w:hAnsi="Times New Roman" w:cs="Times New Roman"/>
          <w:color w:val="000000"/>
          <w:sz w:val="22"/>
          <w:szCs w:val="22"/>
        </w:rPr>
        <w:t>preterite</w:t>
      </w:r>
      <w:proofErr w:type="spellEnd"/>
      <w:r>
        <w:rPr>
          <w:rFonts w:ascii="Times New Roman" w:hAnsi="Times New Roman" w:cs="Times New Roman"/>
          <w:color w:val="000000"/>
          <w:sz w:val="22"/>
          <w:szCs w:val="22"/>
        </w:rPr>
        <w:t xml:space="preserve"> tense.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color w:val="000000"/>
        </w:rPr>
      </w:pPr>
      <w:r w:rsidRPr="003F514A">
        <w:rPr>
          <w:rFonts w:ascii="Times New Roman" w:hAnsi="Times New Roman" w:cs="Times New Roman"/>
          <w:b/>
          <w:i/>
          <w:color w:val="000000"/>
        </w:rPr>
        <w:t>SPANISH II (CP)</w:t>
      </w:r>
      <w:r w:rsidRPr="003F514A">
        <w:rPr>
          <w:rFonts w:ascii="Times New Roman" w:hAnsi="Times New Roman" w:cs="Times New Roman"/>
          <w:i/>
          <w:color w:val="000000"/>
        </w:rPr>
        <w:tab/>
      </w:r>
      <w:r>
        <w:rPr>
          <w:rFonts w:ascii="Times New Roman" w:hAnsi="Times New Roman" w:cs="Times New Roman"/>
          <w:color w:val="000000"/>
        </w:rPr>
        <w:tab/>
        <w:t xml:space="preserve">                                                                                      </w:t>
      </w:r>
      <w:r w:rsidRPr="003F514A">
        <w:rPr>
          <w:rFonts w:ascii="Times New Roman" w:hAnsi="Times New Roman" w:cs="Times New Roman"/>
          <w:b/>
          <w:i/>
          <w:color w:val="000000"/>
        </w:rPr>
        <w:t>Grades 10, 11, 12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w:t>
      </w:r>
      <w:r>
        <w:rPr>
          <w:rFonts w:ascii="Times New Roman" w:hAnsi="Times New Roman" w:cs="Times New Roman"/>
          <w:color w:val="000000"/>
          <w:sz w:val="22"/>
          <w:szCs w:val="22"/>
        </w:rPr>
        <w:tab/>
        <w:t>Satisfactory completion of Spanish I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Students will learn additional vocabulary and grammar necessary to communicate in the target language.  Vocabulary topics will include food, the human body, health, clothing, colors, shopping, holidays and celebrations.  Grammar topics will focus on the use of </w:t>
      </w:r>
      <w:proofErr w:type="spellStart"/>
      <w:r>
        <w:rPr>
          <w:rFonts w:ascii="Times New Roman" w:hAnsi="Times New Roman" w:cs="Times New Roman"/>
          <w:color w:val="000000"/>
          <w:sz w:val="22"/>
          <w:szCs w:val="22"/>
        </w:rPr>
        <w:t>ser</w:t>
      </w:r>
      <w:proofErr w:type="spellEnd"/>
      <w:r>
        <w:rPr>
          <w:rFonts w:ascii="Times New Roman" w:hAnsi="Times New Roman" w:cs="Times New Roman"/>
          <w:color w:val="000000"/>
          <w:sz w:val="22"/>
          <w:szCs w:val="22"/>
        </w:rPr>
        <w:t xml:space="preserve"> and </w:t>
      </w:r>
      <w:proofErr w:type="spellStart"/>
      <w:r>
        <w:rPr>
          <w:rFonts w:ascii="Times New Roman" w:hAnsi="Times New Roman" w:cs="Times New Roman"/>
          <w:color w:val="000000"/>
          <w:sz w:val="22"/>
          <w:szCs w:val="22"/>
        </w:rPr>
        <w:t>estar</w:t>
      </w:r>
      <w:proofErr w:type="spellEnd"/>
      <w:r>
        <w:rPr>
          <w:rFonts w:ascii="Times New Roman" w:hAnsi="Times New Roman" w:cs="Times New Roman"/>
          <w:color w:val="000000"/>
          <w:sz w:val="22"/>
          <w:szCs w:val="22"/>
        </w:rPr>
        <w:t xml:space="preserve">, stem-changing verbs, direct object pronouns, reflexive verbs, informal commands, and the </w:t>
      </w:r>
      <w:proofErr w:type="spellStart"/>
      <w:r>
        <w:rPr>
          <w:rFonts w:ascii="Times New Roman" w:hAnsi="Times New Roman" w:cs="Times New Roman"/>
          <w:color w:val="000000"/>
          <w:sz w:val="22"/>
          <w:szCs w:val="22"/>
        </w:rPr>
        <w:t>preterite</w:t>
      </w:r>
      <w:proofErr w:type="spellEnd"/>
      <w:r>
        <w:rPr>
          <w:rFonts w:ascii="Times New Roman" w:hAnsi="Times New Roman" w:cs="Times New Roman"/>
          <w:color w:val="000000"/>
          <w:sz w:val="22"/>
          <w:szCs w:val="22"/>
        </w:rPr>
        <w:t xml:space="preserve"> tense.  Students will explore the customs of various Spanish-speaking countries.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6"/>
          <w:szCs w:val="26"/>
        </w:rPr>
      </w:pPr>
    </w:p>
    <w:p w:rsidR="00267521" w:rsidRPr="003F514A" w:rsidRDefault="00267521">
      <w:pPr>
        <w:tabs>
          <w:tab w:val="left" w:pos="0"/>
          <w:tab w:val="left" w:pos="720"/>
          <w:tab w:val="left" w:pos="1440"/>
          <w:tab w:val="left" w:pos="2160"/>
          <w:tab w:val="left" w:pos="2880"/>
          <w:tab w:val="left" w:pos="3600"/>
          <w:tab w:val="left" w:pos="4320"/>
          <w:tab w:val="left" w:pos="5040"/>
        </w:tabs>
        <w:ind w:left="5760" w:hanging="5760"/>
        <w:jc w:val="both"/>
        <w:rPr>
          <w:rFonts w:ascii="Times New Roman" w:hAnsi="Times New Roman" w:cs="Times New Roman"/>
          <w:b/>
          <w:i/>
          <w:color w:val="000000"/>
        </w:rPr>
      </w:pPr>
      <w:r w:rsidRPr="003F514A">
        <w:rPr>
          <w:rFonts w:ascii="Times New Roman" w:hAnsi="Times New Roman" w:cs="Times New Roman"/>
          <w:b/>
          <w:i/>
          <w:color w:val="000000"/>
        </w:rPr>
        <w:t>SPANISH II (ACP)</w:t>
      </w:r>
      <w:r w:rsidRPr="003F514A">
        <w:rPr>
          <w:rFonts w:ascii="Times New Roman" w:hAnsi="Times New Roman" w:cs="Times New Roman"/>
          <w:b/>
          <w:i/>
          <w:color w:val="000000"/>
        </w:rPr>
        <w:tab/>
      </w:r>
      <w:r w:rsidRPr="003F514A">
        <w:rPr>
          <w:rFonts w:ascii="Times New Roman" w:hAnsi="Times New Roman" w:cs="Times New Roman"/>
          <w:b/>
          <w:i/>
          <w:color w:val="000000"/>
        </w:rPr>
        <w:tab/>
      </w:r>
      <w:r w:rsidRPr="003F514A">
        <w:rPr>
          <w:rFonts w:ascii="Times New Roman" w:hAnsi="Times New Roman" w:cs="Times New Roman"/>
          <w:b/>
          <w:i/>
          <w:color w:val="000000"/>
        </w:rPr>
        <w:tab/>
      </w:r>
      <w:r>
        <w:rPr>
          <w:rFonts w:ascii="Times New Roman" w:hAnsi="Times New Roman" w:cs="Times New Roman"/>
          <w:b/>
          <w:i/>
          <w:color w:val="000000"/>
        </w:rPr>
        <w:t xml:space="preserve">                                                                          </w:t>
      </w:r>
      <w:r w:rsidRPr="003F514A">
        <w:rPr>
          <w:rFonts w:ascii="Times New Roman" w:hAnsi="Times New Roman" w:cs="Times New Roman"/>
          <w:b/>
          <w:i/>
          <w:color w:val="000000"/>
        </w:rPr>
        <w:t>Grades, 10, 11, 12</w:t>
      </w:r>
      <w:r w:rsidRPr="003F514A">
        <w:rPr>
          <w:rFonts w:ascii="Times New Roman" w:hAnsi="Times New Roman" w:cs="Times New Roman"/>
          <w:b/>
          <w:i/>
          <w:color w:val="000000"/>
        </w:rPr>
        <w:tab/>
      </w:r>
      <w:r w:rsidRPr="003F514A">
        <w:rPr>
          <w:rFonts w:ascii="Times New Roman" w:hAnsi="Times New Roman" w:cs="Times New Roman"/>
          <w:b/>
          <w:i/>
          <w:color w:val="000000"/>
        </w:rPr>
        <w:tab/>
      </w:r>
      <w:r w:rsidRPr="003F514A">
        <w:rPr>
          <w:rFonts w:ascii="Times New Roman" w:hAnsi="Times New Roman" w:cs="Times New Roman"/>
          <w:b/>
          <w:i/>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w:t>
      </w:r>
      <w:r>
        <w:rPr>
          <w:rFonts w:ascii="Times New Roman" w:hAnsi="Times New Roman" w:cs="Times New Roman"/>
          <w:color w:val="000000"/>
          <w:sz w:val="22"/>
          <w:szCs w:val="22"/>
        </w:rPr>
        <w:tab/>
        <w:t>Satisfactory completion of Spanish I; students with a “B-” or lower average in Spanish I will complete a summer packet to strengthen their skills and required placement test for Incoming Freshman and Transfer Students.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Students will continue to improve their communication skills in the target language.  Vocabulary study will be more extensive, as well as the grammar component of their course work.  Topics will include travel, vacations, sports, health, shopping, legends and stories, and food.  Students will also study Hispanic cultures and traditions.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HONORS SPANISH II</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9, 10,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“A-” average in Intermediate Spanish or “A” average in ACP Spanish I; all students must meet the        </w:t>
      </w:r>
    </w:p>
    <w:p w:rsidR="00267521" w:rsidRDefault="00267521">
      <w:pPr>
        <w:tabs>
          <w:tab w:val="left" w:pos="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ind w:left="132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department</w:t>
      </w:r>
      <w:proofErr w:type="gramEnd"/>
      <w:r>
        <w:rPr>
          <w:rFonts w:ascii="Times New Roman" w:hAnsi="Times New Roman" w:cs="Times New Roman"/>
          <w:color w:val="000000"/>
          <w:sz w:val="22"/>
          <w:szCs w:val="22"/>
        </w:rPr>
        <w:t xml:space="preserve"> level up requirements and required placement test for Incoming Freshman and Transfer       students.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is designed to further one’s proficiency at the advanced level.  Emphasis is on developing one’s interpersonal, interpretive and presentational skills.  Students will be expected to communicate daily in the target language.  Vocabulary will focus on environmental concerns, social awareness, professions/careers, technology, leisure activities and literature.  Grammatical concepts will emphasize the more advanced and complex structures.  In addition, the students will compare and contrast various Hispanic cultures and traditions.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SPANISH III (ACP)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10, 11,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“C” average in ACP or Honors Spanish II; students with a “B-” average in ACP Spanish II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will</w:t>
      </w:r>
      <w:proofErr w:type="gramEnd"/>
      <w:r>
        <w:rPr>
          <w:rFonts w:ascii="Times New Roman" w:hAnsi="Times New Roman" w:cs="Times New Roman"/>
          <w:color w:val="000000"/>
          <w:sz w:val="22"/>
          <w:szCs w:val="22"/>
        </w:rPr>
        <w:t xml:space="preserve"> complete a summer packet to strengthen their skills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will further develop students’ communicative proficiency in listening, speaking, reading and writing.  Students must have a thorough working knowledge of basic vocabulary and grammar in order to succeed in this course.  They will use more extensive vocabulary as well as more complex grammatical structures.  Topics will include family, vacations, volunteerism, requests and recommendations, the media, the environment, social awareness, and presenting opinions.  They will further explore Hispanic cultures and traditions.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Pr="002E1946"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i/>
          <w:color w:val="000000"/>
        </w:rPr>
      </w:pPr>
      <w:r w:rsidRPr="002E1946">
        <w:rPr>
          <w:rFonts w:ascii="Times New Roman" w:hAnsi="Times New Roman" w:cs="Times New Roman"/>
          <w:b/>
          <w:i/>
          <w:color w:val="000000"/>
        </w:rPr>
        <w:t>SPANISH III (CP)</w:t>
      </w:r>
      <w:r w:rsidRPr="002E1946">
        <w:rPr>
          <w:rFonts w:ascii="Times New Roman" w:hAnsi="Times New Roman" w:cs="Times New Roman"/>
          <w:b/>
          <w:i/>
          <w:color w:val="000000"/>
        </w:rPr>
        <w:tab/>
      </w:r>
      <w:r w:rsidRPr="002E1946">
        <w:rPr>
          <w:rFonts w:ascii="Times New Roman" w:hAnsi="Times New Roman" w:cs="Times New Roman"/>
          <w:b/>
          <w:i/>
          <w:color w:val="000000"/>
        </w:rPr>
        <w:tab/>
      </w:r>
      <w:r w:rsidRPr="002E1946">
        <w:rPr>
          <w:rFonts w:ascii="Times New Roman" w:hAnsi="Times New Roman" w:cs="Times New Roman"/>
          <w:b/>
          <w:i/>
          <w:color w:val="000000"/>
        </w:rPr>
        <w:tab/>
      </w:r>
      <w:r w:rsidRPr="002E1946">
        <w:rPr>
          <w:rFonts w:ascii="Times New Roman" w:hAnsi="Times New Roman" w:cs="Times New Roman"/>
          <w:b/>
          <w:i/>
          <w:color w:val="000000"/>
        </w:rPr>
        <w:tab/>
      </w:r>
      <w:r w:rsidRPr="002E1946">
        <w:rPr>
          <w:rFonts w:ascii="Times New Roman" w:hAnsi="Times New Roman" w:cs="Times New Roman"/>
          <w:b/>
          <w:i/>
          <w:color w:val="000000"/>
        </w:rPr>
        <w:tab/>
      </w:r>
      <w:r w:rsidRPr="002E1946">
        <w:rPr>
          <w:rFonts w:ascii="Times New Roman" w:hAnsi="Times New Roman" w:cs="Times New Roman"/>
          <w:b/>
          <w:i/>
          <w:color w:val="000000"/>
        </w:rPr>
        <w:tab/>
      </w:r>
      <w:r w:rsidRPr="002E1946">
        <w:rPr>
          <w:rFonts w:ascii="Times New Roman" w:hAnsi="Times New Roman" w:cs="Times New Roman"/>
          <w:b/>
          <w:i/>
          <w:color w:val="000000"/>
        </w:rPr>
        <w:tab/>
      </w:r>
      <w:r w:rsidRPr="002E1946">
        <w:rPr>
          <w:rFonts w:ascii="Times New Roman" w:hAnsi="Times New Roman" w:cs="Times New Roman"/>
          <w:b/>
          <w:i/>
          <w:color w:val="000000"/>
        </w:rPr>
        <w:tab/>
      </w:r>
      <w:r w:rsidRPr="002E1946">
        <w:rPr>
          <w:rFonts w:ascii="Times New Roman" w:hAnsi="Times New Roman" w:cs="Times New Roman"/>
          <w:b/>
          <w:i/>
          <w:color w:val="000000"/>
        </w:rPr>
        <w:tab/>
      </w:r>
      <w:r w:rsidRPr="002E1946">
        <w:rPr>
          <w:rFonts w:ascii="Times New Roman" w:hAnsi="Times New Roman" w:cs="Times New Roman"/>
          <w:b/>
          <w:i/>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s>
        <w:ind w:left="6480" w:hanging="6480"/>
        <w:jc w:val="both"/>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“C </w:t>
      </w:r>
      <w:proofErr w:type="gramStart"/>
      <w:r>
        <w:rPr>
          <w:rFonts w:ascii="Times New Roman" w:hAnsi="Times New Roman" w:cs="Times New Roman"/>
          <w:color w:val="000000"/>
          <w:sz w:val="22"/>
          <w:szCs w:val="22"/>
        </w:rPr>
        <w:t>“ average</w:t>
      </w:r>
      <w:proofErr w:type="gramEnd"/>
      <w:r>
        <w:rPr>
          <w:rFonts w:ascii="Times New Roman" w:hAnsi="Times New Roman" w:cs="Times New Roman"/>
          <w:color w:val="000000"/>
          <w:sz w:val="22"/>
          <w:szCs w:val="22"/>
        </w:rPr>
        <w:t xml:space="preserve"> in Spanish II CP</w:t>
      </w:r>
      <w:r w:rsidR="006B1B74">
        <w:rPr>
          <w:rFonts w:ascii="Times New Roman" w:hAnsi="Times New Roman" w:cs="Times New Roman"/>
          <w:color w:val="000000"/>
          <w:sz w:val="22"/>
          <w:szCs w:val="22"/>
        </w:rPr>
        <w:t>, and teacher recommendation</w:t>
      </w:r>
    </w:p>
    <w:p w:rsidR="00267521" w:rsidRDefault="00267521">
      <w:pPr>
        <w:tabs>
          <w:tab w:val="left" w:pos="0"/>
          <w:tab w:val="left" w:pos="720"/>
          <w:tab w:val="left" w:pos="1440"/>
          <w:tab w:val="left" w:pos="2160"/>
          <w:tab w:val="left" w:pos="2880"/>
          <w:tab w:val="left" w:pos="3600"/>
          <w:tab w:val="left" w:pos="4320"/>
        </w:tabs>
        <w:ind w:left="6480" w:hanging="6480"/>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will further develop students’ communicative proficiency in listening, speaking, reading, and writing. </w:t>
      </w: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Students must have a thorough working knowledge of Spanish vocabulary and grammar and will be expected to </w:t>
      </w: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communicate</w:t>
      </w:r>
      <w:proofErr w:type="gramEnd"/>
      <w:r>
        <w:rPr>
          <w:rFonts w:ascii="Times New Roman" w:hAnsi="Times New Roman" w:cs="Times New Roman"/>
          <w:color w:val="000000"/>
          <w:sz w:val="22"/>
          <w:szCs w:val="22"/>
        </w:rPr>
        <w:t xml:space="preserve"> in the target language.  They will utilize </w:t>
      </w:r>
      <w:proofErr w:type="gramStart"/>
      <w:r>
        <w:rPr>
          <w:rFonts w:ascii="Times New Roman" w:hAnsi="Times New Roman" w:cs="Times New Roman"/>
          <w:color w:val="000000"/>
          <w:sz w:val="22"/>
          <w:szCs w:val="22"/>
        </w:rPr>
        <w:t>a  more</w:t>
      </w:r>
      <w:proofErr w:type="gramEnd"/>
      <w:r>
        <w:rPr>
          <w:rFonts w:ascii="Times New Roman" w:hAnsi="Times New Roman" w:cs="Times New Roman"/>
          <w:color w:val="000000"/>
          <w:sz w:val="22"/>
          <w:szCs w:val="22"/>
        </w:rPr>
        <w:t xml:space="preserve"> extensive vocabulary as well as more complex </w:t>
      </w: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grammatical</w:t>
      </w:r>
      <w:proofErr w:type="gramEnd"/>
      <w:r>
        <w:rPr>
          <w:rFonts w:ascii="Times New Roman" w:hAnsi="Times New Roman" w:cs="Times New Roman"/>
          <w:color w:val="000000"/>
          <w:sz w:val="22"/>
          <w:szCs w:val="22"/>
        </w:rPr>
        <w:t xml:space="preserve"> structures.  Topics will include travel, vacations, sports, health, shopping, and ancient and modern Mexico.  </w:t>
      </w: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color w:val="000000"/>
          <w:sz w:val="22"/>
          <w:szCs w:val="22"/>
        </w:rPr>
      </w:pPr>
      <w:r>
        <w:rPr>
          <w:rFonts w:ascii="Times New Roman" w:hAnsi="Times New Roman" w:cs="Times New Roman"/>
          <w:color w:val="000000"/>
          <w:sz w:val="22"/>
          <w:szCs w:val="22"/>
        </w:rPr>
        <w:t>A focus on Hispanic culture and civilization accompanies the course.</w:t>
      </w:r>
    </w:p>
    <w:p w:rsidR="00267521" w:rsidRDefault="00267521">
      <w:pPr>
        <w:tabs>
          <w:tab w:val="left" w:pos="0"/>
          <w:tab w:val="left" w:pos="720"/>
          <w:tab w:val="left" w:pos="1440"/>
          <w:tab w:val="left" w:pos="2160"/>
          <w:tab w:val="left" w:pos="2880"/>
          <w:tab w:val="left" w:pos="3600"/>
          <w:tab w:val="left" w:pos="4320"/>
        </w:tabs>
        <w:ind w:left="6480" w:hanging="6480"/>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 xml:space="preserve">HONORS SPANISH III </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10, 11,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“B” average in Honors Spanish II or an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average in ACP Spanish II and fulfillment of level up requirements.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is designed to further one’s proficiency at an advanced level.  Emphasis is on developing one’s interpersonal, interpretive and presentational skills.  Vocabulary will focus on environmental concerns, social awareness, professions/careers, travel, technology, suburban and urban life, and literature.  Grammatical concepts will emphasize the more advanced structures.  In addition, the students will compare and contrast various Hispanic cultures and traditions.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HONORS SPANISH LITERATURE</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  “B” average in Honors Spanish IV, an “A” average in ACP Spanish IV, or completion of AP Spanish Language</w:t>
      </w:r>
      <w:r w:rsidR="00CA3D4E">
        <w:rPr>
          <w:rFonts w:ascii="Times New Roman" w:hAnsi="Times New Roman" w:cs="Times New Roman"/>
          <w:color w:val="000000"/>
          <w:sz w:val="22"/>
          <w:szCs w:val="22"/>
        </w:rPr>
        <w:t>***very qualified sophomores in Honors Spanish III may take this course in lieu of taking Honors Spanish IV</w:t>
      </w:r>
    </w:p>
    <w:p w:rsidR="00CA3D4E" w:rsidRDefault="00CA3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With teacher recommendation***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Students will explore a variety of Spanish literature in all genres.  They will increase their communicative proficiency through critical reading, interpretation, discussion, presentation, and comparison of authentic poetry, short stories, and novels. Students will be writing their own poems, short stories and narratives, therefore, they must demonstrate strong verbal and writing skills.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r>
        <w:rPr>
          <w:rFonts w:ascii="Times New Roman" w:hAnsi="Times New Roman" w:cs="Times New Roman"/>
          <w:b/>
          <w:bCs/>
          <w:i/>
          <w:iCs/>
          <w:color w:val="000000"/>
        </w:rPr>
        <w:t>HISPANIC CULTURE AND CIVILIZATION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w:t>
      </w:r>
      <w:r>
        <w:rPr>
          <w:rFonts w:ascii="Times New Roman" w:hAnsi="Times New Roman" w:cs="Times New Roman"/>
          <w:color w:val="000000"/>
          <w:sz w:val="22"/>
          <w:szCs w:val="22"/>
        </w:rPr>
        <w:tab/>
        <w:t>Successful completion of 2 years of Spanish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will focus on the study of various Spanish-speaking countries including, their culture, history, art, music, literature and current events.  Students will make connections between past and present to make comparisons between other cultures and their own.  Students will develop an awareness of and an appreciation for cultural diversity.  This course will be writing intensive.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SPANISH IV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w:t>
      </w:r>
      <w:r>
        <w:rPr>
          <w:rFonts w:ascii="Times New Roman" w:hAnsi="Times New Roman" w:cs="Times New Roman"/>
          <w:color w:val="000000"/>
          <w:sz w:val="22"/>
          <w:szCs w:val="22"/>
        </w:rPr>
        <w:tab/>
        <w:t>“B” average in Spanish III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will develop and refine students’ communicative proficiency at the advanced level through more in-depth activities and projects.  Students must demonstrate strong speaking, listening, reading, and writing skills and will be expected to communicate in the target language.  Students will communicate about topics or situations they are likely to encounter using more advanced vocabulary and grammatical structures, focusing on the subjunctive and present perfect subjunctive.  Topics include professions, heroes, technology, communications, life in the city, and planning for the future and careers.  Students will expand their knowledge of Hispanic culture.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HONORS SPANISH IV</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Prerequisite:  </w:t>
      </w:r>
      <w:r>
        <w:rPr>
          <w:rFonts w:ascii="Times New Roman" w:hAnsi="Times New Roman" w:cs="Times New Roman"/>
          <w:color w:val="000000"/>
          <w:sz w:val="22"/>
          <w:szCs w:val="22"/>
        </w:rPr>
        <w:tab/>
        <w:t>“B” average in Honors Spanish III or an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average in ACP Spanish III and fulfillment of level up requirements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is designed to further one’s communicative proficiency at the advanced level.   Emphasis is on developing one’s interpersonal, interpretive and presentational skills.  Vocabulary will focus on societal issues, economics, higher education, finance, the arts, media, advertising and literature.  Grammatical concepts will emphasize the more advanced verb tenses to increase fluency and proficiency in the language.  In addition, the students will compare and contrast various Hispanic cultures as well as reading authentic works of Hispanic literature.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ADVANCED PLACEMENT SPANISH LANGUAGE and CULTURE</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Prerequisites:</w:t>
      </w:r>
      <w:r>
        <w:rPr>
          <w:rFonts w:ascii="Times New Roman" w:hAnsi="Times New Roman" w:cs="Times New Roman"/>
          <w:color w:val="000000"/>
          <w:sz w:val="22"/>
          <w:szCs w:val="22"/>
        </w:rPr>
        <w:tab/>
        <w:t>“A-” average in Honors Spanish IV, teacher recommendation plus fulfillment of level up requirements and summer packet.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average in Honors Spanish III, teacher recommendation plus fulfillment of level up requirements and summer packet.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44"/>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average in ACP Spanish IV, teacher recommendation plus fulfillment of level up requirements and summer packet.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color w:val="000000"/>
          <w:sz w:val="22"/>
          <w:szCs w:val="22"/>
        </w:rPr>
      </w:pPr>
      <w:r>
        <w:rPr>
          <w:rFonts w:ascii="Times New Roman" w:hAnsi="Times New Roman" w:cs="Times New Roman"/>
          <w:color w:val="000000"/>
          <w:sz w:val="22"/>
          <w:szCs w:val="22"/>
        </w:rPr>
        <w:t>“A-</w:t>
      </w:r>
      <w:proofErr w:type="gramStart"/>
      <w:r>
        <w:rPr>
          <w:rFonts w:ascii="Times New Roman" w:hAnsi="Times New Roman" w:cs="Times New Roman"/>
          <w:color w:val="000000"/>
          <w:sz w:val="22"/>
          <w:szCs w:val="22"/>
        </w:rPr>
        <w:t>“ average</w:t>
      </w:r>
      <w:proofErr w:type="gramEnd"/>
      <w:r>
        <w:rPr>
          <w:rFonts w:ascii="Times New Roman" w:hAnsi="Times New Roman" w:cs="Times New Roman"/>
          <w:color w:val="000000"/>
          <w:sz w:val="22"/>
          <w:szCs w:val="22"/>
        </w:rPr>
        <w:t xml:space="preserve"> in Honors Spanish Literature, teacher recommendation plus fulfillment of level up requirements and summer packet.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AP College Board test is mandatory for those enrolling in AP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b/>
        <w:t>See page 7 for information on the AP application process.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The AP course is intended to develop proficiency in the Spanish Language integrating the four core skills (listening, speaking, reading and writing) throughout the course.  In order to accomplish its task the class has been designed to present a variety of activities and practices with the study of each unit.  This allows the students to express, inquire, and use different strategies in a variety of cultural contexts.  This process hones student’s ability to listen, speak, and use various resources that they may apply their skills.  The objective of student abilities include: spoken/written interpersonal communication, audio/visual interpretive communication, </w:t>
      </w:r>
      <w:proofErr w:type="gramStart"/>
      <w:r>
        <w:rPr>
          <w:rFonts w:ascii="Times New Roman" w:hAnsi="Times New Roman" w:cs="Times New Roman"/>
          <w:color w:val="000000"/>
          <w:sz w:val="22"/>
          <w:szCs w:val="22"/>
        </w:rPr>
        <w:t>written</w:t>
      </w:r>
      <w:proofErr w:type="gramEnd"/>
      <w:r>
        <w:rPr>
          <w:rFonts w:ascii="Times New Roman" w:hAnsi="Times New Roman" w:cs="Times New Roman"/>
          <w:color w:val="000000"/>
          <w:sz w:val="22"/>
          <w:szCs w:val="22"/>
        </w:rPr>
        <w:t>/print interpretive communication and spoken/written presentational communication.  The course themes students will encounter will include: beauty and aesthetics, global challenges, science and technology, contemporary life, personal and public identities and families and communities.  The class is taught entirely in Spanish in order to motivate the students to use their Spanish language skills throughout the year and refrain from falling back into their native tongue.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 xml:space="preserve">World Language Department Level </w:t>
      </w:r>
      <w:proofErr w:type="gramStart"/>
      <w:r>
        <w:rPr>
          <w:rFonts w:ascii="Times New Roman" w:hAnsi="Times New Roman" w:cs="Times New Roman"/>
          <w:b/>
          <w:bCs/>
          <w:i/>
          <w:iCs/>
          <w:color w:val="000000"/>
        </w:rPr>
        <w:t>Up</w:t>
      </w:r>
      <w:proofErr w:type="gramEnd"/>
      <w:r>
        <w:rPr>
          <w:rFonts w:ascii="Times New Roman" w:hAnsi="Times New Roman" w:cs="Times New Roman"/>
          <w:b/>
          <w:bCs/>
          <w:i/>
          <w:iCs/>
          <w:color w:val="000000"/>
        </w:rPr>
        <w:t xml:space="preserve"> Requirements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In order for a student to level up from an ACP course to an honors course or from an Intermediate course to an honors course, the student will fulfill ALL of the following: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rsidP="002E194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color w:val="000000"/>
          <w:sz w:val="22"/>
          <w:szCs w:val="22"/>
        </w:rPr>
      </w:pPr>
      <w:r>
        <w:rPr>
          <w:rFonts w:ascii="Times New Roman" w:hAnsi="Times New Roman" w:cs="Times New Roman"/>
          <w:color w:val="000000"/>
          <w:sz w:val="22"/>
          <w:szCs w:val="22"/>
        </w:rPr>
        <w:t>Successful benchmark assessment grade</w:t>
      </w:r>
    </w:p>
    <w:p w:rsidR="00267521" w:rsidRDefault="00267521" w:rsidP="002E194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color w:val="000000"/>
          <w:sz w:val="22"/>
          <w:szCs w:val="22"/>
        </w:rPr>
      </w:pPr>
      <w:r>
        <w:rPr>
          <w:rFonts w:ascii="Times New Roman" w:hAnsi="Times New Roman" w:cs="Times New Roman"/>
          <w:color w:val="000000"/>
          <w:sz w:val="22"/>
          <w:szCs w:val="22"/>
        </w:rPr>
        <w:t>Successful midyear exam performance</w:t>
      </w:r>
    </w:p>
    <w:p w:rsidR="00267521" w:rsidRDefault="00267521" w:rsidP="002E194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color w:val="000000"/>
          <w:sz w:val="22"/>
          <w:szCs w:val="22"/>
        </w:rPr>
      </w:pPr>
      <w:r>
        <w:rPr>
          <w:rFonts w:ascii="Times New Roman" w:hAnsi="Times New Roman" w:cs="Times New Roman"/>
          <w:color w:val="000000"/>
          <w:sz w:val="22"/>
          <w:szCs w:val="22"/>
        </w:rPr>
        <w:t>Teacher recommendation</w:t>
      </w:r>
    </w:p>
    <w:p w:rsidR="00267521" w:rsidRDefault="00267521" w:rsidP="002E194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color w:val="000000"/>
          <w:sz w:val="22"/>
          <w:szCs w:val="22"/>
        </w:rPr>
      </w:pPr>
      <w:r>
        <w:rPr>
          <w:rFonts w:ascii="Times New Roman" w:hAnsi="Times New Roman" w:cs="Times New Roman"/>
          <w:color w:val="000000"/>
          <w:sz w:val="22"/>
          <w:szCs w:val="22"/>
        </w:rPr>
        <w:t>“A” average in an ACP course or “A-”  in an Intermediate course</w:t>
      </w:r>
    </w:p>
    <w:p w:rsidR="00267521" w:rsidRDefault="00267521" w:rsidP="002E194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rPr>
      </w:pPr>
      <w:r>
        <w:rPr>
          <w:rFonts w:ascii="Times New Roman" w:hAnsi="Times New Roman" w:cs="Times New Roman"/>
          <w:color w:val="000000"/>
          <w:sz w:val="22"/>
          <w:szCs w:val="22"/>
        </w:rPr>
        <w:t>Students must demonstrate strong speaking, listening, reading, writing and participation skills.</w:t>
      </w:r>
    </w:p>
    <w:p w:rsidR="00267521" w:rsidRDefault="00267521" w:rsidP="002E194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rPr>
      </w:pPr>
      <w:r>
        <w:rPr>
          <w:rFonts w:ascii="Times New Roman" w:hAnsi="Times New Roman" w:cs="Times New Roman"/>
          <w:color w:val="000000"/>
          <w:sz w:val="22"/>
          <w:szCs w:val="22"/>
        </w:rPr>
        <w:t>Completion of summer packet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Times New Roman" w:hAnsi="Calibri" w:cs="Calibri"/>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COURSES AVAILABLE BY GRADE LEVEL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SCIENCE</w:t>
      </w:r>
      <w:r w:rsidR="00EC29EF">
        <w:rPr>
          <w:rFonts w:ascii="Times New Roman" w:hAnsi="Times New Roman" w:cs="Times New Roman"/>
          <w:b/>
          <w:bCs/>
          <w:i/>
          <w:iCs/>
          <w:color w:val="000000"/>
          <w:sz w:val="28"/>
          <w:szCs w:val="28"/>
        </w:rPr>
        <w:t xml:space="preserve"> &amp; ENGINEERING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rPr>
      </w:pPr>
      <w:r>
        <w:rPr>
          <w:rFonts w:ascii="Times New Roman" w:hAnsi="Times New Roman" w:cs="Times New Roman"/>
          <w:b/>
          <w:bCs/>
          <w:i/>
          <w:iCs/>
          <w:color w:val="000000"/>
        </w:rPr>
        <w:t>Grade 9</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Biology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Biology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Introduction to STEM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Chemistry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Chemistry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Marine Science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Physics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Unified Concepts of Science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Introduction to STEM (quarter course) (ACP)</w:t>
      </w:r>
    </w:p>
    <w:p w:rsidR="00725B95" w:rsidRDefault="00725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STEM II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Chemistry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Chemistry</w:t>
      </w:r>
    </w:p>
    <w:p w:rsidR="00267521" w:rsidRDefault="00921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Honors </w:t>
      </w:r>
      <w:r w:rsidR="00267521">
        <w:rPr>
          <w:rFonts w:ascii="Times New Roman" w:hAnsi="Times New Roman" w:cs="Times New Roman"/>
          <w:color w:val="000000"/>
          <w:sz w:val="22"/>
          <w:szCs w:val="22"/>
        </w:rPr>
        <w:t>Advanced and A.P. Chemistry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Human Physiology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Human Physiology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Environmental Studies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and A.P. Environmental Science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Marine Science (ACP and 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Physics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Physics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Introduction to Engineering (ACP and Honors)</w:t>
      </w:r>
    </w:p>
    <w:p w:rsidR="00783D95" w:rsidRDefault="0078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*CADD: 3D Design and Engineering</w:t>
      </w:r>
    </w:p>
    <w:p w:rsidR="00783D95" w:rsidRDefault="0078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p>
    <w:p w:rsidR="00783D95" w:rsidRDefault="0078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p>
    <w:p w:rsidR="00783D95" w:rsidRDefault="0078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b/>
          <w:bCs/>
          <w:i/>
          <w:iCs/>
          <w:color w:val="000000"/>
        </w:rPr>
      </w:pPr>
      <w:r>
        <w:rPr>
          <w:rFonts w:ascii="Times New Roman" w:hAnsi="Times New Roman" w:cs="Times New Roman"/>
          <w:b/>
          <w:bCs/>
          <w:i/>
          <w:iCs/>
          <w:color w:val="000000"/>
        </w:rPr>
        <w:lastRenderedPageBreak/>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All courses except Marine Science (CP level) are open to grade 11 students are also open to grade 12 with the following additions: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Forensic Science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Honors Advanced Biology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A.P. Biology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***A. P. Physics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***dual enrollment course</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8"/>
          <w:szCs w:val="28"/>
        </w:rPr>
        <w:t>SCIENCE DEPARTMENT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pPr>
      <w:r>
        <w:rPr>
          <w:rFonts w:ascii="Times New Roman" w:hAnsi="Times New Roman" w:cs="Times New Roman"/>
          <w:b/>
          <w:bCs/>
          <w:i/>
          <w:iCs/>
          <w:color w:val="000000"/>
        </w:rPr>
        <w:t xml:space="preserve">BIOLOGY </w:t>
      </w:r>
      <w:r>
        <w:rPr>
          <w:rFonts w:ascii="Times New Roman" w:hAnsi="Times New Roman" w:cs="Times New Roman"/>
          <w:color w:val="000000"/>
        </w:rPr>
        <w:t>(</w:t>
      </w:r>
      <w:r>
        <w:rPr>
          <w:rFonts w:ascii="Times New Roman" w:hAnsi="Times New Roman" w:cs="Times New Roman"/>
          <w:b/>
          <w:bCs/>
          <w:i/>
          <w:iCs/>
          <w:color w:val="000000"/>
        </w:rPr>
        <w:t>ACP and 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 9</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introduces the fundamental concepts and principles governing living things.  Topics covered in the course follow a logical and sequential pattern beginning with the chemical and physical basis of life, through a step-by-step analysis of cell structure, metabolism, heredity, and other life processes.  The important concepts of unity, balance, and variation are integrated throughout the basic topics.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HONORS BIOLOGY</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 9</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Honors Biology is intended for the more motivated and capable science student.  Topics include the structure and function of microorganisms, plants, and animals, studied within the framework of unit, diversity, and continuity.  Cell structure and factors governing heredity are stressed.  The students learn to draw generalizations, seek relationships, and find answers.  Class work is complemented in the laboratory in which open-ended experiments develop further understanding of scientific principles.  Good writing skills and the ability to work independently are necessary for the students’ success.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pPr>
      <w:r>
        <w:rPr>
          <w:rFonts w:ascii="Times New Roman" w:hAnsi="Times New Roman" w:cs="Times New Roman"/>
          <w:b/>
          <w:bCs/>
          <w:i/>
          <w:iCs/>
          <w:color w:val="000000"/>
        </w:rPr>
        <w:t xml:space="preserve">UNIFIED CONCEPTS of SCIENCE </w:t>
      </w:r>
      <w:r>
        <w:rPr>
          <w:rFonts w:ascii="Times New Roman" w:hAnsi="Times New Roman" w:cs="Times New Roman"/>
          <w:b/>
          <w:bCs/>
          <w:i/>
          <w:iCs/>
          <w:color w:val="000000"/>
          <w:sz w:val="22"/>
          <w:szCs w:val="22"/>
        </w:rPr>
        <w:t>(CP)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 10</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w:t>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0"/>
        <w:rPr>
          <w:rFonts w:ascii="Times New Roman" w:hAnsi="Times New Roman" w:cs="Times New Roman"/>
          <w:color w:val="000000"/>
          <w:sz w:val="22"/>
          <w:szCs w:val="22"/>
        </w:rPr>
      </w:pPr>
      <w:r>
        <w:rPr>
          <w:rFonts w:ascii="Times New Roman" w:hAnsi="Times New Roman" w:cs="Times New Roman"/>
          <w:color w:val="000000"/>
          <w:sz w:val="22"/>
          <w:szCs w:val="22"/>
        </w:rPr>
        <w:t>Prerequisite:  Completion of College Prep level Biology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stimulates interest in the specialized studies of physics and chemistry, at the CP level.  Units covering the fundamentals of the major sciences will prepare the students for in-depth analysis of the topics in their future science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ENVIRONMENTAL STUDIES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Minimum of a “C” average in previous science and math classes.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The goal of this course is to provide students with the information they need to analyze environmental concerns that will affect their lives.  Students will learn about the basic structures of our planet and the important functions that they serve in protecting and supporting living organisms within our biosphere.  They will learn about the effects of human activities on ecosystems.  They will discuss political, economic, cultural, and scientific processes that may provide solutions to environmental problems.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HONORS ENVIRONMENTAL SCIENCE</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Prerequisite:</w:t>
      </w:r>
      <w:r>
        <w:rPr>
          <w:rFonts w:ascii="Times New Roman" w:hAnsi="Times New Roman" w:cs="Times New Roman"/>
          <w:color w:val="000000"/>
          <w:sz w:val="22"/>
          <w:szCs w:val="22"/>
        </w:rPr>
        <w:tab/>
        <w:t>Minimum “B” average in both Biology and Chemistry, (honors or accelerated college prep) and current math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The goal of this course is to provide students with the scientific principles, concepts and methodologies required to understand the interrelationships and interdependence of the natural world; to identify and analyze environmental problems both natural and man-made; to evaluate the relative risks associated with these problems; and to evaluate alternative solutions for resolving and/or preventing them.  Laboratory and field study are important elements of the course and will cover diverse topics.  Students will acquire skills and knowledge that will enable them to better understand the complexity of environmental problems.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ADVANCED PLACEMENT ENVIRONMENTAL SCIENCE</w:t>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average in both Biology and Chemistry (accelerated college prep level); “B” average in Honors level Biology and Chemistry and previous math classes.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See page 7 for information on the AP application process.</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b/>
        <w:t>AP College Board Test is mandatory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The goal of this course is to provide the students with the scientific principles, concepts, and methodologies required to understand the interrelationships of the natural world, to identify and analyze environmental problems both natural and manmade, to evaluate the relative risks associated with these problems, and to examine alternative solutions for resolving and/or preventing them.  Laboratory and field study are important elements of the course and will cover diverse topics.  Students will acquire skills in the specific techniques and procedures now used by environmental engineers and other scientists.  Students are expected to stay current with this dynamic science by reading the latest scientific journals.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rPr>
          <w:rFonts w:ascii="Times New Roman" w:hAnsi="Times New Roman" w:cs="Times New Roman"/>
          <w:b/>
          <w:bCs/>
          <w:i/>
          <w:iCs/>
          <w:color w:val="000000"/>
        </w:rPr>
      </w:pPr>
      <w:r>
        <w:rPr>
          <w:rFonts w:ascii="Times New Roman" w:hAnsi="Times New Roman" w:cs="Times New Roman"/>
          <w:b/>
          <w:bCs/>
          <w:i/>
          <w:iCs/>
          <w:color w:val="000000"/>
        </w:rPr>
        <w:t>HUMAN PHYSIOLOGY (Honors and ACP)</w:t>
      </w:r>
      <w:r>
        <w:rPr>
          <w:rFonts w:ascii="Times New Roman" w:hAnsi="Times New Roman" w:cs="Times New Roman"/>
          <w:b/>
          <w:bCs/>
          <w:i/>
          <w:iCs/>
          <w:color w:val="000000"/>
        </w:rPr>
        <w:tab/>
      </w:r>
      <w:r>
        <w:rPr>
          <w:rFonts w:ascii="Times New Roman" w:hAnsi="Times New Roman" w:cs="Times New Roman"/>
          <w:b/>
          <w:bCs/>
          <w:i/>
          <w:iCs/>
          <w:color w:val="000000"/>
        </w:rPr>
        <w:tab/>
        <w:t>Grades 11, 12</w:t>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for ACP level - Previous ACP or honors biology course with a minimum "B-" average.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Co-requisite:</w:t>
      </w:r>
      <w:r>
        <w:rPr>
          <w:rFonts w:ascii="Times New Roman" w:hAnsi="Times New Roman" w:cs="Times New Roman"/>
          <w:color w:val="000000"/>
          <w:sz w:val="22"/>
          <w:szCs w:val="22"/>
        </w:rPr>
        <w:tab/>
        <w:t>Previous or concurrent chemistry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for honors level - “B-“average in Honors Biology or Honors Chemistry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Human Physiology is designed for highly motivated students who wish to expand their knowledge of the structure and function of the human body.  The course stresses a detailed analysis of organ systems and their relation to each other.  Students must acquire a working knowledge of detailed terminology.  An emphasis on career awareness, primarily in the medical and paramedical areas, underlies this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CHEMISTRY (CP)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rPr>
      </w:pPr>
      <w:r>
        <w:rPr>
          <w:rFonts w:ascii="Times New Roman" w:hAnsi="Times New Roman" w:cs="Times New Roman"/>
          <w:color w:val="000000"/>
        </w:rPr>
        <w:t>Prerequisite:</w:t>
      </w:r>
      <w:r>
        <w:rPr>
          <w:rFonts w:ascii="Times New Roman" w:hAnsi="Times New Roman" w:cs="Times New Roman"/>
          <w:color w:val="000000"/>
        </w:rPr>
        <w:tab/>
        <w:t>Grade of “C-” or lower in previous ACP level science class and teacher approval or completion of CP level biology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r>
        <w:rPr>
          <w:rFonts w:ascii="Times New Roman" w:hAnsi="Times New Roman" w:cs="Times New Roman"/>
          <w:color w:val="000000"/>
        </w:rPr>
        <w:t>This course is designed to interest the non-science-oriented student.  Basic math skills will be utilized regularly in the course so that students may better understand the formal concepts of chemistry.  Students are expected to learn chemical theory as it applies to our world.  Topics include household products, food, and health care.  Students will participate in appropriate laboratory activities.  This course is intended to guide students toward developing the skills of investigation inquiry.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CHEMISTRY (ACP)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10, 11,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rPr>
          <w:rFonts w:ascii="Times New Roman" w:hAnsi="Times New Roman" w:cs="Times New Roman"/>
          <w:color w:val="000000"/>
        </w:rPr>
      </w:pPr>
      <w:r>
        <w:rPr>
          <w:rFonts w:ascii="Times New Roman" w:hAnsi="Times New Roman" w:cs="Times New Roman"/>
          <w:color w:val="000000"/>
        </w:rPr>
        <w:t>Prerequisite (Grade 10):</w:t>
      </w:r>
      <w:r>
        <w:rPr>
          <w:rFonts w:ascii="Times New Roman" w:hAnsi="Times New Roman" w:cs="Times New Roman"/>
          <w:color w:val="000000"/>
        </w:rPr>
        <w:tab/>
      </w:r>
      <w:r>
        <w:rPr>
          <w:rFonts w:ascii="Times New Roman" w:hAnsi="Times New Roman" w:cs="Times New Roman"/>
          <w:color w:val="000000"/>
        </w:rPr>
        <w:tab/>
        <w:t>“B” average in accelerated College Prep Mathematics.  “B” in previous Accelerated College Prep Biology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rPr>
          <w:rFonts w:ascii="Times New Roman" w:hAnsi="Times New Roman" w:cs="Times New Roman"/>
          <w:color w:val="000000"/>
        </w:rPr>
      </w:pPr>
      <w:r>
        <w:rPr>
          <w:rFonts w:ascii="Times New Roman" w:hAnsi="Times New Roman" w:cs="Times New Roman"/>
          <w:color w:val="000000"/>
        </w:rPr>
        <w:t>Prerequisite (Grade 11, 12):</w:t>
      </w:r>
      <w:r>
        <w:rPr>
          <w:rFonts w:ascii="Times New Roman" w:hAnsi="Times New Roman" w:cs="Times New Roman"/>
          <w:color w:val="000000"/>
        </w:rPr>
        <w:tab/>
      </w:r>
      <w:r>
        <w:rPr>
          <w:rFonts w:ascii="Times New Roman" w:hAnsi="Times New Roman" w:cs="Times New Roman"/>
          <w:color w:val="000000"/>
        </w:rPr>
        <w:tab/>
        <w:t>Minimum "C" final average in both previous accelerated college prep science course and in Algebra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r>
        <w:rPr>
          <w:rFonts w:ascii="Times New Roman" w:hAnsi="Times New Roman" w:cs="Times New Roman"/>
          <w:color w:val="000000"/>
        </w:rPr>
        <w:t xml:space="preserve">Chemistry employs the mole and energy approach to help the student become aware of our chemical environment.  The course emphasizes the structure of matter with </w:t>
      </w:r>
      <w:proofErr w:type="gramStart"/>
      <w:r>
        <w:rPr>
          <w:rFonts w:ascii="Times New Roman" w:hAnsi="Times New Roman" w:cs="Times New Roman"/>
          <w:color w:val="000000"/>
        </w:rPr>
        <w:t>a  focus</w:t>
      </w:r>
      <w:proofErr w:type="gramEnd"/>
      <w:r>
        <w:rPr>
          <w:rFonts w:ascii="Times New Roman" w:hAnsi="Times New Roman" w:cs="Times New Roman"/>
          <w:color w:val="000000"/>
        </w:rPr>
        <w:t xml:space="preserve"> on atomic and subatomic levels.  The course then develops the student's understanding of bonding concepts in the formation of complex compounds.  The students learn use of the mole, stoichiometry, and energy interchanges for compound formation and decomposition.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r>
        <w:rPr>
          <w:rFonts w:ascii="Times New Roman" w:hAnsi="Times New Roman" w:cs="Times New Roman"/>
          <w:b/>
          <w:bCs/>
          <w:i/>
          <w:iCs/>
          <w:color w:val="000000"/>
        </w:rPr>
        <w:t>HONORS CHEMISTRY</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10, 11,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s>
        <w:ind w:left="6480" w:hanging="648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“C” average in previous honors science and honors math courses.  Students desiring to level up from ACP biology or physics must have an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average in that course and enroll in honors math concurrently.  Students must have a recommendation from their current Science teacher.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auto"/>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provides an understanding of the principles of chemistry for the serious science student.  Topics include atomic structure, bonding, stoichiometry, kinetics and equilibrium, acids and bases, electrochemistry, and thermochemistry.   Students will focus on applying problem-solving skills and proper laboratory technique.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r>
        <w:rPr>
          <w:rFonts w:ascii="Times New Roman" w:hAnsi="Times New Roman" w:cs="Times New Roman"/>
          <w:b/>
          <w:bCs/>
          <w:i/>
          <w:iCs/>
          <w:color w:val="000000"/>
        </w:rPr>
        <w:t>HONORS ADVANCED CHEMISTRY</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“B” average in Honors Chemistry and Honors Algebra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class is combined with AP Chemistry.  It is a second course in chemistry that would prove an introductory college course for the serious science student.  The pace is accelerated for both class work and lab work.</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ADVANCED PLACEMENT CHEMISTRY</w:t>
      </w:r>
      <w:r>
        <w:rPr>
          <w:rFonts w:ascii="Times New Roman" w:hAnsi="Times New Roman" w:cs="Times New Roman"/>
          <w:b/>
          <w:bCs/>
          <w:i/>
          <w:iCs/>
          <w:color w:val="000000"/>
        </w:rPr>
        <w:tab/>
      </w:r>
      <w:r>
        <w:rPr>
          <w:rFonts w:ascii="Times New Roman" w:hAnsi="Times New Roman" w:cs="Times New Roman"/>
          <w:b/>
          <w:bCs/>
          <w:i/>
          <w:iCs/>
          <w:color w:val="000000"/>
        </w:rPr>
        <w:tab/>
        <w:t>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Minimum “A-” average in Honors Chemistry and Honors Algebra II; previous or concurrent study of Honors Pre-Calculus.  Students must pass the level up test.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See page 7 for information on the AP application process.</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b/>
        <w:t>The AP College Board test is mandatory.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course is designed to be the equivalent of a college general chemistry course taken in college.  Students will attain a depth of understanding of fundamentals and competence in dealing with chemical problems.  Topics include structure of matter, state of matter, chemical reactions and descriptive chemistry.  Students will use more advanced laboratory skills in making observations, recording data, calculating and interpreting results and communicating effectively the results of experimental work.  Students must obtain the required summer reading assignment in June.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MARINE SCIENCE (ACP and CP Grades 10, 11; ACP only Grade 12)</w:t>
      </w:r>
      <w:r>
        <w:rPr>
          <w:rFonts w:ascii="Times New Roman" w:hAnsi="Times New Roman" w:cs="Times New Roman"/>
          <w:b/>
          <w:bCs/>
          <w:i/>
          <w:iCs/>
          <w:color w:val="000000"/>
        </w:rPr>
        <w:tab/>
      </w:r>
      <w:r>
        <w:rPr>
          <w:rFonts w:ascii="Times New Roman" w:hAnsi="Times New Roman" w:cs="Times New Roman"/>
          <w:b/>
          <w:bCs/>
          <w:i/>
          <w:iCs/>
          <w:color w:val="000000"/>
        </w:rPr>
        <w:tab/>
        <w:t>Grades 10,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Biology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will introduce the students to a brief history of the evolution of Marine Biology.  They will become aware of the physical and chemical components of the marine environment in addition to issues concerning the human impact on the fragile ecosystem.  The course will emphasize the diversity of marine organisms, both plant and animal.  Students will </w:t>
      </w:r>
      <w:r>
        <w:rPr>
          <w:rFonts w:ascii="Times New Roman" w:hAnsi="Times New Roman" w:cs="Times New Roman"/>
          <w:color w:val="000000"/>
          <w:sz w:val="22"/>
          <w:szCs w:val="22"/>
        </w:rPr>
        <w:lastRenderedPageBreak/>
        <w:t>develop an appreciation of the “</w:t>
      </w:r>
      <w:proofErr w:type="gramStart"/>
      <w:r>
        <w:rPr>
          <w:rFonts w:ascii="Times New Roman" w:hAnsi="Times New Roman" w:cs="Times New Roman"/>
          <w:color w:val="000000"/>
          <w:sz w:val="22"/>
          <w:szCs w:val="22"/>
        </w:rPr>
        <w:t>world ocean</w:t>
      </w:r>
      <w:proofErr w:type="gramEnd"/>
      <w:r>
        <w:rPr>
          <w:rFonts w:ascii="Times New Roman" w:hAnsi="Times New Roman" w:cs="Times New Roman"/>
          <w:color w:val="000000"/>
          <w:sz w:val="22"/>
          <w:szCs w:val="22"/>
        </w:rPr>
        <w:t>” and strategies to preserve and protect marine resources.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BA13F5" w:rsidRDefault="00BA13F5">
      <w:pPr>
        <w:widowControl/>
        <w:suppressAutoHyphens w:val="0"/>
        <w:rPr>
          <w:rFonts w:ascii="Times New Roman" w:hAnsi="Times New Roman" w:cs="Times New Roman"/>
          <w:b/>
          <w:bCs/>
          <w:i/>
          <w:iCs/>
          <w:color w:val="000000"/>
        </w:rPr>
      </w:pPr>
      <w:r>
        <w:rPr>
          <w:rFonts w:ascii="Times New Roman" w:hAnsi="Times New Roman" w:cs="Times New Roman"/>
          <w:b/>
          <w:bCs/>
          <w:i/>
          <w:iCs/>
          <w:color w:val="000000"/>
        </w:rPr>
        <w:br w:type="page"/>
      </w:r>
    </w:p>
    <w:p w:rsidR="00267521" w:rsidRDefault="00267521">
      <w:pPr>
        <w:tabs>
          <w:tab w:val="left" w:pos="0"/>
          <w:tab w:val="left" w:pos="720"/>
          <w:tab w:val="left" w:pos="1440"/>
          <w:tab w:val="left" w:pos="2160"/>
          <w:tab w:val="left" w:pos="2880"/>
          <w:tab w:val="left" w:pos="3600"/>
        </w:tabs>
        <w:spacing w:line="180" w:lineRule="auto"/>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lastRenderedPageBreak/>
        <w:t>PHYSICS (ACP)</w:t>
      </w:r>
      <w:r>
        <w:rPr>
          <w:rFonts w:ascii="Times New Roman" w:hAnsi="Times New Roman" w:cs="Times New Roman"/>
          <w:b/>
          <w:bCs/>
          <w:i/>
          <w:iCs/>
          <w:color w:val="000000"/>
        </w:rPr>
        <w:tab/>
        <w:t xml:space="preserve">                                                                                                Grades 10,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"C" average in Accelerated College Prep Mathematics; "C" in previous accelerated college prep science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offers students a conceptual understanding of the physical universe that surrounds them.  Topics include mechanics, heat, light, sound, electricity, magnetism and atomic physics.  Instruction will be in the form of lectures, lab work, and demonstrations.  This course is intended for the serious-minded science student who wants an understanding of physics but without the more rigorous mathematical approach of an honors program.  The students will be </w:t>
      </w:r>
      <w:proofErr w:type="gramStart"/>
      <w:r>
        <w:rPr>
          <w:rFonts w:ascii="Times New Roman" w:hAnsi="Times New Roman" w:cs="Times New Roman"/>
          <w:color w:val="000000"/>
          <w:sz w:val="22"/>
          <w:szCs w:val="22"/>
        </w:rPr>
        <w:t>expected  to</w:t>
      </w:r>
      <w:proofErr w:type="gramEnd"/>
      <w:r>
        <w:rPr>
          <w:rFonts w:ascii="Times New Roman" w:hAnsi="Times New Roman" w:cs="Times New Roman"/>
          <w:color w:val="000000"/>
          <w:sz w:val="22"/>
          <w:szCs w:val="22"/>
        </w:rPr>
        <w:t xml:space="preserve"> perform and understand some mathematical computations involving simple algebra.</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F1751D">
      <w:pPr>
        <w:tabs>
          <w:tab w:val="left" w:pos="0"/>
          <w:tab w:val="left" w:pos="720"/>
          <w:tab w:val="left" w:pos="1440"/>
          <w:tab w:val="left" w:pos="2160"/>
          <w:tab w:val="left" w:pos="2880"/>
        </w:tabs>
        <w:ind w:left="7920" w:hanging="7920"/>
        <w:rPr>
          <w:rFonts w:ascii="Times New Roman" w:hAnsi="Times New Roman" w:cs="Times New Roman"/>
          <w:b/>
          <w:bCs/>
          <w:i/>
          <w:iCs/>
          <w:color w:val="000000"/>
        </w:rPr>
      </w:pPr>
      <w:r>
        <w:rPr>
          <w:rFonts w:ascii="Times New Roman" w:hAnsi="Times New Roman" w:cs="Times New Roman"/>
          <w:b/>
          <w:bCs/>
          <w:i/>
          <w:iCs/>
          <w:color w:val="000000"/>
        </w:rPr>
        <w:t>HONORS PHYSICS</w:t>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"C" average in Honors Chemistry, “C” average in honors math.  Students who wish to level up must meet the honors math requirement and pass the level up exam.</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will help students acquire an understanding of the concepts of matter and energy.  Topics include mechanics, heat, light, sound, electricity, magnetism and atomic physics.  The course emphasizes the mastering of quantitative relationships that express these concepts.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ADVANCED PLACEMENT PHYSICS (dual enrollment course)</w:t>
      </w:r>
      <w:r>
        <w:rPr>
          <w:rFonts w:ascii="Times New Roman" w:hAnsi="Times New Roman" w:cs="Times New Roman"/>
          <w:b/>
          <w:bCs/>
          <w:i/>
          <w:iCs/>
          <w:color w:val="000000"/>
        </w:rPr>
        <w:tab/>
      </w:r>
      <w:r>
        <w:rPr>
          <w:rFonts w:ascii="Times New Roman" w:hAnsi="Times New Roman" w:cs="Times New Roman"/>
          <w:b/>
          <w:bCs/>
          <w:i/>
          <w:iCs/>
          <w:color w:val="000000"/>
        </w:rPr>
        <w:tab/>
        <w:t>Grade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“A-” average in Honors Physics; previous or concurrent study of AP Calculus AB; level-up exam</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both"/>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See page 7 for information on the AP application process</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b/>
        <w:t>AP College Board test is mandatory.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The course is designed to be the equivalent of a first-year college physics course for students majoring in either engineering or a science discipline.  Student will attain a depth of understanding and competence in solving increasingly complex Newtonian mechanic problems.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Topics will include: kinematics; laws of motion both linearly and rotationally; motion and energy conservation; power; gravity; harmonic motion; and oscillation in planer fields.  Student will use more sophisticated laboratory skills in making observations, recording data, calculating and interpreting results and effectively communicating the results of the experiments.  Students must obtain summer reading assignment as well as a summer math review assignment packet in June.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rPr>
          <w:rFonts w:ascii="Times New Roman" w:hAnsi="Times New Roman" w:cs="Times New Roman"/>
          <w:b/>
          <w:bCs/>
          <w:i/>
          <w:iCs/>
          <w:color w:val="000000"/>
        </w:rPr>
      </w:pPr>
      <w:r>
        <w:rPr>
          <w:rFonts w:ascii="Times New Roman" w:hAnsi="Times New Roman" w:cs="Times New Roman"/>
          <w:b/>
          <w:bCs/>
          <w:i/>
          <w:iCs/>
          <w:color w:val="000000"/>
        </w:rPr>
        <w:t>FORENSIC SCIENCE (ACP)</w:t>
      </w:r>
      <w:r>
        <w:rPr>
          <w:rFonts w:ascii="Times New Roman" w:hAnsi="Times New Roman" w:cs="Times New Roman"/>
          <w:b/>
          <w:bCs/>
          <w:i/>
          <w:iCs/>
          <w:color w:val="000000"/>
        </w:rPr>
        <w:tab/>
      </w:r>
      <w:r>
        <w:rPr>
          <w:rFonts w:ascii="Times New Roman" w:hAnsi="Times New Roman" w:cs="Times New Roman"/>
          <w:b/>
          <w:bCs/>
          <w:i/>
          <w:iCs/>
          <w:color w:val="000000"/>
        </w:rPr>
        <w:tab/>
        <w:t>Grade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Minimum of “C” average in Biology, Chemistry and Physics.  (Physics may be taken concurrently.)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introduces the science of forensics.  It allows students to experience the application of science in a real world setting.  They will have the opportunity to apply scientific inquiry and draw conclusions based on the analysis of facts.  This course is open to seniors who have completed three years of accelerated college prep science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HONORS ADVANCED BIOLOGY</w:t>
      </w:r>
      <w:r w:rsidR="00BD2995">
        <w:rPr>
          <w:rFonts w:ascii="Times New Roman" w:hAnsi="Times New Roman" w:cs="Times New Roman"/>
          <w:b/>
          <w:bCs/>
          <w:i/>
          <w:iCs/>
          <w:color w:val="000000"/>
        </w:rPr>
        <w:t xml:space="preserve"> </w:t>
      </w:r>
      <w:proofErr w:type="gramStart"/>
      <w:r w:rsidR="00BD2995">
        <w:rPr>
          <w:rFonts w:ascii="Times New Roman" w:hAnsi="Times New Roman" w:cs="Times New Roman"/>
          <w:b/>
          <w:bCs/>
          <w:i/>
          <w:iCs/>
          <w:color w:val="000000"/>
        </w:rPr>
        <w:t>( dual</w:t>
      </w:r>
      <w:proofErr w:type="gramEnd"/>
      <w:r w:rsidR="00BD2995">
        <w:rPr>
          <w:rFonts w:ascii="Times New Roman" w:hAnsi="Times New Roman" w:cs="Times New Roman"/>
          <w:b/>
          <w:bCs/>
          <w:i/>
          <w:iCs/>
          <w:color w:val="000000"/>
        </w:rPr>
        <w:t xml:space="preserve"> enrollment course)</w:t>
      </w:r>
      <w:r>
        <w:rPr>
          <w:rFonts w:ascii="Times New Roman" w:hAnsi="Times New Roman" w:cs="Times New Roman"/>
          <w:b/>
          <w:bCs/>
          <w:i/>
          <w:iCs/>
          <w:color w:val="000000"/>
        </w:rPr>
        <w:tab/>
      </w:r>
      <w:r>
        <w:rPr>
          <w:rFonts w:ascii="Times New Roman" w:hAnsi="Times New Roman" w:cs="Times New Roman"/>
          <w:b/>
          <w:bCs/>
          <w:i/>
          <w:iCs/>
          <w:color w:val="000000"/>
        </w:rPr>
        <w:tab/>
        <w:t>Grade 12</w:t>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"B" average in Honors Biology and Honors Chemistry or a “B” average in ACP Biology and Chemistry with teacher recommendation and approval of department chairperson.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Co- requisite:</w:t>
      </w:r>
      <w:r>
        <w:rPr>
          <w:rFonts w:ascii="Times New Roman" w:hAnsi="Times New Roman" w:cs="Times New Roman"/>
          <w:color w:val="000000"/>
          <w:sz w:val="22"/>
          <w:szCs w:val="22"/>
        </w:rPr>
        <w:tab/>
        <w:t>Previous or concurrent study of Human Physiology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is a second course in biology that serves as an introduction to college courses for students who are well-motivated.  The study is organized along functional lines; the course focuses on the various aspects of biology from the points of view of the features and problems shared by all living things.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r>
        <w:rPr>
          <w:rFonts w:ascii="Times New Roman" w:hAnsi="Times New Roman" w:cs="Times New Roman"/>
          <w:b/>
          <w:bCs/>
          <w:i/>
          <w:iCs/>
          <w:color w:val="000000"/>
        </w:rPr>
        <w:t>ADVANCED PLACEMENT BIOLOGY (du</w:t>
      </w:r>
      <w:r w:rsidR="00BD2995">
        <w:rPr>
          <w:rFonts w:ascii="Times New Roman" w:hAnsi="Times New Roman" w:cs="Times New Roman"/>
          <w:b/>
          <w:bCs/>
          <w:i/>
          <w:iCs/>
          <w:color w:val="000000"/>
        </w:rPr>
        <w:t>al enrollment course)</w:t>
      </w:r>
      <w:r w:rsidR="00BD2995">
        <w:rPr>
          <w:rFonts w:ascii="Times New Roman" w:hAnsi="Times New Roman" w:cs="Times New Roman"/>
          <w:b/>
          <w:bCs/>
          <w:i/>
          <w:iCs/>
          <w:color w:val="000000"/>
        </w:rPr>
        <w:tab/>
      </w:r>
      <w:r w:rsidR="00BD2995">
        <w:rPr>
          <w:rFonts w:ascii="Times New Roman" w:hAnsi="Times New Roman" w:cs="Times New Roman"/>
          <w:b/>
          <w:bCs/>
          <w:i/>
          <w:iCs/>
          <w:color w:val="000000"/>
        </w:rPr>
        <w:tab/>
      </w:r>
      <w:r w:rsidR="00BD2995">
        <w:rPr>
          <w:rFonts w:ascii="Times New Roman" w:hAnsi="Times New Roman" w:cs="Times New Roman"/>
          <w:b/>
          <w:bCs/>
          <w:i/>
          <w:iCs/>
          <w:color w:val="000000"/>
        </w:rPr>
        <w:tab/>
        <w:t>Grade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color w:val="000000"/>
        </w:rPr>
      </w:pPr>
      <w:r>
        <w:rPr>
          <w:rFonts w:ascii="Times New Roman" w:hAnsi="Times New Roman" w:cs="Times New Roman"/>
          <w:color w:val="000000"/>
        </w:rPr>
        <w:t xml:space="preserve">Prerequisite:  “B” average in both Honors Biology and Honors Chemistry; level-up test.  Honors Chemistry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r>
        <w:rPr>
          <w:rFonts w:ascii="Times New Roman" w:hAnsi="Times New Roman" w:cs="Times New Roman"/>
          <w:color w:val="000000"/>
        </w:rPr>
        <w:t xml:space="preserve">                       Students who did not take Honors Biology may enroll only if they make special arrangements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with</w:t>
      </w:r>
      <w:proofErr w:type="gramEnd"/>
      <w:r>
        <w:rPr>
          <w:rFonts w:ascii="Times New Roman" w:hAnsi="Times New Roman" w:cs="Times New Roman"/>
          <w:color w:val="000000"/>
        </w:rPr>
        <w:t xml:space="preserve"> Mrs. Davis and complete a summer assignment.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color w:val="000000"/>
        </w:rPr>
      </w:pPr>
      <w:r>
        <w:rPr>
          <w:rFonts w:ascii="Times New Roman" w:hAnsi="Times New Roman" w:cs="Times New Roman"/>
          <w:color w:val="000000"/>
        </w:rPr>
        <w:t>Co-requisite:   Previous or concurrent study of Human Physiology.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outlineLvl w:val="0"/>
        <w:rPr>
          <w:rFonts w:ascii="Times New Roman" w:hAnsi="Times New Roman" w:cs="Times New Roman"/>
          <w:b/>
          <w:bCs/>
          <w:i/>
          <w:iCs/>
          <w:color w:val="000000"/>
        </w:rPr>
      </w:pPr>
      <w:r>
        <w:rPr>
          <w:rFonts w:ascii="Times New Roman" w:hAnsi="Times New Roman" w:cs="Times New Roman"/>
          <w:b/>
          <w:bCs/>
          <w:i/>
          <w:iCs/>
          <w:color w:val="000000"/>
        </w:rPr>
        <w:t>See page 7 for information on the AP application process</w:t>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outlineLvl w:val="0"/>
        <w:rPr>
          <w:rFonts w:ascii="Times New Roman" w:hAnsi="Times New Roman" w:cs="Times New Roman"/>
          <w:b/>
          <w:bCs/>
          <w:i/>
          <w:iCs/>
          <w:color w:val="000000"/>
        </w:rPr>
      </w:pPr>
      <w:r>
        <w:rPr>
          <w:rFonts w:ascii="Times New Roman" w:hAnsi="Times New Roman" w:cs="Times New Roman"/>
          <w:b/>
          <w:bCs/>
          <w:i/>
          <w:iCs/>
          <w:color w:val="000000"/>
        </w:rPr>
        <w:t>AP College Board Test is mandatory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rPr>
      </w:pPr>
      <w:r>
        <w:rPr>
          <w:rFonts w:ascii="Times New Roman" w:hAnsi="Times New Roman" w:cs="Times New Roman"/>
          <w:color w:val="000000"/>
        </w:rPr>
        <w:t>This is a class combined with Honors Advanced Biology.  The course focuses on all the topics of the Advanced Placement syllabus, with in-depth research and scientific readings completed as independent study.</w:t>
      </w: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INTRODUCTION TO STEM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9,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quarter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7B7A0F"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color w:val="000000"/>
          <w:sz w:val="22"/>
          <w:szCs w:val="22"/>
        </w:rPr>
        <w:t>The goal of this course is to provide student an introduction to the principles of engineering and technology and their place in the modern world.  The course will provided a fundamental overview of basic electronics and system design.  Students will explore and learn to use technological systems effectively in their lives, thus setting a foundation of successfully integrating their own talents and career interests with the resources of our technological society.</w:t>
      </w:r>
      <w:r>
        <w:rPr>
          <w:rFonts w:ascii="Times New Roman" w:hAnsi="Times New Roman" w:cs="Times New Roman"/>
          <w:b/>
          <w:bCs/>
          <w:i/>
          <w:iCs/>
          <w:color w:val="000000"/>
        </w:rPr>
        <w:tab/>
      </w:r>
    </w:p>
    <w:p w:rsidR="007B7A0F" w:rsidRDefault="007B7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7B7A0F" w:rsidRDefault="00AF5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INT</w:t>
      </w:r>
      <w:r w:rsidR="007B7A0F">
        <w:rPr>
          <w:rFonts w:ascii="Times New Roman" w:hAnsi="Times New Roman" w:cs="Times New Roman"/>
          <w:b/>
          <w:bCs/>
          <w:i/>
          <w:iCs/>
          <w:color w:val="000000"/>
        </w:rPr>
        <w:t xml:space="preserve">RODUCTION TO STEM </w:t>
      </w:r>
      <w:proofErr w:type="gramStart"/>
      <w:r w:rsidR="007B7A0F">
        <w:rPr>
          <w:rFonts w:ascii="Times New Roman" w:hAnsi="Times New Roman" w:cs="Times New Roman"/>
          <w:b/>
          <w:bCs/>
          <w:i/>
          <w:iCs/>
          <w:color w:val="000000"/>
        </w:rPr>
        <w:t>II  (</w:t>
      </w:r>
      <w:proofErr w:type="gramEnd"/>
      <w:r w:rsidR="007B7A0F">
        <w:rPr>
          <w:rFonts w:ascii="Times New Roman" w:hAnsi="Times New Roman" w:cs="Times New Roman"/>
          <w:b/>
          <w:bCs/>
          <w:i/>
          <w:iCs/>
          <w:color w:val="000000"/>
        </w:rPr>
        <w:t xml:space="preserve">ACP)                                                          </w:t>
      </w:r>
      <w:r w:rsidR="007B7A0F" w:rsidRPr="007B7A0F">
        <w:rPr>
          <w:rFonts w:ascii="Times New Roman" w:hAnsi="Times New Roman" w:cs="Times New Roman"/>
          <w:bCs/>
          <w:iCs/>
          <w:color w:val="000000"/>
        </w:rPr>
        <w:t xml:space="preserve"> </w:t>
      </w:r>
      <w:r w:rsidR="007B7A0F">
        <w:rPr>
          <w:rFonts w:ascii="Times New Roman" w:hAnsi="Times New Roman" w:cs="Times New Roman"/>
          <w:b/>
          <w:bCs/>
          <w:i/>
          <w:iCs/>
          <w:color w:val="000000"/>
        </w:rPr>
        <w:t xml:space="preserve">                Grade 10</w:t>
      </w:r>
    </w:p>
    <w:p w:rsidR="007B7A0F" w:rsidRDefault="007B7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w:t>
      </w:r>
      <w:proofErr w:type="gramStart"/>
      <w:r>
        <w:rPr>
          <w:rFonts w:ascii="Times New Roman" w:hAnsi="Times New Roman" w:cs="Times New Roman"/>
          <w:b/>
          <w:bCs/>
          <w:i/>
          <w:iCs/>
          <w:color w:val="000000"/>
        </w:rPr>
        <w:t>quarter</w:t>
      </w:r>
      <w:proofErr w:type="gramEnd"/>
      <w:r>
        <w:rPr>
          <w:rFonts w:ascii="Times New Roman" w:hAnsi="Times New Roman" w:cs="Times New Roman"/>
          <w:b/>
          <w:bCs/>
          <w:i/>
          <w:iCs/>
          <w:color w:val="000000"/>
        </w:rPr>
        <w:t xml:space="preserve"> course)</w:t>
      </w:r>
    </w:p>
    <w:p w:rsidR="007B7A0F" w:rsidRDefault="007B7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7B7A0F" w:rsidRPr="007B7A0F" w:rsidRDefault="007B7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iCs/>
          <w:color w:val="000000"/>
        </w:rPr>
      </w:pPr>
      <w:r w:rsidRPr="007B7A0F">
        <w:rPr>
          <w:rFonts w:ascii="Times New Roman" w:hAnsi="Times New Roman" w:cs="Times New Roman"/>
          <w:bCs/>
          <w:iCs/>
          <w:color w:val="000000"/>
        </w:rPr>
        <w:t xml:space="preserve">Prerequisite: “B: average in Introduction to </w:t>
      </w:r>
      <w:proofErr w:type="gramStart"/>
      <w:r w:rsidRPr="007B7A0F">
        <w:rPr>
          <w:rFonts w:ascii="Times New Roman" w:hAnsi="Times New Roman" w:cs="Times New Roman"/>
          <w:bCs/>
          <w:iCs/>
          <w:color w:val="000000"/>
        </w:rPr>
        <w:t>STEM  (</w:t>
      </w:r>
      <w:proofErr w:type="gramEnd"/>
      <w:r w:rsidRPr="007B7A0F">
        <w:rPr>
          <w:rFonts w:ascii="Times New Roman" w:hAnsi="Times New Roman" w:cs="Times New Roman"/>
          <w:bCs/>
          <w:iCs/>
          <w:color w:val="000000"/>
        </w:rPr>
        <w:t>ACP)</w:t>
      </w:r>
    </w:p>
    <w:p w:rsidR="007B7A0F" w:rsidRPr="007B7A0F" w:rsidRDefault="007B7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iCs/>
          <w:color w:val="000000"/>
        </w:rPr>
      </w:pPr>
    </w:p>
    <w:p w:rsidR="00C67DB8" w:rsidRDefault="007B7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iCs/>
          <w:color w:val="000000"/>
        </w:rPr>
      </w:pPr>
      <w:r w:rsidRPr="007B7A0F">
        <w:rPr>
          <w:rFonts w:ascii="Times New Roman" w:hAnsi="Times New Roman" w:cs="Times New Roman"/>
          <w:bCs/>
          <w:iCs/>
          <w:color w:val="000000"/>
        </w:rPr>
        <w:t>The goal of this course is to provide students with an opportunity to explore more advanced microprocessor programming techniques utilizing the Arduino hardware and IDE ( Integrated Development Environment as well as large scale integrated (LSI) circuitry design using Computer Aided Design software (CAD). Students will explore the basis of intermediate level transistor-transistor logic gates (TTL) and how those basic structures are combined to produce decoders, shift registers and memory elements.  Students will also engage in intermediate electro-mechanical / microprocessor control projects to design, construct and operate a purposeful device to accomplish a defined task.</w:t>
      </w:r>
      <w:r w:rsidR="00267521" w:rsidRPr="007B7A0F">
        <w:rPr>
          <w:rFonts w:ascii="Times New Roman" w:hAnsi="Times New Roman" w:cs="Times New Roman"/>
          <w:bCs/>
          <w:iCs/>
          <w:color w:val="000000"/>
        </w:rPr>
        <w:tab/>
      </w:r>
    </w:p>
    <w:p w:rsidR="00C67DB8" w:rsidRPr="00C67DB8" w:rsidRDefault="00C67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i/>
          <w:iCs/>
          <w:color w:val="000000"/>
        </w:rPr>
      </w:pPr>
    </w:p>
    <w:p w:rsidR="00C67DB8" w:rsidRDefault="00C67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sidRPr="00C67DB8">
        <w:rPr>
          <w:rFonts w:ascii="Times New Roman" w:hAnsi="Times New Roman" w:cs="Times New Roman"/>
          <w:b/>
          <w:bCs/>
          <w:i/>
          <w:iCs/>
          <w:color w:val="000000"/>
        </w:rPr>
        <w:t>CADD: 3D DESIGN AND</w:t>
      </w:r>
      <w:r w:rsidR="00F76393">
        <w:rPr>
          <w:rFonts w:ascii="Times New Roman" w:hAnsi="Times New Roman" w:cs="Times New Roman"/>
          <w:b/>
          <w:bCs/>
          <w:i/>
          <w:iCs/>
          <w:color w:val="000000"/>
        </w:rPr>
        <w:t xml:space="preserve"> ENGINEERING</w:t>
      </w:r>
      <w:r w:rsidR="00F76393">
        <w:rPr>
          <w:rFonts w:ascii="Times New Roman" w:hAnsi="Times New Roman" w:cs="Times New Roman"/>
          <w:b/>
          <w:bCs/>
          <w:i/>
          <w:iCs/>
          <w:color w:val="000000"/>
        </w:rPr>
        <w:tab/>
      </w:r>
      <w:r w:rsidR="00F76393">
        <w:rPr>
          <w:rFonts w:ascii="Times New Roman" w:hAnsi="Times New Roman" w:cs="Times New Roman"/>
          <w:b/>
          <w:bCs/>
          <w:i/>
          <w:iCs/>
          <w:color w:val="000000"/>
        </w:rPr>
        <w:tab/>
      </w:r>
      <w:r w:rsidRPr="00C67DB8">
        <w:rPr>
          <w:rFonts w:ascii="Times New Roman" w:hAnsi="Times New Roman" w:cs="Times New Roman"/>
          <w:bCs/>
          <w:i/>
          <w:iCs/>
          <w:color w:val="000000"/>
        </w:rPr>
        <w:tab/>
      </w:r>
      <w:r>
        <w:rPr>
          <w:rFonts w:ascii="Times New Roman" w:hAnsi="Times New Roman" w:cs="Times New Roman"/>
          <w:bCs/>
          <w:iCs/>
          <w:color w:val="000000"/>
        </w:rPr>
        <w:tab/>
      </w:r>
      <w:r>
        <w:rPr>
          <w:rFonts w:ascii="Times New Roman" w:hAnsi="Times New Roman" w:cs="Times New Roman"/>
          <w:bCs/>
          <w:iCs/>
          <w:color w:val="000000"/>
        </w:rPr>
        <w:tab/>
      </w:r>
      <w:r w:rsidRPr="00C67DB8">
        <w:rPr>
          <w:rFonts w:ascii="Times New Roman" w:hAnsi="Times New Roman" w:cs="Times New Roman"/>
          <w:b/>
          <w:bCs/>
          <w:i/>
          <w:iCs/>
          <w:color w:val="000000"/>
        </w:rPr>
        <w:t>Grades 11, 12</w:t>
      </w:r>
      <w:r w:rsidR="00267521" w:rsidRPr="00C67DB8">
        <w:rPr>
          <w:rFonts w:ascii="Times New Roman" w:hAnsi="Times New Roman" w:cs="Times New Roman"/>
          <w:b/>
          <w:bCs/>
          <w:i/>
          <w:iCs/>
          <w:color w:val="000000"/>
        </w:rPr>
        <w:tab/>
      </w:r>
    </w:p>
    <w:p w:rsidR="00F76393" w:rsidRDefault="00F76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(semester course)</w:t>
      </w:r>
    </w:p>
    <w:p w:rsidR="00C67DB8" w:rsidRDefault="00C67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C67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cs="Times New Roman"/>
          <w:bCs/>
          <w:iCs/>
          <w:color w:val="000000"/>
        </w:rPr>
        <w:t>This course provides students with a broad introduction into 2-dimensional and 3-dimensional Computer-Aided Design (CAD)</w:t>
      </w:r>
      <w:r w:rsidR="00267521">
        <w:rPr>
          <w:rFonts w:ascii="Times New Roman" w:hAnsi="Times New Roman" w:cs="Times New Roman"/>
          <w:b/>
          <w:bCs/>
          <w:i/>
          <w:iCs/>
          <w:color w:val="000000"/>
        </w:rPr>
        <w:tab/>
      </w:r>
      <w:r>
        <w:rPr>
          <w:rFonts w:ascii="Times New Roman" w:hAnsi="Times New Roman" w:cs="Times New Roman"/>
          <w:bCs/>
          <w:iCs/>
          <w:color w:val="000000"/>
        </w:rPr>
        <w:t xml:space="preserve"> and modeling.  Students will be introduced to engineering, learning the basics of CAD software: creating points, lines, other geometric forms, isometric drawings, and 3D models.  They learn how to translate initial concepts into functional designs and 3D walkthroughs while exploring career options in this hands-on introductory-level course with a focus on applications.</w:t>
      </w:r>
      <w:r w:rsidR="00267521">
        <w:rPr>
          <w:rFonts w:ascii="Times New Roman" w:hAnsi="Times New Roman" w:cs="Times New Roman"/>
          <w:b/>
          <w:bCs/>
          <w:i/>
          <w:iCs/>
          <w:color w:val="000000"/>
        </w:rPr>
        <w:tab/>
      </w:r>
      <w:r w:rsidR="00267521">
        <w:rPr>
          <w:rFonts w:ascii="Times New Roman" w:hAnsi="Times New Roman" w:cs="Times New Roman"/>
          <w:b/>
          <w:bCs/>
          <w:i/>
          <w:iCs/>
          <w:color w:val="000000"/>
        </w:rPr>
        <w:tab/>
      </w:r>
      <w:r w:rsidR="00267521">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rPr>
          <w:rFonts w:ascii="Times New Roman" w:hAnsi="Times New Roman" w:cs="Times New Roman"/>
          <w:b/>
          <w:bCs/>
          <w:i/>
          <w:iCs/>
          <w:color w:val="000000"/>
        </w:rPr>
      </w:pPr>
      <w:r>
        <w:rPr>
          <w:rFonts w:ascii="Times New Roman" w:hAnsi="Times New Roman" w:cs="Times New Roman"/>
          <w:b/>
          <w:bCs/>
          <w:i/>
          <w:iCs/>
          <w:color w:val="000000"/>
        </w:rPr>
        <w:lastRenderedPageBreak/>
        <w:t>INTRODUCTION to ENGINEERING (ACP)</w:t>
      </w:r>
      <w:r>
        <w:rPr>
          <w:rFonts w:ascii="Times New Roman" w:hAnsi="Times New Roman" w:cs="Times New Roman"/>
          <w:b/>
          <w:bCs/>
          <w:i/>
          <w:iCs/>
          <w:color w:val="000000"/>
        </w:rPr>
        <w:tab/>
      </w:r>
      <w:r>
        <w:rPr>
          <w:rFonts w:ascii="Times New Roman" w:hAnsi="Times New Roman" w:cs="Times New Roman"/>
          <w:b/>
          <w:bCs/>
          <w:i/>
          <w:iCs/>
          <w:color w:val="000000"/>
        </w:rPr>
        <w:tab/>
        <w:t>Grades 11, 12</w:t>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color w:val="000000"/>
          <w:sz w:val="22"/>
          <w:szCs w:val="22"/>
        </w:rPr>
      </w:pPr>
      <w:r>
        <w:rPr>
          <w:rFonts w:ascii="Times New Roman" w:hAnsi="Times New Roman" w:cs="Times New Roman"/>
          <w:color w:val="000000"/>
          <w:sz w:val="22"/>
          <w:szCs w:val="22"/>
        </w:rPr>
        <w:t>Prerequisites:</w:t>
      </w:r>
      <w:r>
        <w:rPr>
          <w:rFonts w:ascii="Times New Roman" w:hAnsi="Times New Roman" w:cs="Times New Roman"/>
          <w:color w:val="000000"/>
          <w:sz w:val="22"/>
          <w:szCs w:val="22"/>
        </w:rPr>
        <w:tab/>
        <w:t>“B” average in ACP Physics, “B” average in ACP Algebra II or a “C” in Honors Physics, “C” in Honors Algebra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The Engineering course has been designed to develop students’ critical thinking and creativity by emphasizing real world problem solving.  Introduction to the role of engineers in the acquisition and development of engineering knowledge, the differences and similarities among engineering fields, and the work ethic and skills required for engineering.  Students will be working in teams to design, build and test solutions to various engineering challenges.  Power tools will be used.  Topics include mechanisms, energy, statics, materials, electronics and kinematics.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7B7A0F" w:rsidRDefault="007B7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7B7A0F" w:rsidRDefault="007B7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r>
        <w:rPr>
          <w:rFonts w:ascii="Times New Roman" w:hAnsi="Times New Roman" w:cs="Times New Roman"/>
          <w:b/>
          <w:bCs/>
          <w:i/>
          <w:iCs/>
          <w:color w:val="000000"/>
        </w:rPr>
        <w:t xml:space="preserve">INTRODUCTION TO ENGINEERING </w:t>
      </w:r>
      <w:proofErr w:type="gramStart"/>
      <w:r>
        <w:rPr>
          <w:rFonts w:ascii="Times New Roman" w:hAnsi="Times New Roman" w:cs="Times New Roman"/>
          <w:b/>
          <w:bCs/>
          <w:i/>
          <w:iCs/>
          <w:color w:val="000000"/>
        </w:rPr>
        <w:t>( HONORS</w:t>
      </w:r>
      <w:proofErr w:type="gramEnd"/>
      <w:r>
        <w:rPr>
          <w:rFonts w:ascii="Times New Roman" w:hAnsi="Times New Roman" w:cs="Times New Roman"/>
          <w:b/>
          <w:bCs/>
          <w:i/>
          <w:iCs/>
          <w:color w:val="000000"/>
        </w:rPr>
        <w:t xml:space="preserve"> ) </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Prerequisites:   “B” average in Honors Physics, “A-</w:t>
      </w:r>
      <w:proofErr w:type="gramStart"/>
      <w:r>
        <w:rPr>
          <w:rFonts w:ascii="Times New Roman" w:hAnsi="Times New Roman" w:cs="Times New Roman"/>
          <w:color w:val="000000"/>
          <w:sz w:val="22"/>
          <w:szCs w:val="22"/>
        </w:rPr>
        <w:t>“ average</w:t>
      </w:r>
      <w:proofErr w:type="gramEnd"/>
      <w:r>
        <w:rPr>
          <w:rFonts w:ascii="Times New Roman" w:hAnsi="Times New Roman" w:cs="Times New Roman"/>
          <w:color w:val="000000"/>
          <w:sz w:val="22"/>
          <w:szCs w:val="22"/>
        </w:rPr>
        <w:t xml:space="preserve"> in Pre-Calculus, or “B” average in prior Calculus based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course</w:t>
      </w:r>
      <w:proofErr w:type="gramEnd"/>
      <w:r>
        <w:rPr>
          <w:rFonts w:ascii="Times New Roman" w:hAnsi="Times New Roman" w:cs="Times New Roman"/>
          <w:color w:val="000000"/>
          <w:sz w:val="22"/>
          <w:szCs w:val="22"/>
        </w:rPr>
        <w:t xml:space="preserve"> or concurrent enrollment in a Calculus based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Engineering course provides an introduction to the concepts of modern engineering including modeling, analysis, synthesis and design.  Concentration will be on the methodology for solving engineering problems using mathematics, science and technology.  Students will be working in teams to design, build and test solutions to various engineering challenges.  Power tools will be used.  Topics include statics, mechanics, hydraulics, and electronics.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color w:val="000000"/>
          <w:sz w:val="22"/>
          <w:szCs w:val="22"/>
        </w:rPr>
      </w:pPr>
      <w:r>
        <w:rPr>
          <w:rFonts w:ascii="Times New Roman" w:hAnsi="Times New Roman" w:cs="Times New Roman"/>
          <w:color w:val="000000"/>
          <w:sz w:val="22"/>
          <w:szCs w:val="22"/>
        </w:rPr>
        <w:tab/>
      </w:r>
    </w:p>
    <w:p w:rsidR="00267521" w:rsidRDefault="00267521" w:rsidP="00F1751D">
      <w:pPr>
        <w:tabs>
          <w:tab w:val="left" w:pos="0"/>
          <w:tab w:val="center" w:pos="5400"/>
          <w:tab w:val="left" w:pos="5760"/>
          <w:tab w:val="left" w:pos="6480"/>
          <w:tab w:val="left" w:pos="7200"/>
          <w:tab w:val="left" w:pos="7920"/>
          <w:tab w:val="left" w:pos="8640"/>
          <w:tab w:val="left" w:pos="9360"/>
          <w:tab w:val="left" w:pos="10080"/>
          <w:tab w:val="left" w:pos="10800"/>
        </w:tabs>
        <w:jc w:val="center"/>
        <w:outlineLvl w:val="0"/>
      </w:pPr>
      <w:r>
        <w:rPr>
          <w:rFonts w:ascii="Times New Roman" w:hAnsi="Times New Roman" w:cs="Times New Roman"/>
          <w:color w:val="000000"/>
          <w:sz w:val="22"/>
          <w:szCs w:val="22"/>
        </w:rPr>
        <w:br w:type="page"/>
      </w:r>
      <w:r>
        <w:rPr>
          <w:rFonts w:ascii="Times New Roman" w:hAnsi="Times New Roman" w:cs="Times New Roman"/>
          <w:b/>
          <w:bCs/>
          <w:i/>
          <w:iCs/>
          <w:color w:val="000000"/>
          <w:sz w:val="28"/>
          <w:szCs w:val="28"/>
        </w:rPr>
        <w:lastRenderedPageBreak/>
        <w:t>COURSES AVAILABLE BY GRADE LEVEL</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8"/>
          <w:szCs w:val="28"/>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FINE AND PERFORMING ARTS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8"/>
          <w:szCs w:val="28"/>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color w:val="000000"/>
          <w:sz w:val="28"/>
          <w:szCs w:val="28"/>
        </w:rPr>
        <w:tab/>
      </w:r>
      <w:r>
        <w:rPr>
          <w:rFonts w:ascii="Times New Roman" w:hAnsi="Times New Roman" w:cs="Times New Roman"/>
          <w:color w:val="000000"/>
        </w:rPr>
        <w:t>All courses listed below may be applied to the one-year</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fine</w:t>
      </w:r>
      <w:proofErr w:type="gramEnd"/>
      <w:r>
        <w:rPr>
          <w:rFonts w:ascii="Times New Roman" w:hAnsi="Times New Roman" w:cs="Times New Roman"/>
          <w:color w:val="000000"/>
        </w:rPr>
        <w:t xml:space="preserve">, practical, performing arts graduation requirement.  </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rPr>
        <w:tab/>
        <w:t>Dance I may meet the FPPA if not being used for the Physical Education requirement.</w:t>
      </w:r>
    </w:p>
    <w:p w:rsidR="00267521" w:rsidRDefault="00267521">
      <w:pPr>
        <w:sectPr w:rsidR="00267521">
          <w:headerReference w:type="even" r:id="rId20"/>
          <w:headerReference w:type="default" r:id="rId21"/>
          <w:footerReference w:type="even" r:id="rId22"/>
          <w:footerReference w:type="default" r:id="rId23"/>
          <w:pgSz w:w="12240" w:h="15840"/>
          <w:pgMar w:top="1003" w:right="720" w:bottom="1003" w:left="720" w:header="720" w:footer="720" w:gutter="0"/>
          <w:cols w:space="720"/>
          <w:formProt w:val="0"/>
          <w:rtlGutter/>
        </w:sect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p w:rsidR="00267521" w:rsidRDefault="00267521">
      <w:pPr>
        <w:tabs>
          <w:tab w:val="left" w:pos="0"/>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r>
        <w:rPr>
          <w:rFonts w:ascii="Times New Roman" w:hAnsi="Times New Roman" w:cs="Times New Roman"/>
          <w:color w:val="000000"/>
        </w:rPr>
        <w:tab/>
      </w:r>
    </w:p>
    <w:p w:rsidR="00267521" w:rsidRDefault="00267521" w:rsidP="00754F38">
      <w:pPr>
        <w:tabs>
          <w:tab w:val="left" w:pos="0"/>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Fine Arts</w:t>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9</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Topics in Art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Topics in Art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Fundamentals in Art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Dance Elective </w:t>
      </w:r>
      <w:proofErr w:type="gramStart"/>
      <w:r>
        <w:rPr>
          <w:rFonts w:ascii="Times New Roman" w:hAnsi="Times New Roman" w:cs="Times New Roman"/>
          <w:color w:val="000000"/>
          <w:sz w:val="22"/>
          <w:szCs w:val="22"/>
        </w:rPr>
        <w:t>( quarter</w:t>
      </w:r>
      <w:proofErr w:type="gramEnd"/>
      <w:r>
        <w:rPr>
          <w:rFonts w:ascii="Times New Roman" w:hAnsi="Times New Roman" w:cs="Times New Roman"/>
          <w:color w:val="000000"/>
          <w:sz w:val="22"/>
          <w:szCs w:val="22"/>
        </w:rPr>
        <w:t xml:space="preserve">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Art History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Fundamentals in Art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Design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Drawing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Ceramics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r>
        <w:rPr>
          <w:rFonts w:ascii="Times New Roman" w:hAnsi="Times New Roman" w:cs="Times New Roman"/>
          <w:color w:val="000000"/>
          <w:sz w:val="22"/>
          <w:szCs w:val="22"/>
        </w:rPr>
        <w:t>Crafts (semester course) (</w:t>
      </w:r>
      <w:r>
        <w:rPr>
          <w:rFonts w:ascii="Times New Roman" w:hAnsi="Times New Roman" w:cs="Times New Roman"/>
          <w:smallCaps/>
          <w:color w:val="000000"/>
          <w:sz w:val="22"/>
          <w:szCs w:val="22"/>
        </w:rPr>
        <w:t>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Digital Imaging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r>
        <w:rPr>
          <w:rFonts w:ascii="Times New Roman" w:hAnsi="Times New Roman" w:cs="Times New Roman"/>
          <w:color w:val="000000"/>
          <w:sz w:val="22"/>
          <w:szCs w:val="22"/>
        </w:rPr>
        <w:t>Digital Photography (semester course) (A</w:t>
      </w:r>
      <w:r>
        <w:rPr>
          <w:rFonts w:ascii="Times New Roman" w:hAnsi="Times New Roman" w:cs="Times New Roman"/>
          <w:smallCaps/>
          <w:color w:val="000000"/>
          <w:sz w:val="22"/>
          <w:szCs w:val="22"/>
        </w:rPr>
        <w:t>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Advanced Drawing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Painting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Independent Adv. Studio Art (semester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Yearbook Design &amp; Publishing (year)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Performing Arts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Grades 9,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AF5AD0" w:rsidP="00AF5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b/>
      </w:r>
      <w:r w:rsidR="00267521">
        <w:rPr>
          <w:rFonts w:ascii="Times New Roman" w:hAnsi="Times New Roman" w:cs="Times New Roman"/>
          <w:color w:val="000000"/>
          <w:sz w:val="22"/>
          <w:szCs w:val="22"/>
        </w:rPr>
        <w:t>Group Piano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F5AD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Introduction to Theatre</w:t>
      </w:r>
      <w:r w:rsidR="00AF5AD0">
        <w:rPr>
          <w:rFonts w:ascii="Times New Roman" w:hAnsi="Times New Roman" w:cs="Times New Roman"/>
          <w:color w:val="000000"/>
          <w:sz w:val="22"/>
          <w:szCs w:val="22"/>
        </w:rPr>
        <w:t xml:space="preserve"> </w:t>
      </w:r>
      <w:proofErr w:type="gramStart"/>
      <w:r w:rsidR="00AF5AD0">
        <w:rPr>
          <w:rFonts w:ascii="Times New Roman" w:hAnsi="Times New Roman" w:cs="Times New Roman"/>
          <w:color w:val="000000"/>
          <w:sz w:val="22"/>
          <w:szCs w:val="22"/>
        </w:rPr>
        <w:t>( quarter</w:t>
      </w:r>
      <w:proofErr w:type="gramEnd"/>
      <w:r w:rsidR="00AF5AD0">
        <w:rPr>
          <w:rFonts w:ascii="Times New Roman" w:hAnsi="Times New Roman" w:cs="Times New Roman"/>
          <w:color w:val="000000"/>
          <w:sz w:val="22"/>
          <w:szCs w:val="22"/>
        </w:rPr>
        <w:t xml:space="preserve"> course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outlineLvl w:val="0"/>
        <w:rPr>
          <w:rFonts w:ascii="Times New Roman" w:hAnsi="Times New Roman" w:cs="Times New Roman"/>
          <w:color w:val="000000"/>
          <w:sz w:val="22"/>
          <w:szCs w:val="22"/>
        </w:rPr>
      </w:pPr>
      <w:r>
        <w:rPr>
          <w:rFonts w:ascii="Times New Roman" w:hAnsi="Times New Roman" w:cs="Times New Roman"/>
          <w:color w:val="000000"/>
          <w:sz w:val="22"/>
          <w:szCs w:val="22"/>
        </w:rPr>
        <w:t>Music Appreciation and History</w:t>
      </w:r>
    </w:p>
    <w:p w:rsidR="00267521" w:rsidRDefault="00AF5AD0" w:rsidP="00AF5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267521">
        <w:rPr>
          <w:rFonts w:ascii="Times New Roman" w:hAnsi="Times New Roman" w:cs="Times New Roman"/>
          <w:color w:val="000000"/>
          <w:sz w:val="22"/>
          <w:szCs w:val="22"/>
        </w:rPr>
        <w:t>(</w:t>
      </w:r>
      <w:proofErr w:type="gramStart"/>
      <w:r w:rsidR="00267521">
        <w:rPr>
          <w:rFonts w:ascii="Times New Roman" w:hAnsi="Times New Roman" w:cs="Times New Roman"/>
          <w:color w:val="000000"/>
          <w:sz w:val="22"/>
          <w:szCs w:val="22"/>
        </w:rPr>
        <w:t>semester</w:t>
      </w:r>
      <w:r>
        <w:rPr>
          <w:rFonts w:ascii="Times New Roman" w:hAnsi="Times New Roman" w:cs="Times New Roman"/>
          <w:color w:val="000000"/>
          <w:sz w:val="22"/>
          <w:szCs w:val="22"/>
        </w:rPr>
        <w:t xml:space="preserve"> </w:t>
      </w:r>
      <w:r w:rsidR="00267521">
        <w:rPr>
          <w:rFonts w:ascii="Times New Roman" w:hAnsi="Times New Roman" w:cs="Times New Roman"/>
          <w:color w:val="000000"/>
          <w:sz w:val="22"/>
          <w:szCs w:val="22"/>
        </w:rPr>
        <w:t xml:space="preserve"> course</w:t>
      </w:r>
      <w:proofErr w:type="gramEnd"/>
      <w:r w:rsidR="00267521">
        <w:rPr>
          <w:rFonts w:ascii="Times New Roman" w:hAnsi="Times New Roman" w:cs="Times New Roman"/>
          <w:color w:val="000000"/>
          <w:sz w:val="22"/>
          <w:szCs w:val="22"/>
        </w:rPr>
        <w:t>)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Honors Music Theory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Music Technology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AP Music Theory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color w:val="000000"/>
          <w:sz w:val="22"/>
          <w:szCs w:val="22"/>
        </w:rPr>
      </w:pPr>
      <w:r>
        <w:rPr>
          <w:rFonts w:ascii="Times New Roman" w:hAnsi="Times New Roman" w:cs="Times New Roman"/>
          <w:color w:val="000000"/>
          <w:sz w:val="22"/>
          <w:szCs w:val="22"/>
        </w:rPr>
        <w:t xml:space="preserve">*Honors </w:t>
      </w:r>
      <w:proofErr w:type="gramStart"/>
      <w:r>
        <w:rPr>
          <w:rFonts w:ascii="Times New Roman" w:hAnsi="Times New Roman" w:cs="Times New Roman"/>
          <w:color w:val="000000"/>
          <w:sz w:val="22"/>
          <w:szCs w:val="22"/>
        </w:rPr>
        <w:t>Theatre</w:t>
      </w:r>
      <w:r w:rsidR="00AF5AD0">
        <w:rPr>
          <w:rFonts w:ascii="Times New Roman" w:hAnsi="Times New Roman" w:cs="Times New Roman"/>
          <w:color w:val="000000"/>
          <w:sz w:val="22"/>
          <w:szCs w:val="22"/>
        </w:rPr>
        <w:t xml:space="preserve"> </w:t>
      </w:r>
      <w:r w:rsidR="00D829E2">
        <w:rPr>
          <w:rFonts w:ascii="Times New Roman" w:hAnsi="Times New Roman" w:cs="Times New Roman"/>
          <w:color w:val="000000"/>
          <w:sz w:val="22"/>
          <w:szCs w:val="22"/>
        </w:rPr>
        <w:t xml:space="preserve"> Arts</w:t>
      </w:r>
      <w:proofErr w:type="gramEnd"/>
      <w:r w:rsidR="00D829E2">
        <w:rPr>
          <w:rFonts w:ascii="Times New Roman" w:hAnsi="Times New Roman" w:cs="Times New Roman"/>
          <w:color w:val="000000"/>
          <w:sz w:val="22"/>
          <w:szCs w:val="22"/>
        </w:rPr>
        <w:t xml:space="preserve">  (Elements, </w:t>
      </w:r>
      <w:proofErr w:type="spellStart"/>
      <w:r w:rsidR="00D829E2">
        <w:rPr>
          <w:rFonts w:ascii="Times New Roman" w:hAnsi="Times New Roman" w:cs="Times New Roman"/>
          <w:color w:val="000000"/>
          <w:sz w:val="22"/>
          <w:szCs w:val="22"/>
        </w:rPr>
        <w:t>Improv</w:t>
      </w:r>
      <w:proofErr w:type="spellEnd"/>
      <w:r w:rsidR="00D829E2">
        <w:rPr>
          <w:rFonts w:ascii="Times New Roman" w:hAnsi="Times New Roman" w:cs="Times New Roman"/>
          <w:color w:val="000000"/>
          <w:sz w:val="22"/>
          <w:szCs w:val="22"/>
        </w:rPr>
        <w:t>, and Production</w:t>
      </w:r>
      <w:r w:rsidR="00526206">
        <w:rPr>
          <w:rFonts w:ascii="Times New Roman" w:hAnsi="Times New Roman" w:cs="Times New Roman"/>
          <w:color w:val="000000"/>
          <w:sz w:val="22"/>
          <w:szCs w:val="22"/>
        </w:rPr>
        <w:t>) 2017/2018</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Dance I (ACP)</w:t>
      </w:r>
    </w:p>
    <w:p w:rsidR="00AF5AD0" w:rsidRDefault="00AF5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Advanced Ceramics </w:t>
      </w:r>
      <w:proofErr w:type="gramStart"/>
      <w:r>
        <w:rPr>
          <w:rFonts w:ascii="Times New Roman" w:hAnsi="Times New Roman" w:cs="Times New Roman"/>
          <w:color w:val="000000"/>
          <w:sz w:val="22"/>
          <w:szCs w:val="22"/>
        </w:rPr>
        <w:t>( semester</w:t>
      </w:r>
      <w:proofErr w:type="gramEnd"/>
      <w:r>
        <w:rPr>
          <w:rFonts w:ascii="Times New Roman" w:hAnsi="Times New Roman" w:cs="Times New Roman"/>
          <w:color w:val="000000"/>
          <w:sz w:val="22"/>
          <w:szCs w:val="22"/>
        </w:rPr>
        <w:t xml:space="preserve"> course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b/>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outlineLvl w:val="0"/>
        <w:rPr>
          <w:rFonts w:ascii="Times New Roman" w:hAnsi="Times New Roman" w:cs="Times New Roman"/>
          <w:color w:val="000000"/>
          <w:sz w:val="22"/>
          <w:szCs w:val="22"/>
        </w:rPr>
      </w:pPr>
      <w:r>
        <w:rPr>
          <w:rFonts w:ascii="Times New Roman" w:hAnsi="Times New Roman" w:cs="Times New Roman"/>
          <w:color w:val="000000"/>
          <w:sz w:val="22"/>
          <w:szCs w:val="22"/>
        </w:rPr>
        <w:t>Music Appreciation and History</w:t>
      </w:r>
    </w:p>
    <w:p w:rsidR="00267521" w:rsidRDefault="00AF5AD0" w:rsidP="00AF5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267521">
        <w:rPr>
          <w:rFonts w:ascii="Times New Roman" w:hAnsi="Times New Roman" w:cs="Times New Roman"/>
          <w:color w:val="000000"/>
          <w:sz w:val="22"/>
          <w:szCs w:val="22"/>
        </w:rPr>
        <w:t>(</w:t>
      </w:r>
      <w:proofErr w:type="gramStart"/>
      <w:r w:rsidR="00267521">
        <w:rPr>
          <w:rFonts w:ascii="Times New Roman" w:hAnsi="Times New Roman" w:cs="Times New Roman"/>
          <w:color w:val="000000"/>
          <w:sz w:val="22"/>
          <w:szCs w:val="22"/>
        </w:rPr>
        <w:t xml:space="preserve">semester </w:t>
      </w:r>
      <w:r>
        <w:rPr>
          <w:rFonts w:ascii="Times New Roman" w:hAnsi="Times New Roman" w:cs="Times New Roman"/>
          <w:color w:val="000000"/>
          <w:sz w:val="22"/>
          <w:szCs w:val="22"/>
        </w:rPr>
        <w:t xml:space="preserve"> </w:t>
      </w:r>
      <w:r w:rsidR="00267521">
        <w:rPr>
          <w:rFonts w:ascii="Times New Roman" w:hAnsi="Times New Roman" w:cs="Times New Roman"/>
          <w:color w:val="000000"/>
          <w:sz w:val="22"/>
          <w:szCs w:val="22"/>
        </w:rPr>
        <w:t>course</w:t>
      </w:r>
      <w:proofErr w:type="gramEnd"/>
      <w:r w:rsidR="00267521">
        <w:rPr>
          <w:rFonts w:ascii="Times New Roman" w:hAnsi="Times New Roman" w:cs="Times New Roman"/>
          <w:color w:val="000000"/>
          <w:sz w:val="22"/>
          <w:szCs w:val="22"/>
        </w:rPr>
        <w:t>)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Honors Music Theory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Music Technology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A.P. Music Theory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color w:val="000000"/>
          <w:sz w:val="22"/>
          <w:szCs w:val="22"/>
        </w:rPr>
      </w:pPr>
      <w:r>
        <w:rPr>
          <w:rFonts w:ascii="Times New Roman" w:hAnsi="Times New Roman" w:cs="Times New Roman"/>
          <w:color w:val="000000"/>
          <w:sz w:val="22"/>
          <w:szCs w:val="22"/>
        </w:rPr>
        <w:t xml:space="preserve">*Honors Theatre Arts </w:t>
      </w:r>
      <w:proofErr w:type="gramStart"/>
      <w:r>
        <w:rPr>
          <w:rFonts w:ascii="Times New Roman" w:hAnsi="Times New Roman" w:cs="Times New Roman"/>
          <w:color w:val="000000"/>
          <w:sz w:val="22"/>
          <w:szCs w:val="22"/>
        </w:rPr>
        <w:t>( Elements</w:t>
      </w:r>
      <w:proofErr w:type="gram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Improv</w:t>
      </w:r>
      <w:proofErr w:type="spellEnd"/>
      <w:r>
        <w:rPr>
          <w:rFonts w:ascii="Times New Roman" w:hAnsi="Times New Roman" w:cs="Times New Roman"/>
          <w:color w:val="000000"/>
          <w:sz w:val="22"/>
          <w:szCs w:val="22"/>
        </w:rPr>
        <w:t>, and Production) 2017/2018</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Honors Dance II</w:t>
      </w:r>
    </w:p>
    <w:p w:rsidR="00267521" w:rsidRPr="00AF5AD0" w:rsidRDefault="00AF5AD0">
      <w:pPr>
        <w:rPr>
          <w:sz w:val="22"/>
          <w:szCs w:val="22"/>
        </w:rPr>
      </w:pPr>
      <w:r>
        <w:t xml:space="preserve">            </w:t>
      </w:r>
      <w:r w:rsidRPr="00AF5AD0">
        <w:rPr>
          <w:sz w:val="22"/>
          <w:szCs w:val="22"/>
        </w:rPr>
        <w:t xml:space="preserve">Advanced Ceramics </w:t>
      </w:r>
      <w:proofErr w:type="gramStart"/>
      <w:r w:rsidRPr="00AF5AD0">
        <w:rPr>
          <w:sz w:val="22"/>
          <w:szCs w:val="22"/>
        </w:rPr>
        <w:t>( semester</w:t>
      </w:r>
      <w:proofErr w:type="gramEnd"/>
      <w:r>
        <w:rPr>
          <w:sz w:val="22"/>
          <w:szCs w:val="22"/>
        </w:rPr>
        <w:t xml:space="preserve"> course</w:t>
      </w:r>
      <w:r w:rsidRPr="00AF5AD0">
        <w:rPr>
          <w:sz w:val="22"/>
          <w:szCs w:val="22"/>
        </w:rPr>
        <w:t xml:space="preserve"> )</w:t>
      </w:r>
    </w:p>
    <w:p w:rsidR="00AF5AD0" w:rsidRDefault="00AF5AD0">
      <w:pPr>
        <w:sectPr w:rsidR="00AF5AD0">
          <w:type w:val="continuous"/>
          <w:pgSz w:w="12240" w:h="15840"/>
          <w:pgMar w:top="1003" w:right="720" w:bottom="1003" w:left="720" w:header="720" w:footer="720" w:gutter="0"/>
          <w:cols w:num="2" w:space="720"/>
          <w:formProt w:val="0"/>
        </w:sectPr>
      </w:pPr>
      <w:r>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0"/>
        <w:rPr>
          <w:rFonts w:ascii="Times New Roman" w:hAnsi="Times New Roman" w:cs="Times New Roman"/>
          <w:color w:val="000000"/>
          <w:sz w:val="22"/>
          <w:szCs w:val="22"/>
        </w:rPr>
      </w:pPr>
      <w:r>
        <w:rPr>
          <w:rFonts w:ascii="Times New Roman" w:hAnsi="Times New Roman" w:cs="Times New Roman"/>
          <w:color w:val="000000"/>
          <w:sz w:val="22"/>
          <w:szCs w:val="22"/>
        </w:rPr>
        <w:t>All courses available to grade 11 are open to seniors.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rFonts w:ascii="Times New Roman" w:hAnsi="Times New Roman" w:cs="Times New Roman"/>
          <w:b/>
          <w:bCs/>
          <w:color w:val="000000"/>
          <w:sz w:val="22"/>
          <w:szCs w:val="22"/>
        </w:rPr>
        <w:t>*Please note</w:t>
      </w:r>
      <w:r>
        <w:rPr>
          <w:rFonts w:ascii="Times New Roman" w:hAnsi="Times New Roman" w:cs="Times New Roman"/>
          <w:color w:val="000000"/>
          <w:sz w:val="22"/>
          <w:szCs w:val="22"/>
        </w:rPr>
        <w: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0"/>
        <w:rPr>
          <w:rFonts w:ascii="Times New Roman" w:hAnsi="Times New Roman" w:cs="Times New Roman"/>
          <w:color w:val="000000"/>
          <w:sz w:val="22"/>
          <w:szCs w:val="22"/>
        </w:rPr>
      </w:pPr>
      <w:r>
        <w:rPr>
          <w:rFonts w:ascii="Times New Roman" w:hAnsi="Times New Roman" w:cs="Times New Roman"/>
          <w:color w:val="000000"/>
          <w:sz w:val="22"/>
          <w:szCs w:val="22"/>
        </w:rPr>
        <w:t>These courses will be offered in alternate years with History, Analysis, a</w:t>
      </w:r>
      <w:r w:rsidR="00526206">
        <w:rPr>
          <w:rFonts w:ascii="Times New Roman" w:hAnsi="Times New Roman" w:cs="Times New Roman"/>
          <w:color w:val="000000"/>
          <w:sz w:val="22"/>
          <w:szCs w:val="22"/>
        </w:rPr>
        <w:t>nd Methods being offered in 2018/2019</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Elements, </w:t>
      </w:r>
      <w:proofErr w:type="spellStart"/>
      <w:r>
        <w:rPr>
          <w:rFonts w:ascii="Times New Roman" w:hAnsi="Times New Roman" w:cs="Times New Roman"/>
          <w:color w:val="000000"/>
          <w:sz w:val="22"/>
          <w:szCs w:val="22"/>
        </w:rPr>
        <w:t>Improv</w:t>
      </w:r>
      <w:proofErr w:type="spellEnd"/>
      <w:r>
        <w:rPr>
          <w:rFonts w:ascii="Times New Roman" w:hAnsi="Times New Roman" w:cs="Times New Roman"/>
          <w:color w:val="000000"/>
          <w:sz w:val="22"/>
          <w:szCs w:val="22"/>
        </w:rPr>
        <w:t>, and Production in 2017/2018.</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ab/>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8"/>
          <w:szCs w:val="28"/>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8"/>
          <w:szCs w:val="28"/>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8"/>
          <w:szCs w:val="28"/>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8"/>
          <w:szCs w:val="28"/>
        </w:rPr>
        <w:sectPr w:rsidR="00267521">
          <w:type w:val="continuous"/>
          <w:pgSz w:w="12240" w:h="15840"/>
          <w:pgMar w:top="1003" w:right="720" w:bottom="1003" w:left="720" w:header="720" w:footer="720" w:gutter="0"/>
          <w:cols w:space="720"/>
          <w:formProt w:val="0"/>
        </w:sectPr>
      </w:pPr>
    </w:p>
    <w:p w:rsidR="00267521" w:rsidRDefault="00267521" w:rsidP="00BA13F5">
      <w:pPr>
        <w:tabs>
          <w:tab w:val="left" w:pos="0"/>
          <w:tab w:val="center" w:pos="5400"/>
          <w:tab w:val="left" w:pos="5760"/>
          <w:tab w:val="left" w:pos="6480"/>
          <w:tab w:val="left" w:pos="7200"/>
          <w:tab w:val="left" w:pos="7920"/>
          <w:tab w:val="left" w:pos="8640"/>
          <w:tab w:val="left" w:pos="9360"/>
          <w:tab w:val="left" w:pos="10080"/>
          <w:tab w:val="left" w:pos="10800"/>
        </w:tabs>
        <w:jc w:val="center"/>
        <w:outlineLvl w:val="0"/>
      </w:pPr>
      <w:r>
        <w:rPr>
          <w:rFonts w:ascii="Times New Roman" w:hAnsi="Times New Roman" w:cs="Times New Roman"/>
          <w:b/>
          <w:bCs/>
          <w:i/>
          <w:iCs/>
          <w:color w:val="000000"/>
          <w:sz w:val="28"/>
          <w:szCs w:val="28"/>
        </w:rPr>
        <w:lastRenderedPageBreak/>
        <w:t>FINE and PERFORMING ARTS DEPARTMENTS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b/>
          <w:bCs/>
          <w:i/>
          <w:iCs/>
          <w:color w:val="000000"/>
          <w:sz w:val="22"/>
          <w:szCs w:val="22"/>
        </w:rPr>
        <w:tab/>
      </w:r>
      <w:r>
        <w:rPr>
          <w:rFonts w:ascii="Times New Roman" w:hAnsi="Times New Roman" w:cs="Times New Roman"/>
          <w:b/>
          <w:bCs/>
          <w:i/>
          <w:iCs/>
          <w:color w:val="000000"/>
          <w:sz w:val="26"/>
          <w:szCs w:val="26"/>
        </w:rPr>
        <w:t>ART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 xml:space="preserve">TOPICS IN ART </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9,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auto"/>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one</w:t>
      </w:r>
      <w:proofErr w:type="gramEnd"/>
      <w:r>
        <w:rPr>
          <w:rFonts w:ascii="Times New Roman" w:hAnsi="Times New Roman" w:cs="Times New Roman"/>
          <w:color w:val="000000"/>
          <w:sz w:val="22"/>
          <w:szCs w:val="22"/>
        </w:rPr>
        <w:t xml:space="preserve"> quarter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0" w:lineRule="auto"/>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introductory course is open to all students regardless of previous formal art experience.  The students will study the basic elements and principles of design.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rPr>
          <w:rFonts w:ascii="Times New Roman" w:hAnsi="Times New Roman" w:cs="Times New Roman"/>
          <w:b/>
          <w:bCs/>
          <w:i/>
          <w:iCs/>
          <w:color w:val="000000"/>
        </w:rPr>
      </w:pPr>
      <w:r>
        <w:rPr>
          <w:rFonts w:ascii="Times New Roman" w:hAnsi="Times New Roman" w:cs="Times New Roman"/>
          <w:b/>
          <w:bCs/>
          <w:i/>
          <w:iCs/>
          <w:color w:val="000000"/>
        </w:rPr>
        <w:t xml:space="preserve">FUNDAMENTALS IN ART </w:t>
      </w:r>
      <w:r>
        <w:rPr>
          <w:rFonts w:ascii="Times New Roman" w:hAnsi="Times New Roman" w:cs="Times New Roman"/>
          <w:b/>
          <w:bCs/>
          <w:i/>
          <w:iCs/>
          <w:color w:val="000000"/>
        </w:rPr>
        <w:tab/>
      </w:r>
      <w:r>
        <w:rPr>
          <w:rFonts w:ascii="Times New Roman" w:hAnsi="Times New Roman" w:cs="Times New Roman"/>
          <w:b/>
          <w:bCs/>
          <w:i/>
          <w:iCs/>
          <w:color w:val="000000"/>
        </w:rPr>
        <w:tab/>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one</w:t>
      </w:r>
      <w:proofErr w:type="gramEnd"/>
      <w:r>
        <w:rPr>
          <w:rFonts w:ascii="Times New Roman" w:hAnsi="Times New Roman" w:cs="Times New Roman"/>
          <w:color w:val="000000"/>
          <w:sz w:val="22"/>
          <w:szCs w:val="22"/>
        </w:rPr>
        <w:t xml:space="preserve"> quarter course)</w:t>
      </w:r>
    </w:p>
    <w:p w:rsidR="00526862" w:rsidRDefault="00526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526862" w:rsidRDefault="00526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Prerequisite: students with no art experience should take Topics in Art first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This course is designed for those students who wish to expand their knowledge of the visual arts and continue to develop their artistic skills.  The class will build upon the concepts and techniques mastered in Topics in Art and will employ various art media.</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rPr>
          <w:rFonts w:ascii="Times New Roman" w:hAnsi="Times New Roman" w:cs="Times New Roman"/>
          <w:b/>
          <w:bCs/>
          <w:i/>
          <w:iCs/>
          <w:color w:val="000000"/>
        </w:rPr>
      </w:pPr>
      <w:r>
        <w:rPr>
          <w:rFonts w:ascii="Times New Roman" w:hAnsi="Times New Roman" w:cs="Times New Roman"/>
          <w:b/>
          <w:bCs/>
          <w:i/>
          <w:iCs/>
          <w:color w:val="000000"/>
        </w:rPr>
        <w:t>ART HISTORY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Students will study art through the ages.  During the first quarter, the course will focus on art history from prehistoric times through the </w:t>
      </w:r>
      <w:proofErr w:type="gramStart"/>
      <w:r>
        <w:rPr>
          <w:rFonts w:ascii="Times New Roman" w:hAnsi="Times New Roman" w:cs="Times New Roman"/>
          <w:color w:val="000000"/>
          <w:sz w:val="22"/>
          <w:szCs w:val="22"/>
        </w:rPr>
        <w:t>Middle</w:t>
      </w:r>
      <w:proofErr w:type="gramEnd"/>
      <w:r>
        <w:rPr>
          <w:rFonts w:ascii="Times New Roman" w:hAnsi="Times New Roman" w:cs="Times New Roman"/>
          <w:color w:val="000000"/>
          <w:sz w:val="22"/>
          <w:szCs w:val="22"/>
        </w:rPr>
        <w:t xml:space="preserve"> Ages, and the second quarter will examine the Renaissance to the present day.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CERAMICS (ACP)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Students will learn basic skills and technical knowledge of traditional hand building methods:  pinched coil and slab construction and will use a range of surface decorations and firing techniques.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i/>
          <w:iCs/>
          <w:color w:val="000000"/>
        </w:rPr>
      </w:pPr>
      <w:r>
        <w:rPr>
          <w:rFonts w:ascii="Times New Roman" w:hAnsi="Times New Roman" w:cs="Times New Roman"/>
          <w:b/>
          <w:bCs/>
          <w:i/>
          <w:iCs/>
          <w:color w:val="000000"/>
        </w:rPr>
        <w:t>ADVANCED CERAMICS</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113E91" w:rsidRDefault="00113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Cs/>
          <w:iCs/>
          <w:color w:val="000000"/>
        </w:rPr>
      </w:pPr>
      <w:r w:rsidRPr="00113E91">
        <w:rPr>
          <w:rFonts w:ascii="Times New Roman" w:hAnsi="Times New Roman" w:cs="Times New Roman"/>
          <w:bCs/>
          <w:iCs/>
          <w:color w:val="000000"/>
        </w:rPr>
        <w:t>(</w:t>
      </w:r>
      <w:proofErr w:type="gramStart"/>
      <w:r w:rsidRPr="00113E91">
        <w:rPr>
          <w:rFonts w:ascii="Times New Roman" w:hAnsi="Times New Roman" w:cs="Times New Roman"/>
          <w:bCs/>
          <w:iCs/>
          <w:color w:val="000000"/>
        </w:rPr>
        <w:t>semester</w:t>
      </w:r>
      <w:proofErr w:type="gramEnd"/>
      <w:r w:rsidRPr="00113E91">
        <w:rPr>
          <w:rFonts w:ascii="Times New Roman" w:hAnsi="Times New Roman" w:cs="Times New Roman"/>
          <w:bCs/>
          <w:iCs/>
          <w:color w:val="000000"/>
        </w:rPr>
        <w:t xml:space="preserve"> course)</w:t>
      </w:r>
    </w:p>
    <w:p w:rsidR="00113E91" w:rsidRPr="00113E91" w:rsidRDefault="00113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Cs/>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 Ceramics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Advanced Ceramics will further develop your hand building skills.  This is a hands-on class with both teacher-led instruction and independent studio time.  You will explore the vast topic of ceramics through different techniques, materials, glazes, and decorative methods.  An emphasis will be paced on functional and decorative pieces that you make unique with personal touches and creative alterations, as well as on the individual progress that you are expected to make during the semester.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CRAFTS (ACP)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Students will explore the basics of composition and quality craftsmanship from many diverse cultures and time periods.  Some projects will include stenciling, sculpture, </w:t>
      </w:r>
      <w:proofErr w:type="spellStart"/>
      <w:r>
        <w:rPr>
          <w:rFonts w:ascii="Times New Roman" w:hAnsi="Times New Roman" w:cs="Times New Roman"/>
          <w:color w:val="000000"/>
          <w:sz w:val="22"/>
          <w:szCs w:val="22"/>
        </w:rPr>
        <w:t>tole</w:t>
      </w:r>
      <w:proofErr w:type="spellEnd"/>
      <w:r>
        <w:rPr>
          <w:rFonts w:ascii="Times New Roman" w:hAnsi="Times New Roman" w:cs="Times New Roman"/>
          <w:color w:val="000000"/>
          <w:sz w:val="22"/>
          <w:szCs w:val="22"/>
        </w:rPr>
        <w:t xml:space="preserve"> painting, and basketry.  They will study the work of both master and folk artists from around the world to increase their cultural understanding and inspiration.  This course blends academic and technical understanding with creative development and problem solving to foster respect for and appreciation of the arts.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BA13F5" w:rsidRDefault="00BA13F5">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lastRenderedPageBreak/>
        <w:t>DESIGN (ACP)</w:t>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This course will explore pictorial composition in two-dimensional representation with emphasis on the basic elements and principles of design, the structure of all art.  </w:t>
      </w:r>
      <w:r>
        <w:rPr>
          <w:rFonts w:ascii="Times New Roman" w:hAnsi="Times New Roman" w:cs="Times New Roman"/>
          <w:color w:val="000000"/>
          <w:sz w:val="22"/>
          <w:szCs w:val="22"/>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 xml:space="preserve">DIGITAL </w:t>
      </w:r>
      <w:proofErr w:type="gramStart"/>
      <w:r>
        <w:rPr>
          <w:rFonts w:ascii="Times New Roman" w:hAnsi="Times New Roman" w:cs="Times New Roman"/>
          <w:b/>
          <w:bCs/>
          <w:i/>
          <w:iCs/>
          <w:color w:val="000000"/>
        </w:rPr>
        <w:t>IMAGING  (</w:t>
      </w:r>
      <w:proofErr w:type="gramEnd"/>
      <w:r>
        <w:rPr>
          <w:rFonts w:ascii="Times New Roman" w:hAnsi="Times New Roman" w:cs="Times New Roman"/>
          <w:b/>
          <w:bCs/>
          <w:i/>
          <w:iCs/>
          <w:color w:val="000000"/>
        </w:rPr>
        <w:t>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Students will learn the basic tools, interface, features and tricks for using Photoshop.  They will explore the essentials of this application by using real-world examples to work with layers, adjust images, and implement corrections.  They will learn about retouching, transforming, opacity, fill and gradient tools, and much more.  </w:t>
      </w: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DRAWING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Students will expand their knowledge of art fundamentals and develop technical skills in drawing.  They will draw from direct observation of the figure, still life, landscape, and architecture.  The course content will emphasize design principles, color theory, critical thinking, and problem solving.   Media will include pencil, ink, charcoal, and mixed media.</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PAINTING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 xml:space="preserve">                                                                                   Grades 11, 12</w:t>
      </w:r>
    </w:p>
    <w:p w:rsidR="00267521" w:rsidRDefault="00267521">
      <w:pPr>
        <w:tabs>
          <w:tab w:val="left" w:pos="0"/>
          <w:tab w:val="left" w:pos="720"/>
          <w:tab w:val="left" w:pos="1440"/>
          <w:tab w:val="left" w:pos="2160"/>
          <w:tab w:val="left" w:pos="2880"/>
          <w:tab w:val="left" w:pos="3600"/>
        </w:tabs>
        <w:ind w:left="7200" w:hanging="720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The course will concentrate on several paint media and techniques.  Students will work from a variety of subjects including figures, landscape, and still life as well as invented forms.  They will be encouraged to experiment and develop their personal artistic style.  They will also study the history of painting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 xml:space="preserve">DIGITAL </w:t>
      </w:r>
      <w:proofErr w:type="gramStart"/>
      <w:r>
        <w:rPr>
          <w:rFonts w:ascii="Times New Roman" w:hAnsi="Times New Roman" w:cs="Times New Roman"/>
          <w:b/>
          <w:bCs/>
          <w:i/>
          <w:iCs/>
          <w:color w:val="000000"/>
        </w:rPr>
        <w:t>PHOTOGRAPHY  (</w:t>
      </w:r>
      <w:proofErr w:type="gramEnd"/>
      <w:r>
        <w:rPr>
          <w:rFonts w:ascii="Times New Roman" w:hAnsi="Times New Roman" w:cs="Times New Roman"/>
          <w:b/>
          <w:bCs/>
          <w:i/>
          <w:iCs/>
          <w:color w:val="000000"/>
        </w:rPr>
        <w:t>ACP)</w:t>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0"/>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Digital Imaging or Art Department assessment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Students will develop an understanding of the digital camera and current electronic imaging technology.  They will explore the use of the digital camera, storage media, imaging software, and printing techniques.  The students will examine the possibilities of this medium for visual communication and personal expression.  They must have the sole use of a digital camera, and a working knowledge of Adobe Photoshop is required.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ADVANCED DRAWING (ACP)</w:t>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s>
        <w:ind w:left="7920" w:hanging="792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cs="Times New Roman"/>
          <w:color w:val="000000"/>
          <w:sz w:val="22"/>
          <w:szCs w:val="22"/>
        </w:rPr>
      </w:pPr>
      <w:r>
        <w:rPr>
          <w:rFonts w:ascii="Times New Roman" w:hAnsi="Times New Roman" w:cs="Times New Roman"/>
          <w:color w:val="000000"/>
          <w:sz w:val="22"/>
          <w:szCs w:val="22"/>
        </w:rPr>
        <w:t>Prerequisite:  Drawing or Art Department assessment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p>
    <w:p w:rsidR="00267521" w:rsidRPr="00526862" w:rsidRDefault="00267521" w:rsidP="00526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fast-paced course is designed for the serious art student who seeks to improve technical skills and technique.  The course will emphasize observational, life, and technical drawing and further expands students’ perceptive abilities.  Advanced techniques in pencil, ink, and charcoal will be used as well as pastel and colored pencil and mixed media.  The students will</w:t>
      </w:r>
      <w:r w:rsidR="00526862">
        <w:rPr>
          <w:rFonts w:ascii="Times New Roman" w:hAnsi="Times New Roman" w:cs="Times New Roman"/>
          <w:color w:val="000000"/>
          <w:sz w:val="22"/>
          <w:szCs w:val="22"/>
        </w:rPr>
        <w:t xml:space="preserve"> begin to assemble a portfolio.</w:t>
      </w:r>
    </w:p>
    <w:p w:rsidR="00267521" w:rsidRDefault="00526862">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ab/>
      </w:r>
    </w:p>
    <w:p w:rsidR="00BA13F5" w:rsidRDefault="00BA13F5">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b/>
          <w:bCs/>
          <w:i/>
          <w:iCs/>
          <w:color w:val="000000"/>
          <w:sz w:val="26"/>
          <w:szCs w:val="26"/>
        </w:rPr>
      </w:pPr>
    </w:p>
    <w:p w:rsidR="00BA13F5" w:rsidRDefault="00BA13F5">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b/>
          <w:bCs/>
          <w:i/>
          <w:iCs/>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lastRenderedPageBreak/>
        <w:t>YEARBOOK DESIGN AND PUBLISHING (ACP)</w:t>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t xml:space="preserve">        Grades 11, 12</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full</w:t>
      </w:r>
      <w:proofErr w:type="gramEnd"/>
      <w:r>
        <w:rPr>
          <w:rFonts w:ascii="Times New Roman" w:hAnsi="Times New Roman" w:cs="Times New Roman"/>
          <w:color w:val="000000"/>
          <w:sz w:val="22"/>
          <w:szCs w:val="22"/>
        </w:rPr>
        <w:t xml:space="preserve"> year course)</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color w:val="000000"/>
          <w:sz w:val="22"/>
          <w:szCs w:val="22"/>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pPr>
      <w:r>
        <w:rPr>
          <w:rFonts w:ascii="Times New Roman" w:hAnsi="Times New Roman" w:cs="Times New Roman"/>
          <w:color w:val="000000"/>
          <w:sz w:val="22"/>
          <w:szCs w:val="22"/>
        </w:rPr>
        <w:t xml:space="preserve">This course will focus on the planning, creation, selling, financing, and distribution of the yearbook, </w:t>
      </w:r>
      <w:r>
        <w:rPr>
          <w:rFonts w:ascii="Times New Roman" w:hAnsi="Times New Roman" w:cs="Times New Roman"/>
          <w:i/>
          <w:iCs/>
          <w:color w:val="000000"/>
          <w:sz w:val="22"/>
          <w:szCs w:val="22"/>
        </w:rPr>
        <w:t xml:space="preserve">The Emerald.  </w:t>
      </w:r>
      <w:r>
        <w:rPr>
          <w:rFonts w:ascii="Times New Roman" w:hAnsi="Times New Roman" w:cs="Times New Roman"/>
          <w:color w:val="000000"/>
          <w:sz w:val="22"/>
          <w:szCs w:val="22"/>
        </w:rPr>
        <w:t>The fundamentals of yearbook journalism include coverage of the year’s events, ethics, writing copy and captions, creating sidebars, and photojournalism.  Students will learn to design aesthetically pleasing layouts, using enhanced graphics, and to use color effectively.  Work outside of normal classroom meeting hours will be necessary to complete the tasks involved in yearbook development and production.</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b/>
          <w:bCs/>
          <w:i/>
          <w:iCs/>
          <w:color w:val="000000"/>
          <w:sz w:val="26"/>
          <w:szCs w:val="26"/>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outlineLvl w:val="0"/>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ab/>
        <w:t>MUSIC COURSES</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b/>
          <w:bCs/>
          <w:i/>
          <w:iCs/>
          <w:color w:val="000000"/>
          <w:sz w:val="26"/>
          <w:szCs w:val="26"/>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GROUP PIANO (ACP)</w:t>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t>Grades 9, 10</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quarter</w:t>
      </w:r>
      <w:proofErr w:type="gramEnd"/>
      <w:r>
        <w:rPr>
          <w:rFonts w:ascii="Times New Roman" w:hAnsi="Times New Roman" w:cs="Times New Roman"/>
          <w:color w:val="000000"/>
          <w:sz w:val="22"/>
          <w:szCs w:val="22"/>
        </w:rPr>
        <w:t xml:space="preserve"> course)</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color w:val="000000"/>
          <w:sz w:val="22"/>
          <w:szCs w:val="22"/>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color w:val="000000"/>
          <w:sz w:val="22"/>
          <w:szCs w:val="22"/>
        </w:rPr>
      </w:pPr>
      <w:r>
        <w:rPr>
          <w:rFonts w:ascii="Times New Roman" w:hAnsi="Times New Roman" w:cs="Times New Roman"/>
          <w:color w:val="000000"/>
          <w:sz w:val="22"/>
          <w:szCs w:val="22"/>
        </w:rPr>
        <w:t>Students of varying skill levels in piano, from beginner to expert, are able to take this course together thanks to our state of the art Music Technology Piano Lab.  The students will receive both group and private instruction.  Students just starting to play and those looking to further their skills will profit from the course.  No previous musical background is required.</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rPr>
          <w:rFonts w:ascii="Times New Roman" w:hAnsi="Times New Roman" w:cs="Times New Roman"/>
          <w:color w:val="000000"/>
          <w:sz w:val="22"/>
          <w:szCs w:val="22"/>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pPr>
      <w:r>
        <w:rPr>
          <w:rFonts w:ascii="Times New Roman" w:hAnsi="Times New Roman" w:cs="Times New Roman"/>
          <w:b/>
          <w:bCs/>
          <w:i/>
          <w:iCs/>
          <w:color w:val="000000"/>
          <w:sz w:val="26"/>
          <w:szCs w:val="26"/>
        </w:rPr>
        <w:t>MUSIC APPRECIATION AND HISTORY (ACP)</w:t>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sz w:val="26"/>
          <w:szCs w:val="26"/>
        </w:rPr>
        <w:tab/>
      </w:r>
      <w:r>
        <w:rPr>
          <w:rFonts w:ascii="Times New Roman" w:hAnsi="Times New Roman" w:cs="Times New Roman"/>
          <w:b/>
          <w:bCs/>
          <w:i/>
          <w:iCs/>
          <w:color w:val="000000"/>
        </w:rPr>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r>
        <w:rPr>
          <w:rFonts w:ascii="Times New Roman" w:hAnsi="Times New Roman" w:cs="Times New Roman"/>
          <w:color w:val="000000"/>
        </w:rPr>
        <w:t>Students enrolling in this course will receive the tools they need to recognize and understand various styles of music as well as their place and significance in history.  They will receive an overview of music history designed to enhance their appreciation of diverse musical genres.  No previous musical knowledge is required.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b/>
          <w:bCs/>
          <w:i/>
          <w:iCs/>
          <w:color w:val="000000"/>
        </w:rPr>
      </w:pPr>
      <w:r>
        <w:rPr>
          <w:rFonts w:ascii="Times New Roman" w:hAnsi="Times New Roman" w:cs="Times New Roman"/>
          <w:b/>
          <w:bCs/>
          <w:i/>
          <w:iCs/>
          <w:color w:val="000000"/>
        </w:rPr>
        <w:t>MUSIC TECHNOLOGY</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r>
        <w:rPr>
          <w:rFonts w:ascii="Times New Roman" w:hAnsi="Times New Roman" w:cs="Times New Roman"/>
          <w:color w:val="000000"/>
        </w:rPr>
        <w:t xml:space="preserve">This course is designed for students interested in music industry such as recording, producing, etc.  Students will have access to cutting edge technology that is used in the popular music industry today.  By the end of the course students will have a working knowledge of </w:t>
      </w:r>
      <w:proofErr w:type="spellStart"/>
      <w:r>
        <w:rPr>
          <w:rFonts w:ascii="Times New Roman" w:hAnsi="Times New Roman" w:cs="Times New Roman"/>
          <w:color w:val="000000"/>
        </w:rPr>
        <w:t>ProTools</w:t>
      </w:r>
      <w:proofErr w:type="spellEnd"/>
      <w:r>
        <w:rPr>
          <w:rFonts w:ascii="Times New Roman" w:hAnsi="Times New Roman" w:cs="Times New Roman"/>
          <w:color w:val="000000"/>
        </w:rPr>
        <w:t xml:space="preserve"> software, an industry standard for recording and editing, Finale notation software, and an understanding of live sound production and reinforcement.  There is no prerequisite for this course and no musical knowledge required.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b/>
          <w:bCs/>
          <w:i/>
          <w:iCs/>
          <w:color w:val="000000"/>
          <w:sz w:val="26"/>
          <w:szCs w:val="26"/>
        </w:rPr>
      </w:pPr>
    </w:p>
    <w:p w:rsidR="00267521" w:rsidRDefault="00267521">
      <w:pPr>
        <w:tabs>
          <w:tab w:val="left" w:pos="0"/>
          <w:tab w:val="left" w:pos="720"/>
          <w:tab w:val="left" w:pos="1440"/>
          <w:tab w:val="left" w:pos="2160"/>
          <w:tab w:val="left" w:pos="2880"/>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HONORS MUSIC THEORY</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r>
        <w:rPr>
          <w:rFonts w:ascii="Times New Roman" w:hAnsi="Times New Roman" w:cs="Times New Roman"/>
          <w:color w:val="000000"/>
        </w:rPr>
        <w:t xml:space="preserve">Honors Music Theory is the foundation of music theory study at Red Bank Catholic.  This course is designed for students of varying grade and skill levels and begins with the basics of music theory; notation.  As </w:t>
      </w:r>
      <w:proofErr w:type="spellStart"/>
      <w:r>
        <w:rPr>
          <w:rFonts w:ascii="Times New Roman" w:hAnsi="Times New Roman" w:cs="Times New Roman"/>
          <w:color w:val="000000"/>
        </w:rPr>
        <w:t>students</w:t>
      </w:r>
      <w:proofErr w:type="spellEnd"/>
      <w:r>
        <w:rPr>
          <w:rFonts w:ascii="Times New Roman" w:hAnsi="Times New Roman" w:cs="Times New Roman"/>
          <w:color w:val="000000"/>
        </w:rPr>
        <w:t xml:space="preserve"> progress through the year, topics will become more advanced and </w:t>
      </w:r>
      <w:proofErr w:type="gramStart"/>
      <w:r>
        <w:rPr>
          <w:rFonts w:ascii="Times New Roman" w:hAnsi="Times New Roman" w:cs="Times New Roman"/>
          <w:color w:val="000000"/>
        </w:rPr>
        <w:t>will  build</w:t>
      </w:r>
      <w:proofErr w:type="gramEnd"/>
      <w:r>
        <w:rPr>
          <w:rFonts w:ascii="Times New Roman" w:hAnsi="Times New Roman" w:cs="Times New Roman"/>
          <w:color w:val="000000"/>
        </w:rPr>
        <w:t xml:space="preserve"> on what they have already learned, ending with basic 4-part compositional skills.  Upon successful completion of this course, students will be eligible to take AP Music Theory the following year.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ADVANCED PLACEMENT MUSIC THEORY</w:t>
      </w:r>
      <w:r>
        <w:rPr>
          <w:rFonts w:ascii="Times New Roman" w:hAnsi="Times New Roman" w:cs="Times New Roman"/>
          <w:b/>
          <w:bCs/>
          <w:i/>
          <w:iCs/>
          <w:color w:val="000000"/>
        </w:rPr>
        <w:tab/>
      </w:r>
      <w:r>
        <w:rPr>
          <w:rFonts w:ascii="Times New Roman" w:hAnsi="Times New Roman" w:cs="Times New Roman"/>
          <w:b/>
          <w:bCs/>
          <w:i/>
          <w:iCs/>
          <w:color w:val="000000"/>
        </w:rPr>
        <w:tab/>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1440" w:hanging="1440"/>
        <w:rPr>
          <w:rFonts w:ascii="Times New Roman" w:hAnsi="Times New Roman" w:cs="Times New Roman"/>
          <w:color w:val="000000"/>
        </w:rPr>
      </w:pPr>
      <w:r>
        <w:rPr>
          <w:rFonts w:ascii="Times New Roman" w:hAnsi="Times New Roman" w:cs="Times New Roman"/>
          <w:color w:val="000000"/>
        </w:rPr>
        <w:t>Prerequisite:</w:t>
      </w:r>
      <w:r>
        <w:rPr>
          <w:rFonts w:ascii="Times New Roman" w:hAnsi="Times New Roman" w:cs="Times New Roman"/>
          <w:color w:val="000000"/>
        </w:rPr>
        <w:tab/>
        <w:t>Successful completion of Honors Music Theory or AP teacher approval.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outlineLvl w:val="0"/>
      </w:pPr>
      <w:r>
        <w:rPr>
          <w:rFonts w:ascii="Times New Roman" w:hAnsi="Times New Roman" w:cs="Times New Roman"/>
          <w:color w:val="000000"/>
        </w:rPr>
        <w:tab/>
      </w:r>
      <w:r>
        <w:rPr>
          <w:rFonts w:ascii="Times New Roman" w:hAnsi="Times New Roman" w:cs="Times New Roman"/>
          <w:b/>
          <w:bCs/>
          <w:i/>
          <w:iCs/>
          <w:color w:val="000000"/>
        </w:rPr>
        <w:t>See page 7 for information on the AP application process.</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lastRenderedPageBreak/>
        <w:tab/>
        <w:t>AP College Board Test is mandatory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r>
        <w:rPr>
          <w:rFonts w:ascii="Times New Roman" w:hAnsi="Times New Roman" w:cs="Times New Roman"/>
          <w:color w:val="000000"/>
        </w:rPr>
        <w:t>AP Music Theory is designed for students who need it for career study as well as those who desire it for enrichment.  While the main emphasis is placed on music of the Common Practice period (1600-1900), music of other stylistic periods is also studied.  Prerequisites for this course include successful completion of Honors Music Theory and / or Instructor Approval.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jc w:val="both"/>
        <w:outlineLvl w:val="0"/>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ab/>
        <w:t>EXTRACURRICULAR MUSIC PERFORMING ENSEMBLES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sz w:val="26"/>
          <w:szCs w:val="26"/>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599"/>
        </w:tabs>
        <w:spacing w:after="40"/>
        <w:ind w:left="7200" w:hanging="7200"/>
        <w:rPr>
          <w:rFonts w:ascii="Times New Roman" w:hAnsi="Times New Roman" w:cs="Times New Roman"/>
          <w:b/>
          <w:bCs/>
          <w:i/>
          <w:iCs/>
          <w:color w:val="000000"/>
        </w:rPr>
      </w:pPr>
      <w:r>
        <w:rPr>
          <w:rFonts w:ascii="Times New Roman" w:hAnsi="Times New Roman" w:cs="Times New Roman"/>
          <w:b/>
          <w:bCs/>
          <w:i/>
          <w:iCs/>
          <w:color w:val="000000"/>
        </w:rPr>
        <w:t>RED BANK CATHOLIC HIGH SCHOOL CHOIR</w:t>
      </w:r>
      <w:r>
        <w:rPr>
          <w:rFonts w:ascii="Times New Roman" w:hAnsi="Times New Roman" w:cs="Times New Roman"/>
          <w:b/>
          <w:bCs/>
          <w:i/>
          <w:iCs/>
          <w:color w:val="000000"/>
        </w:rPr>
        <w:tab/>
      </w:r>
      <w:r>
        <w:rPr>
          <w:rFonts w:ascii="Times New Roman" w:hAnsi="Times New Roman" w:cs="Times New Roman"/>
          <w:b/>
          <w:bCs/>
          <w:i/>
          <w:iCs/>
          <w:color w:val="000000"/>
        </w:rPr>
        <w:tab/>
        <w:t>Grades 9, 10,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The Red Bank Catholic High School Choir is the main choral ensemble experience at Red Bank Catholic.  The choir is typically 50+ singers each year from varying grade, skill, and talent levels.  The RBCHS Choir performs at a variety of on and off campus venues.  There is NO AUDITION for this ensemble.  Rehearsals are held Tuesdays and Thursdays 3:00-5:00 PM in the Music Room of the Fine and Performing Arts Building.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19"/>
        </w:tabs>
        <w:spacing w:after="40"/>
        <w:ind w:left="6480" w:hanging="6480"/>
        <w:rPr>
          <w:rFonts w:ascii="Times New Roman" w:hAnsi="Times New Roman" w:cs="Times New Roman"/>
          <w:b/>
          <w:bCs/>
          <w:i/>
          <w:iCs/>
          <w:color w:val="000000"/>
        </w:rPr>
      </w:pPr>
      <w:r>
        <w:rPr>
          <w:rFonts w:ascii="Times New Roman" w:hAnsi="Times New Roman" w:cs="Times New Roman"/>
          <w:b/>
          <w:bCs/>
          <w:i/>
          <w:iCs/>
          <w:color w:val="000000"/>
        </w:rPr>
        <w:t>CHAMBER CHOIR</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9, 10,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The Chamber Choir at Red Bank Catholic is a smaller 16-voice choir that is auditioned from the RBCHS Choir.  In addition to the schedule kept by the RBCHS Choir, the Chamber Choir students provide the music at all school Masses and will also perform separately from the RBCHS Choir as needed.  Auditions are held at the beginning of each school year and are open to anyone participating in the RBCHS Choir.  Rehearsals are held Tuesdays and Thursdays 5:00-6:00 PM in the Music Room of the Fine and Performing Arts Building.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599"/>
        </w:tabs>
        <w:spacing w:after="40"/>
        <w:ind w:left="7200" w:hanging="7200"/>
        <w:rPr>
          <w:rFonts w:ascii="Times New Roman" w:hAnsi="Times New Roman" w:cs="Times New Roman"/>
          <w:b/>
          <w:bCs/>
          <w:i/>
          <w:iCs/>
          <w:color w:val="000000"/>
        </w:rPr>
      </w:pPr>
      <w:r>
        <w:rPr>
          <w:rFonts w:ascii="Times New Roman" w:hAnsi="Times New Roman" w:cs="Times New Roman"/>
          <w:b/>
          <w:bCs/>
          <w:i/>
          <w:iCs/>
          <w:color w:val="000000"/>
        </w:rPr>
        <w:t>RBC BAND</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9, 10,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The RBC Band is the primary instrumental music ensemble offered at Red Bank Catholic.  The RBC Band performs a wide variety of music; Jazz, Swing, Rock, Pop, and much more.  All instrumentalists are welcome including guitarists and pianists. The RBC Band primarily performs several concerts each year.  Rehearsals are held Mondays 3:00-4:00 PM and Wednesdays 6:30-8:00 PM in the Music Room of the Fine and Performing Arts Building.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599"/>
        </w:tabs>
        <w:spacing w:after="40"/>
        <w:ind w:left="7200" w:hanging="720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599"/>
        </w:tabs>
        <w:spacing w:after="40"/>
        <w:ind w:left="7200" w:hanging="7200"/>
        <w:rPr>
          <w:rFonts w:ascii="Times New Roman" w:hAnsi="Times New Roman" w:cs="Times New Roman"/>
          <w:b/>
          <w:bCs/>
          <w:i/>
          <w:iCs/>
          <w:color w:val="000000"/>
        </w:rPr>
      </w:pPr>
      <w:r>
        <w:rPr>
          <w:rFonts w:ascii="Times New Roman" w:hAnsi="Times New Roman" w:cs="Times New Roman"/>
          <w:b/>
          <w:bCs/>
          <w:i/>
          <w:iCs/>
          <w:color w:val="000000"/>
        </w:rPr>
        <w:t>FESTIVAL ORCHESTRA</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9, 10,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The RBC Festival Orchestra is </w:t>
      </w:r>
      <w:proofErr w:type="gramStart"/>
      <w:r>
        <w:rPr>
          <w:rFonts w:ascii="Times New Roman" w:hAnsi="Times New Roman" w:cs="Times New Roman"/>
          <w:color w:val="000000"/>
        </w:rPr>
        <w:t>a  unique</w:t>
      </w:r>
      <w:proofErr w:type="gramEnd"/>
      <w:r>
        <w:rPr>
          <w:rFonts w:ascii="Times New Roman" w:hAnsi="Times New Roman" w:cs="Times New Roman"/>
          <w:color w:val="000000"/>
        </w:rPr>
        <w:t xml:space="preserve"> ensemble that performs three times a year: our Christmas Concert, Spring Concert, and Spring Musical.  The Festival Orchestra is comprised of students and faculty of Red Bank Catholic in addition to members of the Monmouth Symphony Orchestra </w:t>
      </w:r>
      <w:proofErr w:type="gramStart"/>
      <w:r>
        <w:rPr>
          <w:rFonts w:ascii="Times New Roman" w:hAnsi="Times New Roman" w:cs="Times New Roman"/>
          <w:color w:val="000000"/>
        </w:rPr>
        <w:t>and  thus</w:t>
      </w:r>
      <w:proofErr w:type="gramEnd"/>
      <w:r>
        <w:rPr>
          <w:rFonts w:ascii="Times New Roman" w:hAnsi="Times New Roman" w:cs="Times New Roman"/>
          <w:color w:val="000000"/>
        </w:rPr>
        <w:t xml:space="preserve"> provides an unforgettable performance experience for our students.  In addition to their orchestral pieces, the Festival Orchestra accompanies the RBCHS Choir at our Christmas and Spring Concerts.  Students will also have the opportunity to perform as the pit orchestra for our annual spring musical depending on skill level and orchestration.  Rehearsals are held during activity periods as well as when needed closer to performances.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Pr="00981722"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center"/>
        <w:outlineLvl w:val="0"/>
        <w:rPr>
          <w:rFonts w:ascii="Times New Roman" w:hAnsi="Times New Roman" w:cs="Times New Roman"/>
          <w:b/>
          <w:bCs/>
          <w:i/>
          <w:color w:val="000000"/>
          <w:sz w:val="26"/>
          <w:szCs w:val="26"/>
        </w:rPr>
      </w:pPr>
      <w:r w:rsidRPr="00981722">
        <w:rPr>
          <w:rFonts w:ascii="Times New Roman" w:hAnsi="Times New Roman" w:cs="Times New Roman"/>
          <w:b/>
          <w:bCs/>
          <w:i/>
          <w:color w:val="000000"/>
          <w:sz w:val="26"/>
          <w:szCs w:val="26"/>
        </w:rPr>
        <w:t>THEATRE ART COURSES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Introduction to Theatre                                                                                          Grades 9,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sz w:val="28"/>
          <w:szCs w:val="28"/>
        </w:rPr>
      </w:pPr>
      <w:proofErr w:type="gramStart"/>
      <w:r>
        <w:rPr>
          <w:rFonts w:ascii="Times New Roman" w:hAnsi="Times New Roman" w:cs="Times New Roman"/>
          <w:b/>
          <w:bCs/>
          <w:i/>
          <w:iCs/>
          <w:color w:val="000000"/>
          <w:sz w:val="28"/>
          <w:szCs w:val="28"/>
        </w:rPr>
        <w:t>( quarter</w:t>
      </w:r>
      <w:proofErr w:type="gramEnd"/>
      <w:r>
        <w:rPr>
          <w:rFonts w:ascii="Times New Roman" w:hAnsi="Times New Roman" w:cs="Times New Roman"/>
          <w:b/>
          <w:bCs/>
          <w:i/>
          <w:iCs/>
          <w:color w:val="000000"/>
          <w:sz w:val="28"/>
          <w:szCs w:val="28"/>
        </w:rPr>
        <w:t xml:space="preserve"> course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sz w:val="22"/>
          <w:szCs w:val="22"/>
        </w:rPr>
      </w:pPr>
      <w:r>
        <w:rPr>
          <w:rFonts w:ascii="Times New Roman" w:hAnsi="Times New Roman" w:cs="Times New Roman"/>
          <w:color w:val="000000"/>
          <w:sz w:val="22"/>
          <w:szCs w:val="22"/>
        </w:rPr>
        <w:t>This course is an introduction to theatre basics, etiquette, and elements.  This will include basic movement, acting exercises, character development, and learning how to perform a monologue.  Students will also be introduced to some playwrights and considerations to keep in mind when reading a play.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79"/>
        </w:tabs>
        <w:spacing w:after="40"/>
        <w:ind w:left="7920" w:hanging="7920"/>
      </w:pPr>
      <w:r>
        <w:rPr>
          <w:rFonts w:ascii="Times New Roman" w:hAnsi="Times New Roman" w:cs="Times New Roman"/>
          <w:b/>
          <w:bCs/>
          <w:i/>
          <w:iCs/>
          <w:color w:val="000000"/>
        </w:rPr>
        <w:t>HONORS THEATRE ARTS: ELEMENTS, IMPROV, AND PRODUCTION</w:t>
      </w:r>
      <w:r>
        <w:rPr>
          <w:rFonts w:ascii="Times New Roman" w:hAnsi="Times New Roman" w:cs="Times New Roman"/>
          <w:b/>
          <w:bCs/>
          <w:i/>
          <w:iCs/>
          <w:color w:val="000000"/>
        </w:rPr>
        <w:tab/>
      </w:r>
      <w:r>
        <w:rPr>
          <w:rFonts w:ascii="Times New Roman" w:hAnsi="Times New Roman" w:cs="Times New Roman"/>
          <w:b/>
          <w:bCs/>
          <w:i/>
          <w:iCs/>
          <w:color w:val="000000"/>
        </w:rPr>
        <w:tab/>
        <w:t>Grades 11, 12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67521" w:rsidRDefault="00267521">
      <w:pPr>
        <w:tabs>
          <w:tab w:val="left" w:pos="0"/>
          <w:tab w:val="left" w:pos="720"/>
          <w:tab w:val="left" w:pos="1440"/>
          <w:tab w:val="left" w:pos="2160"/>
          <w:tab w:val="left" w:pos="2879"/>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79"/>
        </w:tabs>
        <w:spacing w:after="40"/>
        <w:rPr>
          <w:rFonts w:ascii="Times New Roman" w:hAnsi="Times New Roman" w:cs="Times New Roman"/>
          <w:color w:val="000000"/>
        </w:rPr>
      </w:pPr>
      <w:r>
        <w:rPr>
          <w:rFonts w:ascii="Times New Roman" w:hAnsi="Times New Roman" w:cs="Times New Roman"/>
          <w:color w:val="000000"/>
        </w:rPr>
        <w:t>Prerequisite:</w:t>
      </w:r>
      <w:r>
        <w:rPr>
          <w:rFonts w:ascii="Times New Roman" w:hAnsi="Times New Roman" w:cs="Times New Roman"/>
          <w:color w:val="000000"/>
        </w:rPr>
        <w:tab/>
        <w:t xml:space="preserve"> Must maintain “C” average or above in all classes</w:t>
      </w:r>
    </w:p>
    <w:p w:rsidR="00267521" w:rsidRDefault="00267521">
      <w:pPr>
        <w:tabs>
          <w:tab w:val="left" w:pos="0"/>
          <w:tab w:val="left" w:pos="720"/>
          <w:tab w:val="left" w:pos="1440"/>
          <w:tab w:val="left" w:pos="2160"/>
          <w:tab w:val="left" w:pos="2879"/>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79"/>
        </w:tabs>
        <w:spacing w:after="40"/>
        <w:rPr>
          <w:rFonts w:ascii="Times New Roman" w:hAnsi="Times New Roman" w:cs="Times New Roman"/>
          <w:color w:val="000000"/>
        </w:rPr>
      </w:pPr>
      <w:r>
        <w:rPr>
          <w:rFonts w:ascii="Times New Roman" w:hAnsi="Times New Roman" w:cs="Times New Roman"/>
          <w:color w:val="000000"/>
        </w:rPr>
        <w:t>A comprehensive college level course that guides students through the many facets of the world of theater and makes frequent stops along the way.  This course examines the audition process, teaches students monologue preparation (including an intensive weekly Monologue Boot Camp), script analysis, character analysis and the development of an understanding of the human psyche as it relates to acting.  It also examines the technical elements of theater and guides students through an in depth study of Shakespeare and some of the great acting teachers of our time.</w:t>
      </w:r>
    </w:p>
    <w:p w:rsidR="00267521" w:rsidRDefault="00267521">
      <w:pPr>
        <w:tabs>
          <w:tab w:val="left" w:pos="0"/>
          <w:tab w:val="left" w:pos="720"/>
          <w:tab w:val="left" w:pos="1440"/>
          <w:tab w:val="left" w:pos="2160"/>
          <w:tab w:val="left" w:pos="2879"/>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HONORS THEATRE ARTS: HISTORY, ANALYSIS, AND METHODS</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1440"/>
        <w:rPr>
          <w:rFonts w:ascii="Times New Roman" w:hAnsi="Times New Roman" w:cs="Times New Roman"/>
          <w:color w:val="000000"/>
        </w:rPr>
      </w:pPr>
      <w:r>
        <w:rPr>
          <w:rFonts w:ascii="Times New Roman" w:hAnsi="Times New Roman" w:cs="Times New Roman"/>
          <w:color w:val="000000"/>
        </w:rPr>
        <w:t>Prerequisite:</w:t>
      </w:r>
      <w:r>
        <w:rPr>
          <w:rFonts w:ascii="Times New Roman" w:hAnsi="Times New Roman" w:cs="Times New Roman"/>
          <w:color w:val="000000"/>
        </w:rPr>
        <w:tab/>
        <w:t>Must maintain “C” average or above in all classes.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This course enables the serious acting student an opportunity to further study the craft of acting.  Its primary purpose, in the first semester, is to prepare the student for any college auditions/monologues.  Its secondary focus is to give the actor more self-awareness through studying the human body as well as </w:t>
      </w:r>
      <w:proofErr w:type="gramStart"/>
      <w:r>
        <w:rPr>
          <w:rFonts w:ascii="Times New Roman" w:hAnsi="Times New Roman" w:cs="Times New Roman"/>
          <w:color w:val="000000"/>
        </w:rPr>
        <w:t>deeper  scene</w:t>
      </w:r>
      <w:proofErr w:type="gramEnd"/>
      <w:r>
        <w:rPr>
          <w:rFonts w:ascii="Times New Roman" w:hAnsi="Times New Roman" w:cs="Times New Roman"/>
          <w:color w:val="000000"/>
        </w:rPr>
        <w:t xml:space="preserve"> work.  This course further examines the audition process, teaches students monologue preparation (including an intensive weekly Monologue Boot Camp), script analysis, character analysis and the development of an understanding of the human psyche as it relates to acting.  It also examines the technical elements of theater and guides students through an in depth study of Shakespeare and some of the great acting teachers of our time.  The final unit focuses on the production elements.  For their final project, seniors sit in the driver’s seat and direct their own production for the “Senior Black Box.”  Senior directors choose a play, hold auditions, cast the show, create a prompt book, and block the show and direct rehearsals.  Senior Black Box Projects are invaluable as senior students have the opportunity to apply what they have learned within the Red Bank Catholic Performing Arts Program and have a  tangible product that is completely their own.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rPr>
      </w:pPr>
      <w:r>
        <w:rPr>
          <w:rFonts w:ascii="Times New Roman" w:hAnsi="Times New Roman" w:cs="Times New Roman"/>
          <w:b/>
          <w:bCs/>
          <w:i/>
          <w:iCs/>
          <w:color w:val="000000"/>
        </w:rPr>
        <w:t>*These courses will be offered in alternate years with History, Analysis and Methods (</w:t>
      </w:r>
      <w:r w:rsidR="004B04A2">
        <w:rPr>
          <w:rFonts w:ascii="Times New Roman" w:hAnsi="Times New Roman" w:cs="Times New Roman"/>
          <w:b/>
          <w:bCs/>
          <w:i/>
          <w:iCs/>
          <w:color w:val="000000"/>
        </w:rPr>
        <w:t>2018/2019</w:t>
      </w:r>
      <w:r>
        <w:rPr>
          <w:rFonts w:ascii="Times New Roman" w:hAnsi="Times New Roman" w:cs="Times New Roman"/>
          <w:b/>
          <w:bCs/>
          <w:i/>
          <w:iCs/>
          <w:color w:val="000000"/>
        </w:rPr>
        <w:t xml:space="preserve">) and Elements, </w:t>
      </w:r>
      <w:proofErr w:type="spellStart"/>
      <w:r>
        <w:rPr>
          <w:rFonts w:ascii="Times New Roman" w:hAnsi="Times New Roman" w:cs="Times New Roman"/>
          <w:b/>
          <w:bCs/>
          <w:i/>
          <w:iCs/>
          <w:color w:val="000000"/>
        </w:rPr>
        <w:t>Improv</w:t>
      </w:r>
      <w:proofErr w:type="spellEnd"/>
      <w:r>
        <w:rPr>
          <w:rFonts w:ascii="Times New Roman" w:hAnsi="Times New Roman" w:cs="Times New Roman"/>
          <w:b/>
          <w:bCs/>
          <w:i/>
          <w:iCs/>
          <w:color w:val="000000"/>
        </w:rPr>
        <w:t xml:space="preserve">, and Production (2017 / </w:t>
      </w:r>
      <w:proofErr w:type="gramStart"/>
      <w:r>
        <w:rPr>
          <w:rFonts w:ascii="Times New Roman" w:hAnsi="Times New Roman" w:cs="Times New Roman"/>
          <w:b/>
          <w:bCs/>
          <w:i/>
          <w:iCs/>
          <w:color w:val="000000"/>
        </w:rPr>
        <w:t>2018 )</w:t>
      </w:r>
      <w:proofErr w:type="gramEnd"/>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rPr>
      </w:pPr>
    </w:p>
    <w:p w:rsidR="00267521" w:rsidRPr="00981722" w:rsidRDefault="00267521" w:rsidP="00981722">
      <w:pPr>
        <w:tabs>
          <w:tab w:val="left" w:pos="0"/>
          <w:tab w:val="center" w:pos="540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sz w:val="26"/>
          <w:szCs w:val="26"/>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jc w:val="center"/>
        <w:outlineLvl w:val="0"/>
        <w:rPr>
          <w:rFonts w:ascii="Times New Roman" w:hAnsi="Times New Roman" w:cs="Times New Roman"/>
          <w:b/>
          <w:bCs/>
          <w:i/>
          <w:iCs/>
          <w:color w:val="000000"/>
          <w:sz w:val="26"/>
          <w:szCs w:val="26"/>
        </w:rPr>
      </w:pPr>
    </w:p>
    <w:p w:rsidR="00BA13F5" w:rsidRDefault="00BA13F5"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jc w:val="center"/>
        <w:outlineLvl w:val="0"/>
        <w:rPr>
          <w:rFonts w:ascii="Times New Roman" w:hAnsi="Times New Roman" w:cs="Times New Roman"/>
          <w:b/>
          <w:bCs/>
          <w:i/>
          <w:iCs/>
          <w:color w:val="000000"/>
          <w:sz w:val="26"/>
          <w:szCs w:val="26"/>
        </w:rPr>
      </w:pPr>
    </w:p>
    <w:p w:rsidR="00BA13F5" w:rsidRDefault="00BA13F5"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jc w:val="center"/>
        <w:outlineLvl w:val="0"/>
        <w:rPr>
          <w:rFonts w:ascii="Times New Roman" w:hAnsi="Times New Roman" w:cs="Times New Roman"/>
          <w:b/>
          <w:bCs/>
          <w:i/>
          <w:iCs/>
          <w:color w:val="000000"/>
          <w:sz w:val="26"/>
          <w:szCs w:val="26"/>
        </w:rPr>
      </w:pPr>
    </w:p>
    <w:p w:rsidR="00BA13F5" w:rsidRDefault="00BA13F5"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jc w:val="center"/>
        <w:outlineLvl w:val="0"/>
        <w:rPr>
          <w:rFonts w:ascii="Times New Roman" w:hAnsi="Times New Roman" w:cs="Times New Roman"/>
          <w:b/>
          <w:bCs/>
          <w:i/>
          <w:iCs/>
          <w:color w:val="000000"/>
          <w:sz w:val="26"/>
          <w:szCs w:val="26"/>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jc w:val="center"/>
        <w:outlineLvl w:val="0"/>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lastRenderedPageBreak/>
        <w:t>DANCE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DANCE ELECTIVE</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quarter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The course will focus upon dance techniques encompassing ballet, jazz, theater dance, world dance and other contemporary dance styles.  The emphasis will be on history, dance appreciation, the choreographic process, proper technique, rhythmical movement patterns, and coordination.  The class period will consist of a brief warming up, stretching and strengthening dance exercises and techniques, improvisation and creation of movement, in addition to jazz, ballet, theater dance, world dance or hip hop combinations.  Students will also be introduced to the history of dance in America and around the world.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DANCE I</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1440"/>
        <w:rPr>
          <w:rFonts w:ascii="Times New Roman" w:hAnsi="Times New Roman" w:cs="Times New Roman"/>
          <w:color w:val="000000"/>
        </w:rPr>
      </w:pPr>
      <w:r>
        <w:rPr>
          <w:rFonts w:ascii="Times New Roman" w:hAnsi="Times New Roman" w:cs="Times New Roman"/>
          <w:color w:val="000000"/>
        </w:rPr>
        <w:t>Prerequisite:</w:t>
      </w:r>
      <w:r>
        <w:rPr>
          <w:rFonts w:ascii="Times New Roman" w:hAnsi="Times New Roman" w:cs="Times New Roman"/>
          <w:color w:val="000000"/>
        </w:rPr>
        <w:tab/>
        <w:t>Audition and previous participation in one semester of After School Dance; must maintain “C” average or above in all classes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This course fulfills the physical education requirement.  Juniors in the dance department will study technique and terminology in ballet, modern, and jazz.  Their skills and improvement are tested and measured through movement quizzes, written tests and exams.  Students are also assigned a weekly journal, research projects and dance critiques.  Students will also participate in workshops in musical theatre dance, social dance, nutrition, auditioning techniques, resume writing, and head shots.  Participation in two main stage shows a year is a requirement for all dance students.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HONORS DANCE II                                                                                                             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1440"/>
        <w:rPr>
          <w:rFonts w:ascii="Times New Roman" w:hAnsi="Times New Roman" w:cs="Times New Roman"/>
          <w:color w:val="000000"/>
        </w:rPr>
      </w:pPr>
      <w:r>
        <w:rPr>
          <w:rFonts w:ascii="Times New Roman" w:hAnsi="Times New Roman" w:cs="Times New Roman"/>
          <w:color w:val="000000"/>
        </w:rPr>
        <w:t>Prerequisite:</w:t>
      </w:r>
      <w:r>
        <w:rPr>
          <w:rFonts w:ascii="Times New Roman" w:hAnsi="Times New Roman" w:cs="Times New Roman"/>
          <w:color w:val="000000"/>
        </w:rPr>
        <w:tab/>
        <w:t>Audition and previous participation in one semester of After School Dance; must maintain “C” average or above in all classes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line="120" w:lineRule="auto"/>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Seniors in the dance department will sharpen and refine their technique and terminology in ballet, modern, and jazz.  Their skills and improvement are tested and measured through movement quizzes, written tests and exams.  Students are also assigned a weekly journal, research projects and dance critiques.  Students will also participate in workshops in dance history, musical theatre, dance, social dance, and college portfolios.  Seniors are also offered a class in choreography.  This class will focus upon the basic principles of good composition.  Seniors will learn about how to construct a set, costume a dance, and lighting.  The class culminates in a senior choreography project, in which the seniors audition students from RBC to dance their choreography in the spring main stage dance concert.  Participation in two main stage shows a year is a requirement for all dance students.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outlineLvl w:val="0"/>
        <w:rPr>
          <w:rFonts w:ascii="Times New Roman" w:hAnsi="Times New Roman" w:cs="Times New Roman"/>
          <w:color w:val="000000"/>
        </w:rPr>
      </w:pPr>
      <w:r>
        <w:rPr>
          <w:rFonts w:ascii="Times New Roman" w:hAnsi="Times New Roman" w:cs="Times New Roman"/>
          <w:color w:val="000000"/>
        </w:rPr>
        <w:tab/>
      </w:r>
    </w:p>
    <w:p w:rsidR="00267521" w:rsidRDefault="00267521" w:rsidP="00981722">
      <w:pPr>
        <w:tabs>
          <w:tab w:val="left" w:pos="0"/>
          <w:tab w:val="center" w:pos="5400"/>
          <w:tab w:val="left" w:pos="5760"/>
          <w:tab w:val="left" w:pos="6480"/>
          <w:tab w:val="left" w:pos="7200"/>
          <w:tab w:val="left" w:pos="7920"/>
          <w:tab w:val="left" w:pos="8640"/>
          <w:tab w:val="left" w:pos="9360"/>
          <w:tab w:val="left" w:pos="10080"/>
          <w:tab w:val="left" w:pos="10800"/>
        </w:tabs>
        <w:spacing w:after="40"/>
        <w:jc w:val="center"/>
        <w:outlineLvl w:val="0"/>
      </w:pPr>
      <w:r>
        <w:rPr>
          <w:rFonts w:ascii="Times New Roman" w:hAnsi="Times New Roman" w:cs="Times New Roman"/>
          <w:color w:val="000000"/>
        </w:rPr>
        <w:br w:type="page"/>
      </w:r>
      <w:r>
        <w:rPr>
          <w:rFonts w:ascii="Times New Roman" w:hAnsi="Times New Roman" w:cs="Times New Roman"/>
          <w:b/>
          <w:bCs/>
          <w:i/>
          <w:iCs/>
          <w:color w:val="000000"/>
          <w:sz w:val="26"/>
          <w:szCs w:val="26"/>
        </w:rPr>
        <w:lastRenderedPageBreak/>
        <w:t>EXTRACURRICULAR DANCE ENSEMBLES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39"/>
        </w:tabs>
        <w:spacing w:after="40"/>
        <w:ind w:left="5760" w:hanging="5760"/>
        <w:rPr>
          <w:rFonts w:ascii="Times New Roman" w:hAnsi="Times New Roman" w:cs="Times New Roman"/>
          <w:b/>
          <w:bCs/>
          <w:i/>
          <w:iCs/>
          <w:color w:val="000000"/>
        </w:rPr>
      </w:pPr>
      <w:r>
        <w:rPr>
          <w:rFonts w:ascii="Times New Roman" w:hAnsi="Times New Roman" w:cs="Times New Roman"/>
          <w:b/>
          <w:bCs/>
          <w:i/>
          <w:iCs/>
          <w:color w:val="000000"/>
        </w:rPr>
        <w:t>AFTER SCHOOL DANCE PROGRAM</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9, 10,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1440"/>
        <w:rPr>
          <w:rFonts w:ascii="Times New Roman" w:hAnsi="Times New Roman" w:cs="Times New Roman"/>
          <w:color w:val="000000"/>
        </w:rPr>
      </w:pPr>
      <w:r>
        <w:rPr>
          <w:rFonts w:ascii="Times New Roman" w:hAnsi="Times New Roman" w:cs="Times New Roman"/>
          <w:color w:val="000000"/>
        </w:rPr>
        <w:t>Prerequisite:</w:t>
      </w:r>
      <w:r>
        <w:rPr>
          <w:rFonts w:ascii="Times New Roman" w:hAnsi="Times New Roman" w:cs="Times New Roman"/>
          <w:color w:val="000000"/>
        </w:rPr>
        <w:tab/>
        <w:t>Auditions required for placement purposes.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This course will focus upon the basic dance techniques encompassing ballet, jazz, and the musical theater dance.  The emphasis will be on proper technique, rhythmical movement patterns, coordination and performance.  This program is an introduction to the dance program offered to juniors and seniors.  The program will meet after school from September to January.  In January the students will perform in the “Coffee House Cabaret” to showcase their talent.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39"/>
        </w:tabs>
        <w:spacing w:after="40"/>
        <w:ind w:left="5760" w:hanging="5760"/>
        <w:rPr>
          <w:rFonts w:ascii="Times New Roman" w:hAnsi="Times New Roman" w:cs="Times New Roman"/>
          <w:b/>
          <w:bCs/>
          <w:i/>
          <w:iCs/>
          <w:color w:val="000000"/>
        </w:rPr>
      </w:pPr>
      <w:r>
        <w:rPr>
          <w:rFonts w:ascii="Times New Roman" w:hAnsi="Times New Roman" w:cs="Times New Roman"/>
          <w:b/>
          <w:bCs/>
          <w:i/>
          <w:iCs/>
          <w:color w:val="000000"/>
        </w:rPr>
        <w:t>DANCE COMPANY</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1440"/>
        <w:rPr>
          <w:rFonts w:ascii="Times New Roman" w:hAnsi="Times New Roman" w:cs="Times New Roman"/>
          <w:color w:val="000000"/>
        </w:rPr>
      </w:pPr>
      <w:r>
        <w:rPr>
          <w:rFonts w:ascii="Times New Roman" w:hAnsi="Times New Roman" w:cs="Times New Roman"/>
          <w:color w:val="000000"/>
        </w:rPr>
        <w:t>Prerequisite:</w:t>
      </w:r>
      <w:r>
        <w:rPr>
          <w:rFonts w:ascii="Times New Roman" w:hAnsi="Times New Roman" w:cs="Times New Roman"/>
          <w:color w:val="000000"/>
        </w:rPr>
        <w:tab/>
        <w:t>Auditions and at least five (5) years of dance experience required; must be a junior or senior in the dance department.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Acceptance into the Dance Company is a privilege.  Students should possess a dedicated and hardworking attitude and commitment to the program.  Company meets every Friday for rehearsal from September through May and performs in at least 5-10 shows throughout the year, including Liturgical/Worship Dance for RBC.  There is also a mandatory dance intensive in August.  Company also performs at Walt Disney World every other year and participates in college dance and a New York Dance Festival!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br w:type="page"/>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outlineLvl w:val="0"/>
      </w:pPr>
      <w:r>
        <w:rPr>
          <w:rFonts w:ascii="Times New Roman" w:hAnsi="Times New Roman" w:cs="Times New Roman"/>
          <w:color w:val="000000"/>
          <w:sz w:val="28"/>
          <w:szCs w:val="28"/>
        </w:rPr>
        <w:lastRenderedPageBreak/>
        <w:tab/>
      </w:r>
      <w:r>
        <w:rPr>
          <w:rFonts w:ascii="Times New Roman" w:hAnsi="Times New Roman" w:cs="Times New Roman"/>
          <w:b/>
          <w:bCs/>
          <w:i/>
          <w:iCs/>
          <w:color w:val="000000"/>
          <w:sz w:val="28"/>
          <w:szCs w:val="28"/>
        </w:rPr>
        <w:t>COURSES AVAILABLE BY GRADE LEVEL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sz w:val="28"/>
          <w:szCs w:val="28"/>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b/>
        <w:t>ENGLISH</w:t>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t>Grade 9</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*Creative Writing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*Mock Trial: A Study in Jurisprudence and Debate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Study Skills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English I (CP and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Honors English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*Creative Writing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*SAT/PSAT/Verbal Prep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*Mock Trial: A Study in Jurisprudence and Debate (quarter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American Literature (CP and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Honors American Literature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Major British Writers (CP and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Honors Major British Writers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***Writing Process (semester course) (ACP)</w:t>
      </w:r>
      <w:r w:rsidR="00981722">
        <w:rPr>
          <w:rFonts w:ascii="Times New Roman" w:hAnsi="Times New Roman" w:cs="Times New Roman"/>
          <w:color w:val="000000"/>
        </w:rPr>
        <w:t xml:space="preserve"> </w:t>
      </w:r>
      <w:proofErr w:type="gramStart"/>
      <w:r w:rsidR="00981722">
        <w:rPr>
          <w:rFonts w:ascii="Times New Roman" w:hAnsi="Times New Roman" w:cs="Times New Roman"/>
          <w:color w:val="000000"/>
        </w:rPr>
        <w:t>( dual</w:t>
      </w:r>
      <w:proofErr w:type="gramEnd"/>
      <w:r w:rsidR="00981722">
        <w:rPr>
          <w:rFonts w:ascii="Times New Roman" w:hAnsi="Times New Roman" w:cs="Times New Roman"/>
          <w:color w:val="000000"/>
        </w:rPr>
        <w:t xml:space="preserve"> enrollment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*Mock Trial: A Study in Jurisprudence and Debate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Analysis of Detective Fiction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Shakespeare: the Living Will (ACP)</w:t>
      </w:r>
      <w:r w:rsidR="00981722">
        <w:rPr>
          <w:rFonts w:ascii="Times New Roman" w:hAnsi="Times New Roman" w:cs="Times New Roman"/>
          <w:color w:val="000000"/>
        </w:rPr>
        <w:t xml:space="preserve"> </w:t>
      </w:r>
      <w:proofErr w:type="gramStart"/>
      <w:r w:rsidR="00981722">
        <w:rPr>
          <w:rFonts w:ascii="Times New Roman" w:hAnsi="Times New Roman" w:cs="Times New Roman"/>
          <w:color w:val="000000"/>
        </w:rPr>
        <w:t>( semester</w:t>
      </w:r>
      <w:proofErr w:type="gramEnd"/>
      <w:r w:rsidR="00981722">
        <w:rPr>
          <w:rFonts w:ascii="Times New Roman" w:hAnsi="Times New Roman" w:cs="Times New Roman"/>
          <w:color w:val="000000"/>
        </w:rPr>
        <w:t xml:space="preserve"> course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***Writing Process (semester course) (ACP)</w:t>
      </w:r>
      <w:r w:rsidR="00981722">
        <w:rPr>
          <w:rFonts w:ascii="Times New Roman" w:hAnsi="Times New Roman" w:cs="Times New Roman"/>
          <w:color w:val="000000"/>
        </w:rPr>
        <w:t xml:space="preserve"> </w:t>
      </w:r>
      <w:proofErr w:type="gramStart"/>
      <w:r w:rsidR="00981722">
        <w:rPr>
          <w:rFonts w:ascii="Times New Roman" w:hAnsi="Times New Roman" w:cs="Times New Roman"/>
          <w:color w:val="000000"/>
        </w:rPr>
        <w:t>( dual</w:t>
      </w:r>
      <w:proofErr w:type="gramEnd"/>
      <w:r w:rsidR="00981722">
        <w:rPr>
          <w:rFonts w:ascii="Times New Roman" w:hAnsi="Times New Roman" w:cs="Times New Roman"/>
          <w:color w:val="000000"/>
        </w:rPr>
        <w:t xml:space="preserve"> enrollment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***Introduction to Literature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***The Short Story (semester course)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Speech and Drama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Honors World Literature and Fine Arts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Literature and Media Studies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 A.P. English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*Mock Trial: A Study in Jurisprudence and Debate (semester course) (ACP)</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r>
        <w:rPr>
          <w:rFonts w:ascii="Times New Roman" w:hAnsi="Times New Roman" w:cs="Times New Roman"/>
          <w:color w:val="000000"/>
        </w:rPr>
        <w:t>A second English course taken as an elective in senior year fulfills the Fine, Practical, and Performing Arts graduation requirement.</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r>
        <w:rPr>
          <w:rFonts w:ascii="Times New Roman" w:hAnsi="Times New Roman" w:cs="Times New Roman"/>
          <w:color w:val="000000"/>
        </w:rPr>
        <w:t>*These courses fulfill a portion of the Fine, Practical, and Performing Arts graduation requirement.</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r>
        <w:rPr>
          <w:rFonts w:ascii="Times New Roman" w:hAnsi="Times New Roman" w:cs="Times New Roman"/>
          <w:color w:val="000000"/>
        </w:rPr>
        <w:t>They must be taken in addition to another English course.</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pPr>
      <w:r>
        <w:rPr>
          <w:rFonts w:ascii="Times New Roman" w:hAnsi="Times New Roman" w:cs="Times New Roman"/>
          <w:color w:val="000000"/>
          <w:sz w:val="28"/>
          <w:szCs w:val="28"/>
        </w:rPr>
        <w:t>***</w:t>
      </w:r>
      <w:r>
        <w:rPr>
          <w:rFonts w:ascii="Times New Roman" w:hAnsi="Times New Roman" w:cs="Times New Roman"/>
          <w:color w:val="000000"/>
        </w:rPr>
        <w:t>dual enrollment course</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sz w:val="28"/>
          <w:szCs w:val="28"/>
        </w:rPr>
      </w:pPr>
      <w:r>
        <w:rPr>
          <w:rFonts w:ascii="Times New Roman" w:hAnsi="Times New Roman" w:cs="Times New Roman"/>
          <w:color w:val="000000"/>
          <w:sz w:val="28"/>
          <w:szCs w:val="28"/>
        </w:rPr>
        <w:tab/>
      </w:r>
    </w:p>
    <w:p w:rsidR="00267521" w:rsidRDefault="00267521" w:rsidP="006450EC">
      <w:pPr>
        <w:tabs>
          <w:tab w:val="left" w:pos="0"/>
          <w:tab w:val="center" w:pos="5400"/>
          <w:tab w:val="left" w:pos="5760"/>
          <w:tab w:val="left" w:pos="6480"/>
          <w:tab w:val="left" w:pos="7200"/>
          <w:tab w:val="left" w:pos="7920"/>
          <w:tab w:val="left" w:pos="8640"/>
          <w:tab w:val="left" w:pos="9360"/>
          <w:tab w:val="left" w:pos="10080"/>
          <w:tab w:val="left" w:pos="10800"/>
        </w:tabs>
        <w:spacing w:after="40"/>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br w:type="page"/>
      </w:r>
      <w:r>
        <w:rPr>
          <w:rFonts w:ascii="Times New Roman" w:hAnsi="Times New Roman" w:cs="Times New Roman"/>
          <w:b/>
          <w:bCs/>
          <w:i/>
          <w:iCs/>
          <w:color w:val="000000"/>
          <w:sz w:val="28"/>
          <w:szCs w:val="28"/>
        </w:rPr>
        <w:lastRenderedPageBreak/>
        <w:t>ENGLISH DEPARTMENT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sz w:val="26"/>
          <w:szCs w:val="26"/>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outlineLvl w:val="0"/>
        <w:rPr>
          <w:rFonts w:ascii="Times New Roman" w:hAnsi="Times New Roman" w:cs="Times New Roman"/>
          <w:b/>
          <w:bCs/>
          <w:color w:val="000000"/>
          <w:sz w:val="26"/>
          <w:szCs w:val="26"/>
        </w:rPr>
      </w:pPr>
      <w:r>
        <w:rPr>
          <w:rFonts w:ascii="Times New Roman" w:hAnsi="Times New Roman" w:cs="Times New Roman"/>
          <w:b/>
          <w:bCs/>
          <w:color w:val="000000"/>
          <w:sz w:val="26"/>
          <w:szCs w:val="26"/>
        </w:rPr>
        <w:tab/>
        <w:t>All courses and levels require completion of summer reading lists!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981722" w:rsidRDefault="00267521" w:rsidP="00981722">
      <w:pPr>
        <w:tabs>
          <w:tab w:val="left" w:pos="0"/>
          <w:tab w:val="left" w:pos="720"/>
          <w:tab w:val="left" w:pos="1440"/>
          <w:tab w:val="left" w:pos="2160"/>
          <w:tab w:val="left" w:pos="2880"/>
          <w:tab w:val="left" w:pos="3600"/>
        </w:tabs>
        <w:spacing w:after="40"/>
        <w:ind w:left="7200" w:hanging="7200"/>
        <w:rPr>
          <w:rFonts w:ascii="Times New Roman" w:hAnsi="Times New Roman" w:cs="Times New Roman"/>
          <w:b/>
          <w:bCs/>
          <w:i/>
          <w:iCs/>
          <w:color w:val="000000"/>
        </w:rPr>
      </w:pPr>
      <w:r>
        <w:rPr>
          <w:rFonts w:ascii="Times New Roman" w:hAnsi="Times New Roman" w:cs="Times New Roman"/>
          <w:b/>
          <w:bCs/>
          <w:i/>
          <w:iCs/>
          <w:color w:val="000000"/>
        </w:rPr>
        <w:t>STUDY SKIL</w:t>
      </w:r>
      <w:r w:rsidR="00981722">
        <w:rPr>
          <w:rFonts w:ascii="Times New Roman" w:hAnsi="Times New Roman" w:cs="Times New Roman"/>
          <w:b/>
          <w:bCs/>
          <w:i/>
          <w:iCs/>
          <w:color w:val="000000"/>
        </w:rPr>
        <w:t xml:space="preserve">LS </w:t>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t xml:space="preserve">                     Grade 9</w:t>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r>
      <w:r w:rsidR="00981722">
        <w:rPr>
          <w:rFonts w:ascii="Times New Roman" w:hAnsi="Times New Roman" w:cs="Times New Roman"/>
          <w:b/>
          <w:bCs/>
          <w:i/>
          <w:iCs/>
          <w:color w:val="000000"/>
        </w:rPr>
        <w:tab/>
      </w:r>
    </w:p>
    <w:p w:rsidR="00267521" w:rsidRDefault="00267521" w:rsidP="00981722">
      <w:pPr>
        <w:tabs>
          <w:tab w:val="left" w:pos="0"/>
          <w:tab w:val="left" w:pos="720"/>
          <w:tab w:val="left" w:pos="1440"/>
          <w:tab w:val="left" w:pos="2160"/>
          <w:tab w:val="left" w:pos="2880"/>
          <w:tab w:val="left" w:pos="3600"/>
        </w:tabs>
        <w:spacing w:after="40"/>
        <w:ind w:left="7200" w:hanging="720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quarter</w:t>
      </w:r>
      <w:proofErr w:type="gramEnd"/>
      <w:r>
        <w:rPr>
          <w:rFonts w:ascii="Times New Roman" w:hAnsi="Times New Roman" w:cs="Times New Roman"/>
          <w:color w:val="000000"/>
        </w:rPr>
        <w:t xml:space="preserve"> course)</w:t>
      </w:r>
    </w:p>
    <w:p w:rsidR="00981722" w:rsidRPr="00981722" w:rsidRDefault="00981722" w:rsidP="00981722">
      <w:pPr>
        <w:tabs>
          <w:tab w:val="left" w:pos="0"/>
          <w:tab w:val="left" w:pos="720"/>
          <w:tab w:val="left" w:pos="1440"/>
          <w:tab w:val="left" w:pos="2160"/>
          <w:tab w:val="left" w:pos="2880"/>
          <w:tab w:val="left" w:pos="3600"/>
        </w:tabs>
        <w:spacing w:after="40"/>
        <w:ind w:left="7200" w:hanging="720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This course develops and reinforces study and organizational skills.  These skills are implemented in class and assist the students in achieving success in all content areas.  The course promotes student advocacy and student responsibility.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INTRODUCTION TO CREATIVE WRITING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9,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quarter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This workshop-style course emphasizes students’ creative writing skills, specifically in the genres of poetry, short story, short drama, and prose (Journaling will also be incorporated into the quarter).  Students will read a variety of selections from these genres and then craft their own writings.  They will share their writing in class, as well as provide and receive constructive feedback during a number of peer-review sessions.  Students will strengthen their writing ability by practicing proper ELA conventions, and they will foster their proofreading, editing, and revision skills.  Students will also be introduced to the idea of publishing their writing.  Course requires a final portfolio.</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SAT/PSAT VERBAL PREP</w:t>
      </w:r>
      <w:r>
        <w:rPr>
          <w:rFonts w:ascii="Times New Roman" w:hAnsi="Times New Roman" w:cs="Times New Roman"/>
          <w:b/>
          <w:bCs/>
          <w:i/>
          <w:iCs/>
          <w:color w:val="000000"/>
        </w:rPr>
        <w:tab/>
        <w:t>(ACP)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40"/>
        <w:ind w:left="2160" w:hanging="216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quarter</w:t>
      </w:r>
      <w:proofErr w:type="gramEnd"/>
      <w:r>
        <w:rPr>
          <w:rFonts w:ascii="Times New Roman" w:hAnsi="Times New Roman" w:cs="Times New Roman"/>
          <w:color w:val="000000"/>
        </w:rPr>
        <w:t xml:space="preserve"> course)</w:t>
      </w:r>
      <w:r>
        <w:rPr>
          <w:rFonts w:ascii="Times New Roman" w:hAnsi="Times New Roman" w:cs="Times New Roman"/>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This SAT/PSAT prep course is designed to help students prepare for the rigors of taking the Verbal section of these standardized tests.  The course will focus on the following areas: writing a formal essay, including thesis statement, topic sentences, paragraph development, and supporting examples; vocabulary sentence completion; grammar conventions; sentence corrections; and critical reading consumption, in order to improve vocabulary and comprehension skill.</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19"/>
        </w:tabs>
        <w:spacing w:after="40"/>
        <w:ind w:left="6480" w:hanging="6480"/>
        <w:rPr>
          <w:rFonts w:ascii="Times New Roman" w:hAnsi="Times New Roman" w:cs="Times New Roman"/>
          <w:b/>
          <w:bCs/>
          <w:i/>
          <w:iCs/>
          <w:color w:val="000000"/>
        </w:rPr>
      </w:pPr>
      <w:r>
        <w:rPr>
          <w:rFonts w:ascii="Times New Roman" w:hAnsi="Times New Roman" w:cs="Times New Roman"/>
          <w:b/>
          <w:bCs/>
          <w:i/>
          <w:iCs/>
          <w:color w:val="000000"/>
        </w:rPr>
        <w:t>MOCK TRIAL: A STUDY IN JURISPRUDENCE and DEBATE</w:t>
      </w:r>
      <w:r>
        <w:rPr>
          <w:rFonts w:ascii="Times New Roman" w:hAnsi="Times New Roman" w:cs="Times New Roman"/>
          <w:b/>
          <w:bCs/>
          <w:i/>
          <w:iCs/>
          <w:color w:val="000000"/>
        </w:rPr>
        <w:tab/>
        <w:t xml:space="preserve"> (ACP)</w:t>
      </w:r>
      <w:r>
        <w:rPr>
          <w:rFonts w:ascii="Times New Roman" w:hAnsi="Times New Roman" w:cs="Times New Roman"/>
          <w:b/>
          <w:bCs/>
          <w:i/>
          <w:iCs/>
          <w:color w:val="000000"/>
        </w:rPr>
        <w:tab/>
        <w:t xml:space="preserve">           Grades 9, 10 (quarter course)</w:t>
      </w:r>
    </w:p>
    <w:p w:rsidR="00267521" w:rsidRDefault="00267521" w:rsidP="00754F38">
      <w:pPr>
        <w:tabs>
          <w:tab w:val="left" w:pos="0"/>
          <w:tab w:val="left" w:pos="720"/>
          <w:tab w:val="left" w:pos="1440"/>
          <w:tab w:val="left" w:pos="2160"/>
          <w:tab w:val="left" w:pos="2880"/>
          <w:tab w:val="left" w:pos="3600"/>
          <w:tab w:val="left" w:pos="4319"/>
        </w:tabs>
        <w:spacing w:after="40"/>
        <w:ind w:left="6480" w:firstLine="720"/>
        <w:outlineLvl w:val="0"/>
        <w:rPr>
          <w:rFonts w:ascii="Times New Roman" w:hAnsi="Times New Roman" w:cs="Times New Roman"/>
          <w:b/>
          <w:bCs/>
          <w:i/>
          <w:iCs/>
          <w:color w:val="000000"/>
        </w:rPr>
      </w:pPr>
      <w:r>
        <w:rPr>
          <w:rFonts w:ascii="Times New Roman" w:hAnsi="Times New Roman" w:cs="Times New Roman"/>
          <w:b/>
          <w:bCs/>
          <w:i/>
          <w:iCs/>
          <w:color w:val="000000"/>
        </w:rPr>
        <w:t xml:space="preserve">      Grades 11, 12 (semester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“We the people, in order to form a more perfect Union, establish Justice ...” Mock courtroom drama will commence as students become the players in an array of simulated trials that demonstrate how our legal system works.  The structure of our court system, the functions of judge and jury, and basic trial procedures and strategies that attorneys employ will be analyzed and studied.  The students will work on communication skills to argue controversial topics effectively.  Different forms of debate will be explored as students learn how to put forth a stance on an issue in a logical, well-spoken manner through orderly discourse; from the persuasive speech, to various debate styles, and proposing bills in a Student Congress setting.</w:t>
      </w: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ENG</w:t>
      </w:r>
      <w:r w:rsidR="004B04A2">
        <w:rPr>
          <w:rFonts w:ascii="Times New Roman" w:hAnsi="Times New Roman" w:cs="Times New Roman"/>
          <w:b/>
          <w:bCs/>
          <w:i/>
          <w:iCs/>
          <w:color w:val="000000"/>
        </w:rPr>
        <w:t>LISH I (Honors and ACP)</w:t>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Pr>
          <w:rFonts w:ascii="Times New Roman" w:hAnsi="Times New Roman" w:cs="Times New Roman"/>
          <w:b/>
          <w:bCs/>
          <w:i/>
          <w:iCs/>
          <w:color w:val="000000"/>
        </w:rPr>
        <w:t>Grade 9</w:t>
      </w: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color w:val="000000"/>
        </w:rPr>
      </w:pPr>
      <w:r>
        <w:rPr>
          <w:rFonts w:ascii="Times New Roman" w:hAnsi="Times New Roman" w:cs="Times New Roman"/>
          <w:color w:val="000000"/>
        </w:rPr>
        <w:t xml:space="preserve">Placement determined by diocesan placement test, previous standardized testing and 6, 7, 8 grade record.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pPr>
      <w:r>
        <w:rPr>
          <w:rFonts w:ascii="Times New Roman" w:hAnsi="Times New Roman" w:cs="Times New Roman"/>
          <w:color w:val="000000"/>
        </w:rPr>
        <w:t xml:space="preserve">This genre course provides students a foundation in both classic and contemporary literature, including a variety of selections within the categories of short story, nonfiction, poetry, drama, and novel.  In addition to interpreting and analyzing literature, students will develop their skills in vocabulary, cooperative learning, and both written and spoken language.  English I </w:t>
      </w:r>
      <w:proofErr w:type="gramStart"/>
      <w:r>
        <w:rPr>
          <w:rFonts w:ascii="Times New Roman" w:hAnsi="Times New Roman" w:cs="Times New Roman"/>
          <w:color w:val="000000"/>
        </w:rPr>
        <w:t>encourages</w:t>
      </w:r>
      <w:proofErr w:type="gramEnd"/>
      <w:r>
        <w:rPr>
          <w:rFonts w:ascii="Times New Roman" w:hAnsi="Times New Roman" w:cs="Times New Roman"/>
          <w:color w:val="000000"/>
        </w:rPr>
        <w:t xml:space="preserve"> students to be 21</w:t>
      </w:r>
      <w:r>
        <w:rPr>
          <w:rFonts w:ascii="Times New Roman" w:hAnsi="Times New Roman" w:cs="Times New Roman"/>
          <w:color w:val="000000"/>
          <w:vertAlign w:val="superscript"/>
        </w:rPr>
        <w:t>st</w:t>
      </w:r>
      <w:r>
        <w:rPr>
          <w:rFonts w:ascii="Times New Roman" w:hAnsi="Times New Roman" w:cs="Times New Roman"/>
          <w:color w:val="000000"/>
        </w:rPr>
        <w:t xml:space="preserve"> century learners through an emphasis in critical thinking, literary discussion, writing, and research, as well as technology-based assessments that enable them to unleash their creativity.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Students at the Honors level should be prepared for a faster-paced, more rigorous syllabus, as well as a higher level of independent thinking and reading.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599"/>
        </w:tabs>
        <w:spacing w:after="40"/>
        <w:ind w:left="7200" w:hanging="7200"/>
      </w:pPr>
      <w:r>
        <w:rPr>
          <w:rFonts w:ascii="Times New Roman" w:hAnsi="Times New Roman" w:cs="Times New Roman"/>
          <w:b/>
          <w:bCs/>
          <w:i/>
          <w:iCs/>
          <w:color w:val="000000"/>
        </w:rPr>
        <w:t xml:space="preserve">ENGLISH 1 </w:t>
      </w:r>
      <w:r>
        <w:rPr>
          <w:rFonts w:ascii="Times New Roman" w:hAnsi="Times New Roman" w:cs="Times New Roman"/>
          <w:b/>
          <w:bCs/>
          <w:color w:val="000000"/>
        </w:rPr>
        <w:t>(CP)</w:t>
      </w:r>
      <w:r>
        <w:rPr>
          <w:rFonts w:ascii="Times New Roman" w:hAnsi="Times New Roman" w:cs="Times New Roman"/>
          <w:b/>
          <w:b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t xml:space="preserve"> </w:t>
      </w:r>
      <w:r>
        <w:rPr>
          <w:rFonts w:ascii="Times New Roman" w:hAnsi="Times New Roman" w:cs="Times New Roman"/>
          <w:b/>
          <w:bCs/>
          <w:i/>
          <w:iCs/>
          <w:color w:val="000000"/>
        </w:rPr>
        <w:t>Grade 9</w:t>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This course presents extensive work in basic skills, together with literary genres, composition and vocabulary.   Various short stories, brief nonfiction selections, poetry, mythology, selected short plays, and review of the fundamentals of grammar will also be incorporated.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AMERICAN L</w:t>
      </w:r>
      <w:r w:rsidR="004B04A2">
        <w:rPr>
          <w:rFonts w:ascii="Times New Roman" w:hAnsi="Times New Roman" w:cs="Times New Roman"/>
          <w:b/>
          <w:bCs/>
          <w:i/>
          <w:iCs/>
          <w:color w:val="000000"/>
        </w:rPr>
        <w:t>ITERATURE</w:t>
      </w:r>
      <w:r w:rsidR="004B04A2">
        <w:rPr>
          <w:rFonts w:ascii="Times New Roman" w:hAnsi="Times New Roman" w:cs="Times New Roman"/>
          <w:b/>
          <w:bCs/>
          <w:i/>
          <w:iCs/>
          <w:color w:val="000000"/>
        </w:rPr>
        <w:tab/>
        <w:t xml:space="preserve"> (HONORS and ACP)</w:t>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Pr>
          <w:rFonts w:ascii="Times New Roman" w:hAnsi="Times New Roman" w:cs="Times New Roman"/>
          <w:b/>
          <w:bCs/>
          <w:i/>
          <w:iCs/>
          <w:color w:val="000000"/>
        </w:rPr>
        <w:t>Grade 10</w:t>
      </w: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1440"/>
      </w:pPr>
      <w:r>
        <w:rPr>
          <w:rFonts w:ascii="Times New Roman" w:hAnsi="Times New Roman" w:cs="Times New Roman"/>
          <w:color w:val="000000"/>
        </w:rPr>
        <w:t>Prerequisite:</w:t>
      </w:r>
      <w:r>
        <w:rPr>
          <w:rFonts w:ascii="Times New Roman" w:hAnsi="Times New Roman" w:cs="Times New Roman"/>
          <w:color w:val="000000"/>
        </w:rPr>
        <w:tab/>
        <w:t xml:space="preserve">Honors: </w:t>
      </w:r>
      <w:r>
        <w:rPr>
          <w:rFonts w:ascii="Times New Roman" w:hAnsi="Times New Roman" w:cs="Times New Roman"/>
          <w:i/>
          <w:iCs/>
          <w:color w:val="000000"/>
        </w:rPr>
        <w:t>“B-”</w:t>
      </w:r>
      <w:r>
        <w:rPr>
          <w:rFonts w:ascii="Times New Roman" w:hAnsi="Times New Roman" w:cs="Times New Roman"/>
          <w:color w:val="000000"/>
        </w:rPr>
        <w:t xml:space="preserve"> average in Honors English I; </w:t>
      </w:r>
      <w:r>
        <w:rPr>
          <w:rFonts w:ascii="Times New Roman" w:hAnsi="Times New Roman" w:cs="Times New Roman"/>
          <w:i/>
          <w:iCs/>
          <w:color w:val="000000"/>
        </w:rPr>
        <w:t>“A”</w:t>
      </w:r>
      <w:r>
        <w:rPr>
          <w:rFonts w:ascii="Times New Roman" w:hAnsi="Times New Roman" w:cs="Times New Roman"/>
          <w:color w:val="000000"/>
        </w:rPr>
        <w:t xml:space="preserve"> average in ACP English course with a recommendation from student’s current English teacher.</w:t>
      </w:r>
      <w:r>
        <w:rPr>
          <w:rFonts w:ascii="Times New Roman" w:hAnsi="Times New Roman" w:cs="Times New Roman"/>
          <w:color w:val="000000"/>
        </w:rPr>
        <w:tab/>
      </w:r>
      <w:r>
        <w:rPr>
          <w:rFonts w:ascii="Times New Roman" w:hAnsi="Times New Roman" w:cs="Times New Roman"/>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This course provides students with a chronological study of American literature, including classic and contemporary works across the literary genres of short story, nonfiction, poetry, drama, and novel.  As students explore these works, they will be able to analyze how the literature reflects the moral, social, and historical context of the specific era in America.  American Literature also builds upon the skills taught in English I by emphasizing critical analysis, vocabulary development, writing, and research.</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Students at the Honors level should be prepared for a faster-paced, more rigorous syllabus, as well as a higher level of independent thinking and reading.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599"/>
        </w:tabs>
        <w:spacing w:after="40"/>
        <w:ind w:left="7200" w:hanging="7200"/>
      </w:pPr>
      <w:r>
        <w:rPr>
          <w:rFonts w:ascii="Times New Roman" w:hAnsi="Times New Roman" w:cs="Times New Roman"/>
          <w:b/>
          <w:bCs/>
          <w:i/>
          <w:iCs/>
          <w:color w:val="000000"/>
        </w:rPr>
        <w:t xml:space="preserve">AMERICAN LITERATURE </w:t>
      </w:r>
      <w:r>
        <w:rPr>
          <w:rFonts w:ascii="Times New Roman" w:hAnsi="Times New Roman" w:cs="Times New Roman"/>
          <w:b/>
          <w:bCs/>
          <w:color w:val="000000"/>
        </w:rPr>
        <w:t>(CP)</w:t>
      </w:r>
      <w:r>
        <w:rPr>
          <w:rFonts w:ascii="Times New Roman" w:hAnsi="Times New Roman" w:cs="Times New Roman"/>
          <w:b/>
          <w:b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Pr>
          <w:rFonts w:ascii="Times New Roman" w:hAnsi="Times New Roman" w:cs="Times New Roman"/>
          <w:b/>
          <w:bCs/>
          <w:i/>
          <w:iCs/>
          <w:color w:val="000000"/>
        </w:rPr>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line="180" w:lineRule="auto"/>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This course reinforces fundamental skills in reading comprehension, grammar, and composition.  Writing skills ranging from effective sentence structure to proper paragraphing are also stressed.  Once these fundamentals have been sufficiently grasped and reviewed, students will commence study of the literature textbook, which offers a survey of relevant works coupled with related literary terms and vocabulary.  In addition to reading selections from the ant</w:t>
      </w:r>
      <w:r w:rsidR="001A5C52">
        <w:rPr>
          <w:rFonts w:ascii="Times New Roman" w:hAnsi="Times New Roman" w:cs="Times New Roman"/>
          <w:color w:val="000000"/>
        </w:rPr>
        <w:t>hology, students will read one novel and one play</w:t>
      </w:r>
      <w:r w:rsidR="00202CD5">
        <w:rPr>
          <w:rFonts w:ascii="Times New Roman" w:hAnsi="Times New Roman" w:cs="Times New Roman"/>
          <w:color w:val="000000"/>
        </w:rPr>
        <w:t>.  From these works</w:t>
      </w:r>
      <w:r>
        <w:rPr>
          <w:rFonts w:ascii="Times New Roman" w:hAnsi="Times New Roman" w:cs="Times New Roman"/>
          <w:color w:val="000000"/>
        </w:rPr>
        <w:t xml:space="preserve"> students will draw on themes, conflicts, and characterization in order to produce various writings.  The progress of the students will dictate the pace of the class.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4B04A2" w:rsidRDefault="004B04A2">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p>
    <w:p w:rsidR="00BA13F5" w:rsidRDefault="00BA13F5">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lastRenderedPageBreak/>
        <w:t>MAJOR BRITISH WRI</w:t>
      </w:r>
      <w:r w:rsidR="004B04A2">
        <w:rPr>
          <w:rFonts w:ascii="Times New Roman" w:hAnsi="Times New Roman" w:cs="Times New Roman"/>
          <w:b/>
          <w:bCs/>
          <w:i/>
          <w:iCs/>
          <w:color w:val="000000"/>
        </w:rPr>
        <w:t>TERS (HONORS, ACP, and CP)</w:t>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Pr>
          <w:rFonts w:ascii="Times New Roman" w:hAnsi="Times New Roman" w:cs="Times New Roman"/>
          <w:b/>
          <w:bCs/>
          <w:i/>
          <w:iCs/>
          <w:color w:val="000000"/>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1440"/>
      </w:pPr>
      <w:r>
        <w:rPr>
          <w:rFonts w:ascii="Times New Roman" w:hAnsi="Times New Roman" w:cs="Times New Roman"/>
          <w:color w:val="000000"/>
        </w:rPr>
        <w:t>Prerequisite:</w:t>
      </w:r>
      <w:r>
        <w:rPr>
          <w:rFonts w:ascii="Times New Roman" w:hAnsi="Times New Roman" w:cs="Times New Roman"/>
          <w:color w:val="000000"/>
        </w:rPr>
        <w:tab/>
        <w:t xml:space="preserve">Honors: </w:t>
      </w:r>
      <w:r>
        <w:rPr>
          <w:rFonts w:ascii="Times New Roman" w:hAnsi="Times New Roman" w:cs="Times New Roman"/>
          <w:i/>
          <w:iCs/>
          <w:color w:val="000000"/>
        </w:rPr>
        <w:t>“B-”</w:t>
      </w:r>
      <w:r>
        <w:rPr>
          <w:rFonts w:ascii="Times New Roman" w:hAnsi="Times New Roman" w:cs="Times New Roman"/>
          <w:color w:val="000000"/>
        </w:rPr>
        <w:t xml:space="preserve"> average in Honors American Literature; </w:t>
      </w:r>
      <w:r>
        <w:rPr>
          <w:rFonts w:ascii="Times New Roman" w:hAnsi="Times New Roman" w:cs="Times New Roman"/>
          <w:i/>
          <w:iCs/>
          <w:color w:val="000000"/>
        </w:rPr>
        <w:t>“A”</w:t>
      </w:r>
      <w:r>
        <w:rPr>
          <w:rFonts w:ascii="Times New Roman" w:hAnsi="Times New Roman" w:cs="Times New Roman"/>
          <w:color w:val="000000"/>
        </w:rPr>
        <w:t xml:space="preserve"> average in accelerated college prep American Literature course with a recommendation from student’s current English teacher.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72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This course presents a survey of English literature from the earliest recorded works through works of the Victorian Age.  Work in vocabulary is correlated with the study of literature.  Students learn the techniques of critical analysis which are expressed in expository writing.  They will explore more extensively the tools of literary research and will write a research paper.  In addition to the traditional method of testing for evaluation of progress, several alternative assessment procedures will be used throughout the year for evaluation.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line="180" w:lineRule="auto"/>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LITERATUR</w:t>
      </w:r>
      <w:r w:rsidR="004B04A2">
        <w:rPr>
          <w:rFonts w:ascii="Times New Roman" w:hAnsi="Times New Roman" w:cs="Times New Roman"/>
          <w:b/>
          <w:bCs/>
          <w:i/>
          <w:iCs/>
          <w:color w:val="000000"/>
        </w:rPr>
        <w:t>E and MEDIA STUDIES (ACP)</w:t>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Pr>
          <w:rFonts w:ascii="Times New Roman" w:hAnsi="Times New Roman" w:cs="Times New Roman"/>
          <w:b/>
          <w:bCs/>
          <w:i/>
          <w:iCs/>
          <w:color w:val="000000"/>
        </w:rPr>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This course will educate students in the areas of journalism, media studies, theater and the modern novel.  In journalism, students will learn to read, interpret and write various types of newspaper stories and to evaluate what they have written.  Media studies will include global mass communications, basic rights in print and speech, advertising and public relations, television and film.  In film, students will learn the mechanics of the </w:t>
      </w:r>
      <w:proofErr w:type="gramStart"/>
      <w:r>
        <w:rPr>
          <w:rFonts w:ascii="Times New Roman" w:hAnsi="Times New Roman" w:cs="Times New Roman"/>
          <w:color w:val="000000"/>
        </w:rPr>
        <w:t>field,</w:t>
      </w:r>
      <w:proofErr w:type="gramEnd"/>
      <w:r>
        <w:rPr>
          <w:rFonts w:ascii="Times New Roman" w:hAnsi="Times New Roman" w:cs="Times New Roman"/>
          <w:color w:val="000000"/>
        </w:rPr>
        <w:t xml:space="preserve"> see movies and constructively analyze them in writing.  Students will analyze contemporary novels, write a research paper and continue to develop vocabulary skills.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SPEECH and</w:t>
      </w:r>
      <w:r w:rsidR="004B04A2">
        <w:rPr>
          <w:rFonts w:ascii="Times New Roman" w:hAnsi="Times New Roman" w:cs="Times New Roman"/>
          <w:b/>
          <w:bCs/>
          <w:i/>
          <w:iCs/>
          <w:color w:val="000000"/>
        </w:rPr>
        <w:t xml:space="preserve"> DRAMATIC </w:t>
      </w:r>
      <w:proofErr w:type="gramStart"/>
      <w:r w:rsidR="004B04A2">
        <w:rPr>
          <w:rFonts w:ascii="Times New Roman" w:hAnsi="Times New Roman" w:cs="Times New Roman"/>
          <w:b/>
          <w:bCs/>
          <w:i/>
          <w:iCs/>
          <w:color w:val="000000"/>
        </w:rPr>
        <w:t>LITERATURE(</w:t>
      </w:r>
      <w:proofErr w:type="gramEnd"/>
      <w:r w:rsidR="004B04A2">
        <w:rPr>
          <w:rFonts w:ascii="Times New Roman" w:hAnsi="Times New Roman" w:cs="Times New Roman"/>
          <w:b/>
          <w:bCs/>
          <w:i/>
          <w:iCs/>
          <w:color w:val="000000"/>
        </w:rPr>
        <w:t>ACP)</w:t>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sidR="004B04A2">
        <w:rPr>
          <w:rFonts w:ascii="Times New Roman" w:hAnsi="Times New Roman" w:cs="Times New Roman"/>
          <w:b/>
          <w:bCs/>
          <w:i/>
          <w:iCs/>
          <w:color w:val="000000"/>
        </w:rPr>
        <w:tab/>
      </w:r>
      <w:r>
        <w:rPr>
          <w:rFonts w:ascii="Times New Roman" w:hAnsi="Times New Roman" w:cs="Times New Roman"/>
          <w:b/>
          <w:bCs/>
          <w:i/>
          <w:iCs/>
          <w:color w:val="000000"/>
        </w:rPr>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The first half of this course, designed to prepare students for the future, consists of general communication theories, public speaking, vocal and physical delivery techniques, and interview procedures.  Students will research, write and organize demonstrative, informative and persuasive speeches.  The second half of the course emphasizes oral interpretation of literature and of theater as a performing art.  It covers the fundamentals of acting and play production with the emphasis on the “living theater” as well as on the study of dramatic literature.  Evaluative criteria will include tests, group projects, class participation, literary analyses, oral presentations, monologues, and scene work.</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t>ANALYSIS of DETECTIVE FICTION (ACP)                                                                               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pPr>
      <w:r>
        <w:rPr>
          <w:rFonts w:ascii="Times New Roman" w:hAnsi="Times New Roman" w:cs="Times New Roman"/>
          <w:color w:val="000000"/>
        </w:rPr>
        <w:t xml:space="preserve">This course will examine the development of detective fiction from Edgar Allan Poe and Sherlock Holmes in the nineteenth century to the present day.  Students will begin with Poe’s </w:t>
      </w:r>
      <w:r>
        <w:rPr>
          <w:rFonts w:ascii="Times New Roman" w:hAnsi="Times New Roman" w:cs="Times New Roman"/>
          <w:i/>
          <w:iCs/>
          <w:color w:val="000000"/>
        </w:rPr>
        <w:t xml:space="preserve">Gold Bug </w:t>
      </w:r>
      <w:r>
        <w:rPr>
          <w:rFonts w:ascii="Times New Roman" w:hAnsi="Times New Roman" w:cs="Times New Roman"/>
          <w:color w:val="000000"/>
        </w:rPr>
        <w:t>and</w:t>
      </w:r>
      <w:r>
        <w:rPr>
          <w:rFonts w:ascii="Times New Roman" w:hAnsi="Times New Roman" w:cs="Times New Roman"/>
          <w:i/>
          <w:iCs/>
          <w:color w:val="000000"/>
        </w:rPr>
        <w:t xml:space="preserve"> Murders in the Rue Morgue</w:t>
      </w:r>
      <w:r>
        <w:rPr>
          <w:rFonts w:ascii="Times New Roman" w:hAnsi="Times New Roman" w:cs="Times New Roman"/>
          <w:color w:val="000000"/>
        </w:rPr>
        <w:t xml:space="preserve"> and move to Conan Doyle’s </w:t>
      </w:r>
      <w:r>
        <w:rPr>
          <w:rFonts w:ascii="Times New Roman" w:hAnsi="Times New Roman" w:cs="Times New Roman"/>
          <w:i/>
          <w:iCs/>
          <w:color w:val="000000"/>
        </w:rPr>
        <w:t>Hound of the Baskervilles</w:t>
      </w:r>
      <w:r>
        <w:rPr>
          <w:rFonts w:ascii="Times New Roman" w:hAnsi="Times New Roman" w:cs="Times New Roman"/>
          <w:color w:val="000000"/>
        </w:rPr>
        <w:t xml:space="preserve"> and the emergence of Sherlock Holmes in the shorter stories.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rsidP="006450EC">
      <w:pPr>
        <w:tabs>
          <w:tab w:val="left" w:pos="0"/>
          <w:tab w:val="left" w:pos="720"/>
          <w:tab w:val="left" w:pos="1440"/>
          <w:tab w:val="left" w:pos="2160"/>
          <w:tab w:val="left" w:pos="2879"/>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In the 20</w:t>
      </w:r>
      <w:r>
        <w:rPr>
          <w:rFonts w:ascii="Times New Roman" w:hAnsi="Times New Roman" w:cs="Times New Roman"/>
          <w:color w:val="000000"/>
          <w:vertAlign w:val="superscript"/>
        </w:rPr>
        <w:t>th</w:t>
      </w:r>
      <w:r>
        <w:rPr>
          <w:rFonts w:ascii="Times New Roman" w:hAnsi="Times New Roman" w:cs="Times New Roman"/>
          <w:color w:val="000000"/>
        </w:rPr>
        <w:t xml:space="preserve"> century, emphasis will be placed on the classic American works of Dashiell Hammett and Raymond Chandler, as well as Agatha Christie, Dorothy Sayers, and move to a sample of contemporary authors such as Sara </w:t>
      </w:r>
      <w:proofErr w:type="spellStart"/>
      <w:r>
        <w:rPr>
          <w:rFonts w:ascii="Times New Roman" w:hAnsi="Times New Roman" w:cs="Times New Roman"/>
          <w:color w:val="000000"/>
        </w:rPr>
        <w:t>Paretsky</w:t>
      </w:r>
      <w:proofErr w:type="spellEnd"/>
      <w:r>
        <w:rPr>
          <w:rFonts w:ascii="Times New Roman" w:hAnsi="Times New Roman" w:cs="Times New Roman"/>
          <w:color w:val="000000"/>
        </w:rPr>
        <w:t>, P.D. James, and Dick Francis.  Students will write a research paper during the third quarter.</w:t>
      </w:r>
    </w:p>
    <w:p w:rsidR="004B04A2" w:rsidRDefault="004B04A2" w:rsidP="006450EC">
      <w:pPr>
        <w:tabs>
          <w:tab w:val="left" w:pos="0"/>
          <w:tab w:val="left" w:pos="720"/>
          <w:tab w:val="left" w:pos="1440"/>
          <w:tab w:val="left" w:pos="2160"/>
          <w:tab w:val="left" w:pos="2879"/>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pPr>
    </w:p>
    <w:p w:rsidR="00BA13F5" w:rsidRDefault="00BA13F5" w:rsidP="006450EC">
      <w:pPr>
        <w:tabs>
          <w:tab w:val="left" w:pos="0"/>
          <w:tab w:val="left" w:pos="720"/>
          <w:tab w:val="left" w:pos="1440"/>
          <w:tab w:val="left" w:pos="2160"/>
          <w:tab w:val="left" w:pos="2879"/>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rPr>
      </w:pPr>
    </w:p>
    <w:p w:rsidR="00BA13F5" w:rsidRDefault="00BA13F5" w:rsidP="006450EC">
      <w:pPr>
        <w:tabs>
          <w:tab w:val="left" w:pos="0"/>
          <w:tab w:val="left" w:pos="720"/>
          <w:tab w:val="left" w:pos="1440"/>
          <w:tab w:val="left" w:pos="2160"/>
          <w:tab w:val="left" w:pos="2879"/>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rPr>
      </w:pPr>
    </w:p>
    <w:p w:rsidR="00BA13F5" w:rsidRDefault="00BA13F5" w:rsidP="006450EC">
      <w:pPr>
        <w:tabs>
          <w:tab w:val="left" w:pos="0"/>
          <w:tab w:val="left" w:pos="720"/>
          <w:tab w:val="left" w:pos="1440"/>
          <w:tab w:val="left" w:pos="2160"/>
          <w:tab w:val="left" w:pos="2879"/>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rPr>
      </w:pPr>
    </w:p>
    <w:p w:rsidR="00BA13F5" w:rsidRDefault="00BA13F5" w:rsidP="006450EC">
      <w:pPr>
        <w:tabs>
          <w:tab w:val="left" w:pos="0"/>
          <w:tab w:val="left" w:pos="720"/>
          <w:tab w:val="left" w:pos="1440"/>
          <w:tab w:val="left" w:pos="2160"/>
          <w:tab w:val="left" w:pos="2879"/>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rPr>
      </w:pPr>
    </w:p>
    <w:p w:rsidR="00267521" w:rsidRPr="006450EC" w:rsidRDefault="00267521" w:rsidP="006450EC">
      <w:pPr>
        <w:tabs>
          <w:tab w:val="left" w:pos="0"/>
          <w:tab w:val="left" w:pos="720"/>
          <w:tab w:val="left" w:pos="1440"/>
          <w:tab w:val="left" w:pos="2160"/>
          <w:tab w:val="left" w:pos="2879"/>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pPr>
      <w:r>
        <w:rPr>
          <w:rFonts w:ascii="Times New Roman" w:hAnsi="Times New Roman" w:cs="Times New Roman"/>
          <w:b/>
          <w:bCs/>
          <w:i/>
          <w:iCs/>
          <w:color w:val="000000"/>
        </w:rPr>
        <w:lastRenderedPageBreak/>
        <w:t>SHAKESPEARE: THE LIVING WILL (ACP)</w:t>
      </w:r>
      <w:r>
        <w:rPr>
          <w:rFonts w:ascii="Times New Roman" w:hAnsi="Times New Roman" w:cs="Times New Roman"/>
          <w:b/>
          <w:bCs/>
          <w:i/>
          <w:iCs/>
          <w:color w:val="000000"/>
        </w:rPr>
        <w:tab/>
      </w:r>
      <w:r w:rsidR="001A5C52">
        <w:rPr>
          <w:rFonts w:ascii="Times New Roman" w:hAnsi="Times New Roman" w:cs="Times New Roman"/>
          <w:b/>
          <w:bCs/>
          <w:i/>
          <w:iCs/>
          <w:color w:val="000000"/>
        </w:rPr>
        <w:t>(semester course)                                     Grade 12</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color w:val="000000"/>
        </w:rPr>
      </w:pPr>
      <w:r>
        <w:rPr>
          <w:rFonts w:ascii="Times New Roman" w:hAnsi="Times New Roman" w:cs="Times New Roman"/>
          <w:color w:val="000000"/>
        </w:rPr>
        <w:t>Prerequisite:  “B” average in ACP Major British Writers or “C” average in Honors Major British Writers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This course will allow students a more comprehensive experience with Shakespeare, nurture or create a love for his works, eliminate students’ fear</w:t>
      </w:r>
      <w:r w:rsidR="001A5C52">
        <w:rPr>
          <w:rFonts w:ascii="Times New Roman" w:hAnsi="Times New Roman" w:cs="Times New Roman"/>
          <w:color w:val="000000"/>
        </w:rPr>
        <w:t xml:space="preserve"> of Shakespeare, and engage them</w:t>
      </w:r>
      <w:r>
        <w:rPr>
          <w:rFonts w:ascii="Times New Roman" w:hAnsi="Times New Roman" w:cs="Times New Roman"/>
          <w:color w:val="000000"/>
        </w:rPr>
        <w:t xml:space="preserve"> in activities that will spark creativity and a love of learning.  By using an innovative approach the students will cover, discuss, ana</w:t>
      </w:r>
      <w:r w:rsidR="001A5C52">
        <w:rPr>
          <w:rFonts w:ascii="Times New Roman" w:hAnsi="Times New Roman" w:cs="Times New Roman"/>
          <w:color w:val="000000"/>
        </w:rPr>
        <w:t>lyze and perform scenes from three</w:t>
      </w:r>
      <w:r>
        <w:rPr>
          <w:rFonts w:ascii="Times New Roman" w:hAnsi="Times New Roman" w:cs="Times New Roman"/>
          <w:color w:val="000000"/>
        </w:rPr>
        <w:t xml:space="preserve"> Shakespearean </w:t>
      </w:r>
      <w:r w:rsidR="001A5C52">
        <w:rPr>
          <w:rFonts w:ascii="Times New Roman" w:hAnsi="Times New Roman" w:cs="Times New Roman"/>
          <w:color w:val="000000"/>
        </w:rPr>
        <w:t xml:space="preserve">plays: one comedy, tragedy and history each.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THE WRITING PROCESS</w:t>
      </w:r>
      <w:r>
        <w:rPr>
          <w:rFonts w:ascii="Times New Roman" w:hAnsi="Times New Roman" w:cs="Times New Roman"/>
          <w:b/>
          <w:bCs/>
          <w:i/>
          <w:iCs/>
          <w:color w:val="000000"/>
        </w:rPr>
        <w:tab/>
        <w:t>(ACP) dual enrollment course</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The overall approach to this course is a workshop approach, in which students read and respond to texts, including student essays.  Students will use computers to compose and review essays in class.  They will be encouraged to explore and individualize their written process, as they learn to read critically, respond logically and apply strategies for effective composing and revising.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t>INTRODUCTION TO LITERATURE (ACP) dual enrollment course                                  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Prerequisite:  Students in CP Major British Writers must have a minimum of an “A-“ and a recommendation from their current English teacher; B in ACP Major British Writers; C in Honors Major British Writers.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This course provides an overview of literature both for those who love to read and for those who have been intimidated by other literature courses.  Students will learn the terminology of the four major literary genres (poetry, drama, short story, and novel).  They will study the literary movements that have shaped these genres from the Classicism of Aristotle to the Anti-Realism </w:t>
      </w:r>
      <w:proofErr w:type="gramStart"/>
      <w:r>
        <w:rPr>
          <w:rFonts w:ascii="Times New Roman" w:hAnsi="Times New Roman" w:cs="Times New Roman"/>
          <w:color w:val="000000"/>
        </w:rPr>
        <w:t>of  MTV</w:t>
      </w:r>
      <w:proofErr w:type="gramEnd"/>
      <w:r>
        <w:rPr>
          <w:rFonts w:ascii="Times New Roman" w:hAnsi="Times New Roman" w:cs="Times New Roman"/>
          <w:color w:val="000000"/>
        </w:rPr>
        <w:t>.  Students will learn to answer essay questions effectively, write papers for literature courses, and how to study literature more efficiently and effectively.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t>THE SHORT STORY (ACP) dual enrollment course                                                             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Prerequisite:  Students in CP Major British Writers must have a minimum of an “A-“ and a recommendation from their current English teacher; B in ACP Major British Writers; C in Honors Major British Writers.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This course will explore the short story as a literary form.  Stories will be examined from analytical, social, psychological, historical, political, racial, gender, and artistic perspectives.  Throughout the semester, students will improve their skills in discussing and writing about their insights about the stories.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BA13F5" w:rsidRDefault="00BA13F5">
      <w:pPr>
        <w:widowControl/>
        <w:suppressAutoHyphens w:val="0"/>
        <w:rPr>
          <w:rFonts w:ascii="Times New Roman" w:hAnsi="Times New Roman" w:cs="Times New Roman"/>
          <w:b/>
          <w:bCs/>
          <w:i/>
          <w:iCs/>
          <w:color w:val="000000"/>
        </w:rPr>
      </w:pPr>
      <w:r>
        <w:rPr>
          <w:rFonts w:ascii="Times New Roman" w:hAnsi="Times New Roman" w:cs="Times New Roman"/>
          <w:b/>
          <w:bCs/>
          <w:i/>
          <w:iCs/>
          <w:color w:val="000000"/>
        </w:rPr>
        <w:br w:type="page"/>
      </w:r>
    </w:p>
    <w:p w:rsidR="00267521" w:rsidRDefault="00267521" w:rsidP="001A5C52">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lastRenderedPageBreak/>
        <w:t>HONORS WORLD LITERATURE and the FINE ARTS</w:t>
      </w:r>
      <w:r w:rsidR="001A5C52">
        <w:rPr>
          <w:rFonts w:ascii="Times New Roman" w:hAnsi="Times New Roman" w:cs="Times New Roman"/>
          <w:b/>
          <w:bCs/>
          <w:i/>
          <w:iCs/>
          <w:color w:val="000000"/>
        </w:rPr>
        <w:t xml:space="preserve">                                                   Grade 12</w:t>
      </w:r>
      <w:r w:rsidR="001A5C52">
        <w:rPr>
          <w:rFonts w:ascii="Times New Roman" w:hAnsi="Times New Roman" w:cs="Times New Roman"/>
          <w:b/>
          <w:bCs/>
          <w:i/>
          <w:iCs/>
          <w:color w:val="000000"/>
        </w:rPr>
        <w:tab/>
      </w:r>
      <w:r w:rsidR="001A5C52">
        <w:rPr>
          <w:rFonts w:ascii="Times New Roman" w:hAnsi="Times New Roman" w:cs="Times New Roman"/>
          <w:b/>
          <w:bCs/>
          <w:i/>
          <w:iCs/>
          <w:color w:val="000000"/>
        </w:rPr>
        <w:tab/>
      </w:r>
      <w:r w:rsidR="001A5C52">
        <w:rPr>
          <w:rFonts w:ascii="Times New Roman" w:hAnsi="Times New Roman" w:cs="Times New Roman"/>
          <w:b/>
          <w:bCs/>
          <w:i/>
          <w:iCs/>
          <w:color w:val="000000"/>
        </w:rPr>
        <w:tab/>
      </w:r>
      <w:r w:rsidR="001A5C52">
        <w:rPr>
          <w:rFonts w:ascii="Times New Roman" w:hAnsi="Times New Roman" w:cs="Times New Roman"/>
          <w:b/>
          <w:bCs/>
          <w:i/>
          <w:iCs/>
          <w:color w:val="000000"/>
        </w:rPr>
        <w:tab/>
      </w:r>
      <w:r w:rsidR="001A5C52">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79"/>
        </w:tabs>
        <w:spacing w:after="40"/>
        <w:ind w:left="7920" w:hanging="7920"/>
        <w:rPr>
          <w:rFonts w:ascii="Times New Roman" w:hAnsi="Times New Roman" w:cs="Times New Roman"/>
          <w:color w:val="000000"/>
        </w:rPr>
      </w:pPr>
      <w:r>
        <w:rPr>
          <w:rFonts w:ascii="Times New Roman" w:hAnsi="Times New Roman" w:cs="Times New Roman"/>
          <w:color w:val="000000"/>
        </w:rPr>
        <w:t>Prerequisite:  “B” average in</w:t>
      </w:r>
      <w:r w:rsidR="001A5C52">
        <w:rPr>
          <w:rFonts w:ascii="Times New Roman" w:hAnsi="Times New Roman" w:cs="Times New Roman"/>
          <w:color w:val="000000"/>
        </w:rPr>
        <w:t xml:space="preserve"> ACP Major British Writers or “B-</w:t>
      </w:r>
      <w:r>
        <w:rPr>
          <w:rFonts w:ascii="Times New Roman" w:hAnsi="Times New Roman" w:cs="Times New Roman"/>
          <w:color w:val="000000"/>
        </w:rPr>
        <w:t xml:space="preserve">” average </w:t>
      </w:r>
      <w:proofErr w:type="gramStart"/>
      <w:r>
        <w:rPr>
          <w:rFonts w:ascii="Times New Roman" w:hAnsi="Times New Roman" w:cs="Times New Roman"/>
          <w:color w:val="000000"/>
        </w:rPr>
        <w:t>in  Honors</w:t>
      </w:r>
      <w:proofErr w:type="gramEnd"/>
      <w:r>
        <w:rPr>
          <w:rFonts w:ascii="Times New Roman" w:hAnsi="Times New Roman" w:cs="Times New Roman"/>
          <w:color w:val="000000"/>
        </w:rPr>
        <w:t xml:space="preserve"> Major British Writers </w:t>
      </w:r>
    </w:p>
    <w:p w:rsidR="00267521" w:rsidRDefault="001A5C52">
      <w:pPr>
        <w:tabs>
          <w:tab w:val="left" w:pos="0"/>
          <w:tab w:val="left" w:pos="720"/>
          <w:tab w:val="left" w:pos="1440"/>
          <w:tab w:val="left" w:pos="2160"/>
          <w:tab w:val="left" w:pos="2879"/>
        </w:tabs>
        <w:spacing w:after="40"/>
        <w:ind w:left="7920" w:hanging="7920"/>
        <w:rPr>
          <w:rFonts w:ascii="Times New Roman" w:hAnsi="Times New Roman" w:cs="Times New Roman"/>
          <w:color w:val="000000"/>
        </w:rPr>
      </w:pPr>
      <w:proofErr w:type="gramStart"/>
      <w:r>
        <w:rPr>
          <w:rFonts w:ascii="Times New Roman" w:hAnsi="Times New Roman" w:cs="Times New Roman"/>
          <w:color w:val="000000"/>
        </w:rPr>
        <w:t>or</w:t>
      </w:r>
      <w:proofErr w:type="gramEnd"/>
      <w:r>
        <w:rPr>
          <w:rFonts w:ascii="Times New Roman" w:hAnsi="Times New Roman" w:cs="Times New Roman"/>
          <w:color w:val="000000"/>
        </w:rPr>
        <w:t xml:space="preserve"> “C” with teacher recommendation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line="120" w:lineRule="auto"/>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This course provides seniors the exciting opportunity to delve into literature from around the globe and examine how we are connected with human beings of other times and cultures.  Some of the works studied include classics such as </w:t>
      </w:r>
      <w:r>
        <w:rPr>
          <w:rFonts w:ascii="Times New Roman" w:hAnsi="Times New Roman" w:cs="Times New Roman"/>
          <w:i/>
          <w:iCs/>
          <w:color w:val="000000"/>
        </w:rPr>
        <w:t>The Epic of Gilgamesh</w:t>
      </w:r>
      <w:r>
        <w:rPr>
          <w:rFonts w:ascii="Times New Roman" w:hAnsi="Times New Roman" w:cs="Times New Roman"/>
          <w:color w:val="000000"/>
        </w:rPr>
        <w:t xml:space="preserve">, Homer’s </w:t>
      </w:r>
      <w:r>
        <w:rPr>
          <w:rFonts w:ascii="Times New Roman" w:hAnsi="Times New Roman" w:cs="Times New Roman"/>
          <w:i/>
          <w:iCs/>
          <w:color w:val="000000"/>
        </w:rPr>
        <w:t>The Iliad</w:t>
      </w:r>
      <w:r>
        <w:rPr>
          <w:rFonts w:ascii="Times New Roman" w:hAnsi="Times New Roman" w:cs="Times New Roman"/>
          <w:color w:val="000000"/>
        </w:rPr>
        <w:t xml:space="preserve">, Sophocles’ </w:t>
      </w:r>
      <w:r>
        <w:rPr>
          <w:rFonts w:ascii="Times New Roman" w:hAnsi="Times New Roman" w:cs="Times New Roman"/>
          <w:i/>
          <w:iCs/>
          <w:color w:val="000000"/>
        </w:rPr>
        <w:t>Oedipus</w:t>
      </w:r>
      <w:r>
        <w:rPr>
          <w:rFonts w:ascii="Times New Roman" w:hAnsi="Times New Roman" w:cs="Times New Roman"/>
          <w:color w:val="000000"/>
        </w:rPr>
        <w:t xml:space="preserve"> </w:t>
      </w:r>
      <w:r>
        <w:rPr>
          <w:rFonts w:ascii="Times New Roman" w:hAnsi="Times New Roman" w:cs="Times New Roman"/>
          <w:i/>
          <w:iCs/>
          <w:color w:val="000000"/>
        </w:rPr>
        <w:t>the King and Antigone</w:t>
      </w:r>
      <w:r>
        <w:rPr>
          <w:rFonts w:ascii="Times New Roman" w:hAnsi="Times New Roman" w:cs="Times New Roman"/>
          <w:color w:val="000000"/>
        </w:rPr>
        <w:t xml:space="preserve">, and Dante’s </w:t>
      </w:r>
      <w:r>
        <w:rPr>
          <w:rFonts w:ascii="Times New Roman" w:hAnsi="Times New Roman" w:cs="Times New Roman"/>
          <w:i/>
          <w:iCs/>
          <w:color w:val="000000"/>
        </w:rPr>
        <w:t>Inferno</w:t>
      </w:r>
      <w:r>
        <w:rPr>
          <w:rFonts w:ascii="Times New Roman" w:hAnsi="Times New Roman" w:cs="Times New Roman"/>
          <w:color w:val="000000"/>
        </w:rPr>
        <w:t xml:space="preserve">.  Students will further explore the diversity of human experience as they read contemporary works, including Barbara Kingsolver’s </w:t>
      </w:r>
      <w:r>
        <w:rPr>
          <w:rFonts w:ascii="Times New Roman" w:hAnsi="Times New Roman" w:cs="Times New Roman"/>
          <w:i/>
          <w:iCs/>
          <w:color w:val="000000"/>
        </w:rPr>
        <w:t>The Poisonwood Bible</w:t>
      </w:r>
      <w:r>
        <w:rPr>
          <w:rFonts w:ascii="Times New Roman" w:hAnsi="Times New Roman" w:cs="Times New Roman"/>
          <w:color w:val="000000"/>
        </w:rPr>
        <w:t xml:space="preserve"> and Markus Zusak’s </w:t>
      </w:r>
      <w:r>
        <w:rPr>
          <w:rFonts w:ascii="Times New Roman" w:hAnsi="Times New Roman" w:cs="Times New Roman"/>
          <w:i/>
          <w:iCs/>
          <w:color w:val="000000"/>
        </w:rPr>
        <w:t>The Book Thief</w:t>
      </w:r>
      <w:r>
        <w:rPr>
          <w:rFonts w:ascii="Times New Roman" w:hAnsi="Times New Roman" w:cs="Times New Roman"/>
          <w:color w:val="000000"/>
        </w:rPr>
        <w:t>. This class emphasizes critical reading, writing, and discussion, coupled with instruction in the fine arts.</w:t>
      </w:r>
    </w:p>
    <w:p w:rsidR="001A5C52" w:rsidRDefault="001A5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1A5C52" w:rsidRDefault="001A5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79"/>
        </w:tabs>
        <w:spacing w:after="40"/>
      </w:pPr>
      <w:r>
        <w:rPr>
          <w:rFonts w:ascii="Times New Roman" w:hAnsi="Times New Roman" w:cs="Times New Roman"/>
          <w:b/>
          <w:bCs/>
          <w:i/>
          <w:iCs/>
          <w:color w:val="000000"/>
        </w:rPr>
        <w:t xml:space="preserve">ADVANCED PLACEMENT LITERATURE AND COMPOSITION </w:t>
      </w:r>
      <w:r>
        <w:rPr>
          <w:rFonts w:ascii="Times New Roman" w:hAnsi="Times New Roman" w:cs="Times New Roman"/>
          <w:color w:val="000000"/>
        </w:rPr>
        <w:t xml:space="preserve">                                            </w:t>
      </w:r>
      <w:r>
        <w:rPr>
          <w:rFonts w:ascii="Times New Roman" w:hAnsi="Times New Roman" w:cs="Times New Roman"/>
          <w:b/>
          <w:bCs/>
          <w:i/>
          <w:iCs/>
          <w:color w:val="000000"/>
        </w:rPr>
        <w:t>Grade 12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color w:val="000000"/>
        </w:rPr>
      </w:pPr>
      <w:r>
        <w:rPr>
          <w:rFonts w:ascii="Times New Roman" w:hAnsi="Times New Roman" w:cs="Times New Roman"/>
          <w:color w:val="000000"/>
        </w:rPr>
        <w:t xml:space="preserve">Prerequisite: Students must have </w:t>
      </w:r>
      <w:proofErr w:type="gramStart"/>
      <w:r>
        <w:rPr>
          <w:rFonts w:ascii="Times New Roman" w:hAnsi="Times New Roman" w:cs="Times New Roman"/>
          <w:color w:val="000000"/>
        </w:rPr>
        <w:t>a  “</w:t>
      </w:r>
      <w:proofErr w:type="gramEnd"/>
      <w:r>
        <w:rPr>
          <w:rFonts w:ascii="Times New Roman" w:hAnsi="Times New Roman" w:cs="Times New Roman"/>
          <w:color w:val="000000"/>
        </w:rPr>
        <w:t xml:space="preserve">B” in Honors Major British Writers and a recommendation from their Honors English teacher. </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outlineLvl w:val="0"/>
      </w:pPr>
      <w:r>
        <w:rPr>
          <w:rFonts w:ascii="Times New Roman" w:hAnsi="Times New Roman" w:cs="Times New Roman"/>
          <w:b/>
          <w:bCs/>
          <w:color w:val="000000"/>
        </w:rPr>
        <w:tab/>
      </w:r>
      <w:r>
        <w:rPr>
          <w:rFonts w:ascii="Times New Roman" w:hAnsi="Times New Roman" w:cs="Times New Roman"/>
          <w:b/>
          <w:bCs/>
          <w:i/>
          <w:iCs/>
          <w:color w:val="000000"/>
        </w:rPr>
        <w:t>See page 7 for information on the AP application process.</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tab/>
        <w:t>The AP College Board test is mandatory.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pPr>
      <w:r>
        <w:rPr>
          <w:rFonts w:ascii="Times New Roman" w:hAnsi="Times New Roman" w:cs="Times New Roman"/>
          <w:color w:val="000000"/>
        </w:rPr>
        <w:t xml:space="preserve">The course is designed for the student who aspires to reach the level of the better college student.  Course content combines intensive examination of works of diverse genres-plays, novels, poetry, nonfiction-and practice of analysis in writing.  The student will contribute to discussion of a valid interpretation of literature based on close accurate reading of selected texts from ancient </w:t>
      </w:r>
      <w:proofErr w:type="gramStart"/>
      <w:r>
        <w:rPr>
          <w:rFonts w:ascii="Times New Roman" w:hAnsi="Times New Roman" w:cs="Times New Roman"/>
          <w:color w:val="000000"/>
        </w:rPr>
        <w:t xml:space="preserve">( </w:t>
      </w:r>
      <w:r>
        <w:rPr>
          <w:rFonts w:ascii="Times New Roman" w:hAnsi="Times New Roman" w:cs="Times New Roman"/>
          <w:i/>
          <w:iCs/>
          <w:color w:val="000000"/>
        </w:rPr>
        <w:t>Oedipus</w:t>
      </w:r>
      <w:proofErr w:type="gramEnd"/>
      <w:r>
        <w:rPr>
          <w:rFonts w:ascii="Times New Roman" w:hAnsi="Times New Roman" w:cs="Times New Roman"/>
          <w:i/>
          <w:iCs/>
          <w:color w:val="000000"/>
        </w:rPr>
        <w:t xml:space="preserve"> the King</w:t>
      </w:r>
      <w:r>
        <w:rPr>
          <w:rFonts w:ascii="Times New Roman" w:hAnsi="Times New Roman" w:cs="Times New Roman"/>
          <w:color w:val="000000"/>
        </w:rPr>
        <w:t xml:space="preserve"> ) to modern ( </w:t>
      </w:r>
      <w:r>
        <w:rPr>
          <w:rFonts w:ascii="Times New Roman" w:hAnsi="Times New Roman" w:cs="Times New Roman"/>
          <w:i/>
          <w:iCs/>
          <w:color w:val="000000"/>
        </w:rPr>
        <w:t>A Portrait of the</w:t>
      </w:r>
      <w:r>
        <w:rPr>
          <w:rFonts w:ascii="Times New Roman" w:hAnsi="Times New Roman" w:cs="Times New Roman"/>
          <w:color w:val="000000"/>
        </w:rPr>
        <w:t xml:space="preserve"> </w:t>
      </w:r>
      <w:r>
        <w:rPr>
          <w:rFonts w:ascii="Times New Roman" w:hAnsi="Times New Roman" w:cs="Times New Roman"/>
          <w:i/>
          <w:iCs/>
          <w:color w:val="000000"/>
        </w:rPr>
        <w:t xml:space="preserve">Artist as a Young Man, The Sound and the Fury </w:t>
      </w:r>
      <w:r>
        <w:rPr>
          <w:rFonts w:ascii="Times New Roman" w:hAnsi="Times New Roman" w:cs="Times New Roman"/>
          <w:color w:val="000000"/>
        </w:rPr>
        <w:t>) times.  The successful student will improve his mastery of syntax and language, particularly the vocabulary of literary analysis.</w:t>
      </w:r>
    </w:p>
    <w:p w:rsidR="00267521" w:rsidRDefault="00267521">
      <w:pPr>
        <w:tabs>
          <w:tab w:val="left" w:pos="0"/>
          <w:tab w:val="center" w:pos="5400"/>
          <w:tab w:val="left" w:pos="5760"/>
          <w:tab w:val="left" w:pos="6480"/>
          <w:tab w:val="left" w:pos="7200"/>
          <w:tab w:val="left" w:pos="7920"/>
          <w:tab w:val="left" w:pos="8640"/>
          <w:tab w:val="left" w:pos="9360"/>
          <w:tab w:val="left" w:pos="10080"/>
          <w:tab w:val="left" w:pos="10800"/>
        </w:tabs>
        <w:spacing w:after="40"/>
        <w:rPr>
          <w:rFonts w:ascii="Times New Roman" w:hAnsi="Times New Roman" w:cs="Times New Roman"/>
          <w:b/>
          <w:bCs/>
          <w:color w:val="000000"/>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after="40"/>
        <w:outlineLvl w:val="0"/>
        <w:rPr>
          <w:rFonts w:ascii="Times New Roman" w:hAnsi="Times New Roman" w:cs="Times New Roman"/>
          <w:b/>
          <w:bCs/>
          <w:color w:val="000000"/>
        </w:rPr>
      </w:pPr>
      <w:r>
        <w:rPr>
          <w:rFonts w:ascii="Times New Roman" w:hAnsi="Times New Roman" w:cs="Times New Roman"/>
          <w:b/>
          <w:bCs/>
          <w:color w:val="000000"/>
        </w:rPr>
        <w:tab/>
      </w:r>
    </w:p>
    <w:p w:rsidR="00267521" w:rsidRDefault="00267521" w:rsidP="00B44729">
      <w:pPr>
        <w:tabs>
          <w:tab w:val="left" w:pos="0"/>
          <w:tab w:val="center" w:pos="5400"/>
          <w:tab w:val="left" w:pos="5760"/>
          <w:tab w:val="left" w:pos="6480"/>
          <w:tab w:val="left" w:pos="7200"/>
          <w:tab w:val="left" w:pos="7920"/>
          <w:tab w:val="left" w:pos="8640"/>
          <w:tab w:val="left" w:pos="9360"/>
          <w:tab w:val="left" w:pos="10080"/>
          <w:tab w:val="left" w:pos="10800"/>
        </w:tabs>
        <w:spacing w:after="40"/>
        <w:jc w:val="center"/>
        <w:outlineLvl w:val="0"/>
      </w:pPr>
      <w:r>
        <w:rPr>
          <w:rFonts w:ascii="Times New Roman" w:hAnsi="Times New Roman" w:cs="Times New Roman"/>
          <w:b/>
          <w:bCs/>
          <w:color w:val="000000"/>
        </w:rPr>
        <w:br w:type="page"/>
      </w:r>
      <w:r>
        <w:rPr>
          <w:rFonts w:ascii="Times New Roman" w:hAnsi="Times New Roman" w:cs="Times New Roman"/>
          <w:b/>
          <w:bCs/>
          <w:i/>
          <w:iCs/>
          <w:color w:val="000000"/>
          <w:sz w:val="28"/>
          <w:szCs w:val="28"/>
        </w:rPr>
        <w:lastRenderedPageBreak/>
        <w:t>COURSES AVAILABLE BY GRADE LEVEL</w:t>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HISTORY AND SOCIAL SCIENCE</w:t>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outlineLvl w:val="0"/>
        <w:rPr>
          <w:rFonts w:ascii="Times New Roman" w:hAnsi="Times New Roman" w:cs="Times New Roman"/>
          <w:b/>
          <w:bCs/>
          <w:i/>
          <w:iCs/>
          <w:color w:val="000000"/>
        </w:rPr>
      </w:pPr>
      <w:r>
        <w:rPr>
          <w:rFonts w:ascii="Times New Roman" w:hAnsi="Times New Roman" w:cs="Times New Roman"/>
          <w:b/>
          <w:bCs/>
          <w:i/>
          <w:iCs/>
          <w:color w:val="000000"/>
        </w:rPr>
        <w:t>Grade 9</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 xml:space="preserve">Leadership (ACP) (quarter course)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U.S. History I (CP and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Honors U.S. History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b/>
          <w:bCs/>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outlineLvl w:val="0"/>
        <w:rPr>
          <w:rFonts w:ascii="Times New Roman" w:hAnsi="Times New Roman" w:cs="Times New Roman"/>
          <w:b/>
          <w:bCs/>
          <w:i/>
          <w:iCs/>
          <w:color w:val="000000"/>
        </w:rPr>
      </w:pPr>
      <w:r>
        <w:rPr>
          <w:rFonts w:ascii="Times New Roman" w:hAnsi="Times New Roman" w:cs="Times New Roman"/>
          <w:b/>
          <w:bCs/>
          <w:i/>
          <w:iCs/>
          <w:color w:val="000000"/>
        </w:rPr>
        <w:t>Grade 10</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U.S. History I and II (CP and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Honors U.S. History I and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A.P. American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b/>
          <w:bCs/>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rPr>
      </w:pPr>
      <w:r>
        <w:rPr>
          <w:rFonts w:ascii="Times New Roman" w:hAnsi="Times New Roman" w:cs="Times New Roman"/>
          <w:b/>
          <w:bCs/>
          <w:i/>
          <w:iCs/>
          <w:color w:val="000000"/>
        </w:rPr>
        <w:t>Grade 11</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U.S. History I and II (CP and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Honors U.S. History I and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World History (CP and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Honors World History</w:t>
      </w:r>
      <w:r w:rsidR="00725B95">
        <w:rPr>
          <w:rFonts w:ascii="Times New Roman" w:hAnsi="Times New Roman" w:cs="Times New Roman"/>
          <w:color w:val="000000"/>
        </w:rPr>
        <w:t xml:space="preserve"> (dual enrollment)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***A.P. World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Principles of Psychology I (ACP) (semester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Principles of Psychology II (ACP) semester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Sociology (ACP) (semester course)</w:t>
      </w:r>
    </w:p>
    <w:p w:rsidR="00096FD8" w:rsidRDefault="00096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A.P. American History</w:t>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cs="Times New Roman"/>
          <w:b/>
          <w:bCs/>
          <w:i/>
          <w:iCs/>
          <w:color w:val="000000"/>
        </w:rPr>
      </w:pPr>
      <w:r>
        <w:rPr>
          <w:rFonts w:ascii="Times New Roman" w:hAnsi="Times New Roman" w:cs="Times New Roman"/>
          <w:b/>
          <w:bCs/>
          <w:i/>
          <w:iCs/>
          <w:color w:val="000000"/>
        </w:rPr>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U.S. History II (CP and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Honors U.S. History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World History (CP and ACP)</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Honors World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***A.P. World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color w:val="000000"/>
        </w:rPr>
      </w:pPr>
      <w:r>
        <w:rPr>
          <w:rFonts w:ascii="Times New Roman" w:hAnsi="Times New Roman" w:cs="Times New Roman"/>
          <w:color w:val="000000"/>
        </w:rPr>
        <w:t>A.P. American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***A.P. American Government and Politics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American Government and Politics (ACP) (semester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History and Media (ACP) (semester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 xml:space="preserve">Contemporary Global Issues (ACP)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 xml:space="preserve">***Honors Twentieth Century History </w:t>
      </w:r>
      <w:r w:rsidR="001A5C52">
        <w:rPr>
          <w:rFonts w:ascii="Times New Roman" w:hAnsi="Times New Roman" w:cs="Times New Roman"/>
          <w:color w:val="000000"/>
        </w:rPr>
        <w:t xml:space="preserve">   (dual enrollment)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Principles of Psychology I (ACP) (semester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Principles of Psychology II (ACP) (semester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Criminology and Law (ACP)         (semester course)</w:t>
      </w:r>
    </w:p>
    <w:p w:rsidR="001A5C52"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 xml:space="preserve">Sociology    (ACP)             </w:t>
      </w:r>
      <w:r w:rsidR="001A5C52">
        <w:rPr>
          <w:rFonts w:ascii="Times New Roman" w:hAnsi="Times New Roman" w:cs="Times New Roman"/>
          <w:color w:val="000000"/>
        </w:rPr>
        <w:t xml:space="preserve">            (semester course)</w:t>
      </w:r>
    </w:p>
    <w:p w:rsidR="00267521" w:rsidRDefault="001A5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t>
      </w:r>
      <w:r w:rsidR="00267521">
        <w:rPr>
          <w:rFonts w:ascii="Times New Roman" w:hAnsi="Times New Roman" w:cs="Times New Roman"/>
          <w:color w:val="000000"/>
        </w:rPr>
        <w:t xml:space="preserve">AP Psychology   </w:t>
      </w:r>
      <w:r>
        <w:rPr>
          <w:rFonts w:ascii="Times New Roman" w:hAnsi="Times New Roman" w:cs="Times New Roman"/>
          <w:color w:val="000000"/>
        </w:rPr>
        <w:t xml:space="preserve">      (dual enrollment)</w:t>
      </w:r>
      <w:r w:rsidR="00267521">
        <w:rPr>
          <w:rFonts w:ascii="Times New Roman" w:hAnsi="Times New Roman" w:cs="Times New Roman"/>
          <w:color w:val="000000"/>
        </w:rPr>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pPr>
      <w:r>
        <w:rPr>
          <w:rFonts w:ascii="Times New Roman" w:hAnsi="Times New Roman" w:cs="Times New Roman"/>
          <w:color w:val="000000"/>
          <w:sz w:val="28"/>
          <w:szCs w:val="28"/>
        </w:rPr>
        <w:t>***</w:t>
      </w:r>
      <w:r>
        <w:rPr>
          <w:rFonts w:ascii="Times New Roman" w:hAnsi="Times New Roman" w:cs="Times New Roman"/>
          <w:color w:val="000000"/>
        </w:rPr>
        <w:t>dual enrollment course</w:t>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HISTORY and SOCIAL SCIENCE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CB3096">
      <w:pPr>
        <w:tabs>
          <w:tab w:val="left" w:pos="0"/>
          <w:tab w:val="left" w:pos="720"/>
          <w:tab w:val="left" w:pos="1440"/>
          <w:tab w:val="left" w:pos="2160"/>
          <w:tab w:val="left" w:pos="2879"/>
        </w:tabs>
        <w:spacing w:after="40"/>
        <w:ind w:left="7920" w:hanging="7920"/>
        <w:rPr>
          <w:rFonts w:ascii="Times New Roman" w:hAnsi="Times New Roman" w:cs="Times New Roman"/>
          <w:b/>
          <w:bCs/>
          <w:i/>
          <w:iCs/>
          <w:color w:val="000000"/>
        </w:rPr>
      </w:pPr>
      <w:r>
        <w:rPr>
          <w:rFonts w:ascii="Times New Roman" w:hAnsi="Times New Roman" w:cs="Times New Roman"/>
          <w:b/>
          <w:bCs/>
          <w:i/>
          <w:iCs/>
          <w:color w:val="000000"/>
        </w:rPr>
        <w:t>LEADERSHIP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sidR="00267521">
        <w:rPr>
          <w:rFonts w:ascii="Times New Roman" w:hAnsi="Times New Roman" w:cs="Times New Roman"/>
          <w:b/>
          <w:bCs/>
          <w:i/>
          <w:iCs/>
          <w:color w:val="000000"/>
        </w:rPr>
        <w:t>Grade   9</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quarter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rPr>
          <w:rFonts w:ascii="Times New Roman" w:hAnsi="Times New Roman" w:cs="Times New Roman"/>
          <w:b/>
          <w:b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 xml:space="preserve">The Thomas G. </w:t>
      </w:r>
      <w:proofErr w:type="spellStart"/>
      <w:r>
        <w:rPr>
          <w:rFonts w:ascii="Times New Roman" w:hAnsi="Times New Roman" w:cs="Times New Roman"/>
          <w:color w:val="000000"/>
        </w:rPr>
        <w:t>Labrecque</w:t>
      </w:r>
      <w:proofErr w:type="spellEnd"/>
      <w:r>
        <w:rPr>
          <w:rFonts w:ascii="Times New Roman" w:hAnsi="Times New Roman" w:cs="Times New Roman"/>
          <w:color w:val="000000"/>
        </w:rPr>
        <w:t xml:space="preserve"> Leadership Institute of Red Bank Catholic High School will provide a leadership experience for students to prepare them for the challenges they will encounter on their professional and personal life journey.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The course addresses leadership as it relates to ethics in contemporary issues like social media and advertising.  Students will also work on problem solving and communication skills through presentation.  It will help students develop a responsibility as citizens of our community, the United States, and the world.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b/>
          <w:bCs/>
          <w:color w:val="000000"/>
        </w:rPr>
      </w:pPr>
    </w:p>
    <w:p w:rsidR="00267521" w:rsidRPr="00CB3096" w:rsidRDefault="00267521" w:rsidP="00CB3096">
      <w:pPr>
        <w:tabs>
          <w:tab w:val="left" w:pos="0"/>
          <w:tab w:val="left" w:pos="720"/>
          <w:tab w:val="left" w:pos="1440"/>
          <w:tab w:val="left" w:pos="2160"/>
          <w:tab w:val="left" w:pos="2880"/>
        </w:tabs>
        <w:spacing w:after="40"/>
        <w:ind w:left="7920" w:hanging="7920"/>
        <w:jc w:val="both"/>
      </w:pPr>
      <w:r>
        <w:rPr>
          <w:rFonts w:ascii="Times New Roman" w:hAnsi="Times New Roman" w:cs="Times New Roman"/>
          <w:b/>
          <w:bCs/>
          <w:i/>
          <w:iCs/>
          <w:color w:val="000000"/>
        </w:rPr>
        <w:t xml:space="preserve">U. S. HISTORY I </w:t>
      </w:r>
      <w:r>
        <w:rPr>
          <w:rFonts w:ascii="Times New Roman" w:hAnsi="Times New Roman" w:cs="Times New Roman"/>
          <w:b/>
          <w:bCs/>
          <w:color w:val="000000"/>
        </w:rPr>
        <w:t>(ACP)</w:t>
      </w:r>
      <w:r>
        <w:rPr>
          <w:rFonts w:ascii="Times New Roman" w:hAnsi="Times New Roman" w:cs="Times New Roman"/>
          <w:b/>
          <w:bCs/>
          <w:color w:val="000000"/>
        </w:rPr>
        <w:tab/>
      </w:r>
      <w:r>
        <w:rPr>
          <w:rFonts w:ascii="Times New Roman" w:hAnsi="Times New Roman" w:cs="Times New Roman"/>
          <w:b/>
          <w:bCs/>
          <w:color w:val="000000"/>
        </w:rPr>
        <w:tab/>
      </w:r>
      <w:r w:rsidR="00CB3096" w:rsidRPr="00CB3096">
        <w:rPr>
          <w:rFonts w:ascii="Times New Roman" w:hAnsi="Times New Roman" w:cs="Times New Roman"/>
          <w:b/>
          <w:bCs/>
          <w:i/>
          <w:color w:val="000000"/>
        </w:rPr>
        <w:t>Grades 9,</w:t>
      </w:r>
      <w:r w:rsidR="00CB3096">
        <w:rPr>
          <w:rFonts w:ascii="Times New Roman" w:hAnsi="Times New Roman" w:cs="Times New Roman"/>
          <w:b/>
          <w:bCs/>
          <w:i/>
          <w:color w:val="000000"/>
        </w:rPr>
        <w:t xml:space="preserve"> </w:t>
      </w:r>
      <w:r w:rsidR="00CB3096" w:rsidRPr="00CB3096">
        <w:rPr>
          <w:rFonts w:ascii="Times New Roman" w:hAnsi="Times New Roman" w:cs="Times New Roman"/>
          <w:b/>
          <w:bCs/>
          <w:i/>
          <w:color w:val="000000"/>
        </w:rPr>
        <w:t>10,</w:t>
      </w:r>
      <w:r w:rsidR="00CB3096">
        <w:rPr>
          <w:rFonts w:ascii="Times New Roman" w:hAnsi="Times New Roman" w:cs="Times New Roman"/>
          <w:b/>
          <w:bCs/>
          <w:i/>
          <w:color w:val="000000"/>
        </w:rPr>
        <w:t xml:space="preserve"> </w:t>
      </w:r>
      <w:r w:rsidR="00CB3096" w:rsidRPr="00CB3096">
        <w:rPr>
          <w:rFonts w:ascii="Times New Roman" w:hAnsi="Times New Roman" w:cs="Times New Roman"/>
          <w:b/>
          <w:bCs/>
          <w:i/>
          <w:color w:val="000000"/>
        </w:rPr>
        <w:t>11</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The United States History I course is a condensed study beginning with the period of colonization and chronologically covers history to the Spanish American War.  The students will study in depth the Revolutionary War, the Constitution, the Civil War, Reconstruction, the Gilded Age, and Industrialization.  They will explore historical events from a political, social and economic perspective.  Students are given a refresher course in essential geography to ascertain that they are able to place historical events in a global context.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599"/>
        </w:tabs>
        <w:spacing w:after="40"/>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U. S. HISTORY I (CP)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sidR="00CB3096">
        <w:rPr>
          <w:rFonts w:ascii="Times New Roman" w:hAnsi="Times New Roman" w:cs="Times New Roman"/>
          <w:b/>
          <w:bCs/>
          <w:i/>
          <w:iCs/>
          <w:color w:val="000000"/>
        </w:rPr>
        <w:t xml:space="preserve">          Grades 9, 10, 11</w:t>
      </w:r>
      <w:r w:rsidR="00CB3096">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The United States History I course is a condensed study which begins with the period of colonization and chronologically covers up to the period of Industrialization.  The course focuses on historical events from a political, social and economic perspective.  Students will also study geography and how it impacts events in history.  This course will also focus on the basic skills needed to be successful, such as study techniques, note-taking skills, and writing.</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b/>
          <w:bCs/>
          <w:color w:val="000000"/>
        </w:rPr>
      </w:pPr>
    </w:p>
    <w:p w:rsidR="00267521" w:rsidRDefault="00267521">
      <w:pPr>
        <w:tabs>
          <w:tab w:val="left" w:pos="0"/>
          <w:tab w:val="left" w:pos="720"/>
          <w:tab w:val="left" w:pos="1440"/>
          <w:tab w:val="left" w:pos="2160"/>
          <w:tab w:val="left" w:pos="2879"/>
        </w:tabs>
        <w:spacing w:after="40"/>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HONORS U. S. HISTORY I</w:t>
      </w:r>
      <w:r>
        <w:rPr>
          <w:rFonts w:ascii="Times New Roman" w:hAnsi="Times New Roman" w:cs="Times New Roman"/>
          <w:b/>
          <w:bCs/>
          <w:i/>
          <w:iCs/>
          <w:color w:val="000000"/>
        </w:rPr>
        <w:tab/>
      </w:r>
      <w:r>
        <w:rPr>
          <w:rFonts w:ascii="Times New Roman" w:hAnsi="Times New Roman" w:cs="Times New Roman"/>
          <w:b/>
          <w:bCs/>
          <w:i/>
          <w:iCs/>
          <w:color w:val="000000"/>
        </w:rPr>
        <w:tab/>
      </w:r>
      <w:r w:rsidR="00CB3096">
        <w:rPr>
          <w:rFonts w:ascii="Times New Roman" w:hAnsi="Times New Roman" w:cs="Times New Roman"/>
          <w:b/>
          <w:bCs/>
          <w:i/>
          <w:iCs/>
          <w:color w:val="000000"/>
        </w:rPr>
        <w:t>Grades 9, 10, 11</w:t>
      </w:r>
      <w:r w:rsidR="00CB3096">
        <w:rPr>
          <w:rFonts w:ascii="Times New Roman" w:hAnsi="Times New Roman" w:cs="Times New Roman"/>
          <w:b/>
          <w:bCs/>
          <w:i/>
          <w:iCs/>
          <w:color w:val="000000"/>
        </w:rPr>
        <w:tab/>
      </w:r>
      <w:r w:rsidR="00CB3096">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1440"/>
        <w:jc w:val="both"/>
        <w:rPr>
          <w:rFonts w:ascii="Times New Roman" w:hAnsi="Times New Roman" w:cs="Times New Roman"/>
          <w:color w:val="000000"/>
        </w:rPr>
      </w:pPr>
      <w:r>
        <w:rPr>
          <w:rFonts w:ascii="Times New Roman" w:hAnsi="Times New Roman" w:cs="Times New Roman"/>
          <w:color w:val="000000"/>
        </w:rPr>
        <w:t>Prerequisite:</w:t>
      </w:r>
      <w:r>
        <w:rPr>
          <w:rFonts w:ascii="Times New Roman" w:hAnsi="Times New Roman" w:cs="Times New Roman"/>
          <w:color w:val="000000"/>
        </w:rPr>
        <w:tab/>
        <w:t xml:space="preserve">Students entering Honors United States History I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selected on the basis of their grade school records and a writing test may be required.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rPr>
      </w:pPr>
      <w:r>
        <w:rPr>
          <w:rFonts w:ascii="Times New Roman" w:hAnsi="Times New Roman" w:cs="Times New Roman"/>
          <w:color w:val="000000"/>
        </w:rPr>
        <w:t>Students entering the honors level United States History I course will be provided an opportunity to experience an in-depth study of the key events in American history from the colonial period to the late 1890s.  This will be achieved through simulation games, reading of primary sources and analytical essays.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599"/>
        </w:tabs>
        <w:spacing w:after="40"/>
        <w:ind w:left="7200" w:hanging="7200"/>
        <w:jc w:val="both"/>
        <w:rPr>
          <w:rFonts w:ascii="Times New Roman" w:hAnsi="Times New Roman" w:cs="Times New Roman"/>
          <w:b/>
          <w:bCs/>
          <w:i/>
          <w:iCs/>
          <w:color w:val="000000"/>
        </w:rPr>
      </w:pPr>
    </w:p>
    <w:p w:rsidR="00267521" w:rsidRPr="0087797E" w:rsidRDefault="00267521">
      <w:pPr>
        <w:tabs>
          <w:tab w:val="left" w:pos="0"/>
          <w:tab w:val="left" w:pos="720"/>
          <w:tab w:val="left" w:pos="1440"/>
          <w:tab w:val="left" w:pos="2160"/>
          <w:tab w:val="left" w:pos="2880"/>
          <w:tab w:val="left" w:pos="3599"/>
        </w:tabs>
        <w:spacing w:after="40"/>
        <w:ind w:left="7200" w:hanging="7200"/>
        <w:jc w:val="both"/>
        <w:rPr>
          <w:b/>
        </w:rPr>
      </w:pPr>
      <w:r>
        <w:rPr>
          <w:rFonts w:ascii="Times New Roman" w:hAnsi="Times New Roman" w:cs="Times New Roman"/>
          <w:b/>
          <w:bCs/>
          <w:i/>
          <w:iCs/>
          <w:color w:val="000000"/>
        </w:rPr>
        <w:t xml:space="preserve">U. S. HISTORY II </w:t>
      </w:r>
      <w:r>
        <w:rPr>
          <w:rFonts w:ascii="Times New Roman" w:hAnsi="Times New Roman" w:cs="Times New Roman"/>
          <w:b/>
          <w:bCs/>
          <w:i/>
          <w:iCs/>
          <w:color w:val="000000"/>
          <w:sz w:val="22"/>
          <w:szCs w:val="22"/>
        </w:rPr>
        <w:t>(ACP)</w:t>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sidR="0087797E" w:rsidRPr="0087797E">
        <w:rPr>
          <w:rFonts w:ascii="Times New Roman" w:hAnsi="Times New Roman" w:cs="Times New Roman"/>
          <w:b/>
          <w:bCs/>
          <w:i/>
          <w:iCs/>
          <w:color w:val="000000"/>
        </w:rPr>
        <w:t>Grades 10,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40"/>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U. S. History I; students in CP U.S. History I with an “A-” average and teacher approval may select ACP U.S. History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In a chronological format, this course continues the study of United States history from 1900 to the present.  The political and economic growth of our country, the causes and events surrounding World War I and II, the study of social issues, such as the role of minorities in the formation of our cultural heritage, and the increasing involvement of our nation in foreign affairs will be highlighted.  This course will also reinforce and enhance the principles of leadership as well as help students develop a consciousness about the nature of our society.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after="40"/>
        <w:jc w:val="both"/>
        <w:rPr>
          <w:rFonts w:ascii="Times New Roman" w:hAnsi="Times New Roman" w:cs="Times New Roman"/>
          <w:color w:val="000000"/>
          <w:sz w:val="22"/>
          <w:szCs w:val="22"/>
        </w:rPr>
      </w:pPr>
    </w:p>
    <w:p w:rsidR="00267521" w:rsidRPr="003233F0" w:rsidRDefault="00267521" w:rsidP="003233F0">
      <w:pPr>
        <w:tabs>
          <w:tab w:val="left" w:pos="0"/>
          <w:tab w:val="left" w:pos="720"/>
          <w:tab w:val="left" w:pos="1440"/>
          <w:tab w:val="left" w:pos="2160"/>
          <w:tab w:val="left" w:pos="2880"/>
          <w:tab w:val="left" w:pos="3600"/>
        </w:tabs>
        <w:spacing w:after="40"/>
        <w:ind w:left="7200" w:hanging="7200"/>
        <w:jc w:val="both"/>
      </w:pPr>
      <w:r>
        <w:rPr>
          <w:rFonts w:ascii="Times New Roman" w:hAnsi="Times New Roman" w:cs="Times New Roman"/>
          <w:b/>
          <w:bCs/>
          <w:i/>
          <w:iCs/>
          <w:color w:val="000000"/>
        </w:rPr>
        <w:t xml:space="preserve">U. S. HISTORY II </w:t>
      </w:r>
      <w:r>
        <w:rPr>
          <w:rFonts w:ascii="Times New Roman" w:hAnsi="Times New Roman" w:cs="Times New Roman"/>
          <w:b/>
          <w:bCs/>
          <w:i/>
          <w:iCs/>
          <w:color w:val="000000"/>
          <w:sz w:val="22"/>
          <w:szCs w:val="22"/>
        </w:rPr>
        <w:t>(CP)</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sidR="003233F0">
        <w:rPr>
          <w:rFonts w:ascii="Times New Roman" w:hAnsi="Times New Roman" w:cs="Times New Roman"/>
          <w:b/>
          <w:bCs/>
          <w:i/>
          <w:iCs/>
          <w:color w:val="000000"/>
        </w:rPr>
        <w:t>Grades 10, 11, 12</w:t>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outlineLvl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Prerequisite</w:t>
      </w:r>
      <w:proofErr w:type="gramStart"/>
      <w:r>
        <w:rPr>
          <w:rFonts w:ascii="Times New Roman" w:hAnsi="Times New Roman" w:cs="Times New Roman"/>
          <w:color w:val="000000"/>
          <w:sz w:val="22"/>
          <w:szCs w:val="22"/>
        </w:rPr>
        <w:t>:U</w:t>
      </w:r>
      <w:proofErr w:type="spellEnd"/>
      <w:proofErr w:type="gramEnd"/>
      <w:r>
        <w:rPr>
          <w:rFonts w:ascii="Times New Roman" w:hAnsi="Times New Roman" w:cs="Times New Roman"/>
          <w:color w:val="000000"/>
          <w:sz w:val="22"/>
          <w:szCs w:val="22"/>
        </w:rPr>
        <w:t>. S. History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will present a survey study of the United States from the Spanish American War to modern times.  It is designed to give students a sense of the growth and development of the American heritage.  The needs of the students in terms of reading levels will be taken into consideration.</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599"/>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HONORS U. S. HISTORY II</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sidR="003233F0">
        <w:rPr>
          <w:rFonts w:ascii="Times New Roman" w:hAnsi="Times New Roman" w:cs="Times New Roman"/>
          <w:b/>
          <w:bCs/>
          <w:i/>
          <w:iCs/>
          <w:color w:val="000000"/>
        </w:rPr>
        <w:t>Grades 10, 11, 12</w:t>
      </w:r>
      <w:r w:rsidR="003233F0">
        <w:rPr>
          <w:rFonts w:ascii="Times New Roman" w:hAnsi="Times New Roman" w:cs="Times New Roman"/>
          <w:b/>
          <w:bCs/>
          <w:i/>
          <w:iCs/>
          <w:color w:val="000000"/>
        </w:rPr>
        <w:tab/>
      </w:r>
      <w:r w:rsidR="003233F0">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i/>
          <w:iCs/>
          <w:color w:val="000000"/>
          <w:sz w:val="22"/>
          <w:szCs w:val="22"/>
        </w:rPr>
        <w:t>“</w:t>
      </w:r>
      <w:proofErr w:type="gramStart"/>
      <w:r>
        <w:rPr>
          <w:rFonts w:ascii="Times New Roman" w:hAnsi="Times New Roman" w:cs="Times New Roman"/>
          <w:i/>
          <w:iCs/>
          <w:color w:val="000000"/>
          <w:sz w:val="22"/>
          <w:szCs w:val="22"/>
        </w:rPr>
        <w:t>A</w:t>
      </w:r>
      <w:proofErr w:type="gramEnd"/>
      <w:r>
        <w:rPr>
          <w:rFonts w:ascii="Times New Roman" w:hAnsi="Times New Roman" w:cs="Times New Roman"/>
          <w:i/>
          <w:iCs/>
          <w:color w:val="000000"/>
          <w:sz w:val="22"/>
          <w:szCs w:val="22"/>
        </w:rPr>
        <w:t>”</w:t>
      </w:r>
      <w:r>
        <w:rPr>
          <w:rFonts w:ascii="Times New Roman" w:hAnsi="Times New Roman" w:cs="Times New Roman"/>
          <w:color w:val="000000"/>
          <w:sz w:val="22"/>
          <w:szCs w:val="22"/>
        </w:rPr>
        <w:t xml:space="preserve"> average in ACP U. S. History I </w:t>
      </w:r>
      <w:r w:rsidR="003233F0">
        <w:rPr>
          <w:rFonts w:ascii="Times New Roman" w:hAnsi="Times New Roman" w:cs="Times New Roman"/>
          <w:color w:val="000000"/>
          <w:sz w:val="22"/>
          <w:szCs w:val="22"/>
        </w:rPr>
        <w:t xml:space="preserve">and teacher recommendation </w:t>
      </w:r>
      <w:r>
        <w:rPr>
          <w:rFonts w:ascii="Times New Roman" w:hAnsi="Times New Roman" w:cs="Times New Roman"/>
          <w:color w:val="000000"/>
          <w:sz w:val="22"/>
          <w:szCs w:val="22"/>
        </w:rPr>
        <w:t xml:space="preserve">or </w:t>
      </w:r>
      <w:r>
        <w:rPr>
          <w:rFonts w:ascii="Times New Roman" w:hAnsi="Times New Roman" w:cs="Times New Roman"/>
          <w:i/>
          <w:iCs/>
          <w:color w:val="000000"/>
          <w:sz w:val="22"/>
          <w:szCs w:val="22"/>
        </w:rPr>
        <w:t>“B-”</w:t>
      </w:r>
      <w:r>
        <w:rPr>
          <w:rFonts w:ascii="Times New Roman" w:hAnsi="Times New Roman" w:cs="Times New Roman"/>
          <w:color w:val="000000"/>
          <w:sz w:val="22"/>
          <w:szCs w:val="22"/>
        </w:rPr>
        <w:t xml:space="preserve"> average in Honors U. S. History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r>
        <w:rPr>
          <w:rFonts w:ascii="Times New Roman" w:hAnsi="Times New Roman" w:cs="Times New Roman"/>
          <w:color w:val="000000"/>
          <w:sz w:val="22"/>
          <w:szCs w:val="22"/>
        </w:rPr>
        <w:t>The purpose of Honors U. S. History II is to provide the student with a deeper understanding of American history.  This will be achieved by the variety of tasks such as primary source readings, book reviews, and analytical essays.  Various schools of historical thought will be examined.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599"/>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WORLD HISTORY (CP and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sidR="003233F0">
        <w:rPr>
          <w:rFonts w:ascii="Times New Roman" w:hAnsi="Times New Roman" w:cs="Times New Roman"/>
          <w:b/>
          <w:bCs/>
          <w:i/>
          <w:iCs/>
          <w:color w:val="000000"/>
        </w:rPr>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outlineLvl w:val="0"/>
        <w:rPr>
          <w:rFonts w:ascii="Times New Roman" w:hAnsi="Times New Roman" w:cs="Times New Roman"/>
          <w:color w:val="000000"/>
          <w:sz w:val="22"/>
          <w:szCs w:val="22"/>
        </w:rPr>
      </w:pPr>
      <w:r>
        <w:rPr>
          <w:rFonts w:ascii="Times New Roman" w:hAnsi="Times New Roman" w:cs="Times New Roman"/>
          <w:color w:val="000000"/>
          <w:sz w:val="22"/>
          <w:szCs w:val="22"/>
        </w:rPr>
        <w:t>Students in CP U.S. History II with an “A-” average and teacher approval may select ACP World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r>
        <w:rPr>
          <w:rFonts w:ascii="Times New Roman" w:hAnsi="Times New Roman" w:cs="Times New Roman"/>
          <w:color w:val="000000"/>
          <w:sz w:val="22"/>
          <w:szCs w:val="22"/>
        </w:rPr>
        <w:t>World History is a survey course.  The first semester will provide the student with an understanding of the social, cultural and political development of ancient cultures.  The second semester concentrates on European history and the impact of Europe on the major regions of the world.  Students will develop an understanding of diverse cultures and the need to be tolerant.  On the CP level emphasis will be on developing academic skills, as well as developing an appreciation for other cultures.</w:t>
      </w:r>
    </w:p>
    <w:p w:rsidR="00267521" w:rsidRDefault="00267521" w:rsidP="003233F0">
      <w:pPr>
        <w:tabs>
          <w:tab w:val="left" w:pos="0"/>
          <w:tab w:val="left" w:pos="720"/>
          <w:tab w:val="left" w:pos="1440"/>
          <w:tab w:val="left" w:pos="2160"/>
          <w:tab w:val="left" w:pos="2879"/>
        </w:tabs>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79"/>
        </w:tabs>
        <w:ind w:left="7920" w:hanging="7920"/>
        <w:jc w:val="both"/>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79"/>
        </w:tabs>
        <w:ind w:left="7920" w:hanging="7920"/>
        <w:jc w:val="both"/>
        <w:rPr>
          <w:rFonts w:ascii="Times New Roman" w:hAnsi="Times New Roman" w:cs="Times New Roman"/>
          <w:b/>
          <w:bCs/>
          <w:i/>
          <w:iCs/>
          <w:color w:val="000000"/>
        </w:rPr>
      </w:pPr>
      <w:r>
        <w:rPr>
          <w:rFonts w:ascii="Times New Roman" w:hAnsi="Times New Roman" w:cs="Times New Roman"/>
          <w:b/>
          <w:bCs/>
          <w:i/>
          <w:iCs/>
          <w:color w:val="000000"/>
        </w:rPr>
        <w:t>HONORS WORLD HISTORY</w:t>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jc w:val="both"/>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i/>
          <w:iCs/>
          <w:color w:val="000000"/>
          <w:sz w:val="22"/>
          <w:szCs w:val="22"/>
        </w:rPr>
        <w:t>“</w:t>
      </w:r>
      <w:proofErr w:type="gramStart"/>
      <w:r>
        <w:rPr>
          <w:rFonts w:ascii="Times New Roman" w:hAnsi="Times New Roman" w:cs="Times New Roman"/>
          <w:i/>
          <w:iCs/>
          <w:color w:val="000000"/>
          <w:sz w:val="22"/>
          <w:szCs w:val="22"/>
        </w:rPr>
        <w:t>A</w:t>
      </w:r>
      <w:proofErr w:type="gramEnd"/>
      <w:r>
        <w:rPr>
          <w:rFonts w:ascii="Times New Roman" w:hAnsi="Times New Roman" w:cs="Times New Roman"/>
          <w:i/>
          <w:iCs/>
          <w:color w:val="000000"/>
          <w:sz w:val="22"/>
          <w:szCs w:val="22"/>
        </w:rPr>
        <w:t>”</w:t>
      </w:r>
      <w:r>
        <w:rPr>
          <w:rFonts w:ascii="Times New Roman" w:hAnsi="Times New Roman" w:cs="Times New Roman"/>
          <w:color w:val="000000"/>
          <w:sz w:val="22"/>
          <w:szCs w:val="22"/>
        </w:rPr>
        <w:t xml:space="preserve"> average in ACP U. S. History II</w:t>
      </w:r>
      <w:r w:rsidR="00096FD8">
        <w:rPr>
          <w:rFonts w:ascii="Times New Roman" w:hAnsi="Times New Roman" w:cs="Times New Roman"/>
          <w:color w:val="000000"/>
          <w:sz w:val="22"/>
          <w:szCs w:val="22"/>
        </w:rPr>
        <w:t xml:space="preserve"> and</w:t>
      </w:r>
      <w:r>
        <w:rPr>
          <w:rFonts w:ascii="Times New Roman" w:hAnsi="Times New Roman" w:cs="Times New Roman"/>
          <w:color w:val="000000"/>
          <w:sz w:val="22"/>
          <w:szCs w:val="22"/>
        </w:rPr>
        <w:t xml:space="preserve"> teacher </w:t>
      </w:r>
      <w:r w:rsidR="003233F0">
        <w:rPr>
          <w:rFonts w:ascii="Times New Roman" w:hAnsi="Times New Roman" w:cs="Times New Roman"/>
          <w:color w:val="000000"/>
          <w:sz w:val="22"/>
          <w:szCs w:val="22"/>
        </w:rPr>
        <w:t xml:space="preserve">recommendation </w:t>
      </w:r>
      <w:r>
        <w:rPr>
          <w:rFonts w:ascii="Times New Roman" w:hAnsi="Times New Roman" w:cs="Times New Roman"/>
          <w:color w:val="000000"/>
          <w:sz w:val="22"/>
          <w:szCs w:val="22"/>
        </w:rPr>
        <w:t xml:space="preserve">or </w:t>
      </w:r>
      <w:r>
        <w:rPr>
          <w:rFonts w:ascii="Times New Roman" w:hAnsi="Times New Roman" w:cs="Times New Roman"/>
          <w:i/>
          <w:iCs/>
          <w:color w:val="000000"/>
          <w:sz w:val="22"/>
          <w:szCs w:val="22"/>
        </w:rPr>
        <w:t>“B-”</w:t>
      </w:r>
      <w:r>
        <w:rPr>
          <w:rFonts w:ascii="Times New Roman" w:hAnsi="Times New Roman" w:cs="Times New Roman"/>
          <w:color w:val="000000"/>
          <w:sz w:val="22"/>
          <w:szCs w:val="22"/>
        </w:rPr>
        <w:t xml:space="preserve"> average in Honors U.S. History II.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r>
        <w:rPr>
          <w:rFonts w:ascii="Times New Roman" w:hAnsi="Times New Roman" w:cs="Times New Roman"/>
          <w:color w:val="000000"/>
          <w:sz w:val="22"/>
          <w:szCs w:val="22"/>
        </w:rPr>
        <w:t>Honors World History is designed to provide the honors level student with a comprehensive introduction into the significant cultures, nations, ideas, and people instrumental in the development and progression of the world.  The course also provides the student with the knowledge necessary for a comparative analysis of cultures and trends in history from prehistoric times to the twentieth century.  The course also places strong emphasis upon the development of the student's ability to write critically</w:t>
      </w:r>
      <w:proofErr w:type="gramStart"/>
      <w:r>
        <w:rPr>
          <w:rFonts w:ascii="Times New Roman" w:hAnsi="Times New Roman" w:cs="Times New Roman"/>
          <w:color w:val="000000"/>
          <w:sz w:val="22"/>
          <w:szCs w:val="22"/>
        </w:rPr>
        <w:t>,  to</w:t>
      </w:r>
      <w:proofErr w:type="gramEnd"/>
      <w:r>
        <w:rPr>
          <w:rFonts w:ascii="Times New Roman" w:hAnsi="Times New Roman" w:cs="Times New Roman"/>
          <w:color w:val="000000"/>
          <w:sz w:val="22"/>
          <w:szCs w:val="22"/>
        </w:rPr>
        <w:t xml:space="preserve"> formulate logical and substantive opinions, and to be able to voice those opinions in class discussions.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59"/>
        </w:tabs>
        <w:ind w:left="8640" w:hanging="8640"/>
        <w:jc w:val="both"/>
        <w:rPr>
          <w:rFonts w:ascii="Times New Roman" w:hAnsi="Times New Roman" w:cs="Times New Roman"/>
          <w:b/>
          <w:bCs/>
          <w:i/>
          <w:iCs/>
          <w:color w:val="000000"/>
        </w:rPr>
      </w:pPr>
      <w:r>
        <w:rPr>
          <w:rFonts w:ascii="Times New Roman" w:hAnsi="Times New Roman" w:cs="Times New Roman"/>
          <w:b/>
          <w:bCs/>
          <w:i/>
          <w:iCs/>
          <w:color w:val="000000"/>
        </w:rPr>
        <w:t>ADVANCED PLACEMENT AMERICAN GOVERNMENT and POLITICS</w:t>
      </w:r>
      <w:r>
        <w:rPr>
          <w:rFonts w:ascii="Times New Roman" w:hAnsi="Times New Roman" w:cs="Times New Roman"/>
          <w:b/>
          <w:bCs/>
          <w:i/>
          <w:iCs/>
          <w:color w:val="000000"/>
        </w:rPr>
        <w:tab/>
      </w:r>
      <w:r>
        <w:rPr>
          <w:rFonts w:ascii="Times New Roman" w:hAnsi="Times New Roman" w:cs="Times New Roman"/>
          <w:b/>
          <w:bCs/>
          <w:i/>
          <w:iCs/>
          <w:color w:val="000000"/>
        </w:rPr>
        <w:tab/>
        <w:t>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b/>
          <w:bCs/>
          <w:i/>
          <w:iCs/>
          <w:color w:val="000000"/>
          <w:sz w:val="22"/>
          <w:szCs w:val="22"/>
        </w:rPr>
      </w:pPr>
      <w:proofErr w:type="gramStart"/>
      <w:r>
        <w:rPr>
          <w:rFonts w:ascii="Times New Roman" w:hAnsi="Times New Roman" w:cs="Times New Roman"/>
          <w:b/>
          <w:bCs/>
          <w:i/>
          <w:iCs/>
          <w:color w:val="000000"/>
          <w:sz w:val="22"/>
          <w:szCs w:val="22"/>
        </w:rPr>
        <w:t>dual</w:t>
      </w:r>
      <w:proofErr w:type="gramEnd"/>
      <w:r>
        <w:rPr>
          <w:rFonts w:ascii="Times New Roman" w:hAnsi="Times New Roman" w:cs="Times New Roman"/>
          <w:b/>
          <w:bCs/>
          <w:i/>
          <w:iCs/>
          <w:color w:val="000000"/>
          <w:sz w:val="22"/>
          <w:szCs w:val="22"/>
        </w:rPr>
        <w:t xml:space="preserve"> enrollment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b/>
          <w:bCs/>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rFonts w:ascii="Times New Roman" w:hAnsi="Times New Roman" w:cs="Times New Roman"/>
          <w:color w:val="000000"/>
        </w:rPr>
        <w:t>Prerequisite:</w:t>
      </w:r>
      <w:r>
        <w:rPr>
          <w:rFonts w:ascii="Times New Roman" w:hAnsi="Times New Roman" w:cs="Times New Roman"/>
          <w:color w:val="000000"/>
        </w:rPr>
        <w:tab/>
        <w:t xml:space="preserve">Students must have a minimum of a </w:t>
      </w:r>
      <w:r>
        <w:rPr>
          <w:rFonts w:ascii="Times New Roman" w:hAnsi="Times New Roman" w:cs="Times New Roman"/>
          <w:i/>
          <w:iCs/>
          <w:color w:val="000000"/>
        </w:rPr>
        <w:t>“B</w:t>
      </w:r>
      <w:r w:rsidR="00BB0094">
        <w:rPr>
          <w:rFonts w:ascii="Times New Roman" w:hAnsi="Times New Roman" w:cs="Times New Roman"/>
          <w:i/>
          <w:iCs/>
          <w:color w:val="000000"/>
        </w:rPr>
        <w:t>+</w:t>
      </w:r>
      <w:r>
        <w:rPr>
          <w:rFonts w:ascii="Times New Roman" w:hAnsi="Times New Roman" w:cs="Times New Roman"/>
          <w:i/>
          <w:iCs/>
          <w:color w:val="000000"/>
        </w:rPr>
        <w:t>”</w:t>
      </w:r>
      <w:r>
        <w:rPr>
          <w:rFonts w:ascii="Times New Roman" w:hAnsi="Times New Roman" w:cs="Times New Roman"/>
          <w:color w:val="000000"/>
        </w:rPr>
        <w:t xml:space="preserve"> average in their previous Honors History class or an “A” in their previous ACP History class and a recommendation from their current History teacher.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eastAsia="Times New Roman" w:hAnsi="Calibri" w:cs="Calibri"/>
          <w:color w:val="000000"/>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jc w:val="both"/>
        <w:rPr>
          <w:rFonts w:ascii="Times New Roman" w:hAnsi="Times New Roman" w:cs="Times New Roman"/>
          <w:color w:val="000000"/>
          <w:sz w:val="22"/>
          <w:szCs w:val="22"/>
        </w:rPr>
      </w:pPr>
      <w:r>
        <w:rPr>
          <w:rFonts w:ascii="Times New Roman" w:hAnsi="Times New Roman" w:cs="Times New Roman"/>
          <w:color w:val="000000"/>
          <w:sz w:val="22"/>
          <w:szCs w:val="22"/>
        </w:rPr>
        <w:t>See page 7 for information on the AP application process.</w:t>
      </w: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line="360" w:lineRule="auto"/>
        <w:jc w:val="both"/>
        <w:outlineLvl w:val="0"/>
      </w:pPr>
      <w:r>
        <w:rPr>
          <w:rFonts w:ascii="Times New Roman" w:hAnsi="Times New Roman" w:cs="Times New Roman"/>
          <w:color w:val="000000"/>
          <w:sz w:val="22"/>
          <w:szCs w:val="22"/>
        </w:rPr>
        <w:tab/>
      </w:r>
      <w:r>
        <w:rPr>
          <w:rFonts w:ascii="Times New Roman" w:hAnsi="Times New Roman" w:cs="Times New Roman"/>
          <w:b/>
          <w:bCs/>
          <w:color w:val="000000"/>
          <w:sz w:val="22"/>
          <w:szCs w:val="22"/>
        </w:rPr>
        <w:t>The AP College Board test is mandatory</w:t>
      </w:r>
      <w:r>
        <w:rPr>
          <w:rFonts w:ascii="Times New Roman" w:hAnsi="Times New Roman" w:cs="Times New Roman"/>
          <w:b/>
          <w:bCs/>
          <w:color w:val="000000"/>
          <w:sz w:val="22"/>
          <w:szCs w:val="22"/>
        </w:rPr>
        <w:tab/>
      </w:r>
      <w:r>
        <w:rPr>
          <w:rFonts w:ascii="Times New Roman" w:hAnsi="Times New Roman" w:cs="Times New Roman"/>
          <w:color w:val="000000"/>
          <w:sz w:val="22"/>
          <w:szCs w:val="22"/>
        </w:rPr>
        <w:tab/>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AP American Government and Politics will give students an analytical perspective on politics and government in the United States.  Students will understand the concepts of political ideology and development of the political system and our democratic institutions.  Students will be able to evaluate the role of the national government and its relationship to the concept of liberty in a pluralistic society.  This course will emphasize the changing political culture of society and its effects on voting patterns, trends and the processes of government.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599"/>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AMERICAN GOVERNMENT and POLITICS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proofErr w:type="gramStart"/>
      <w:r>
        <w:rPr>
          <w:rFonts w:ascii="Times New Roman" w:hAnsi="Times New Roman" w:cs="Times New Roman"/>
          <w:b/>
          <w:bCs/>
          <w:i/>
          <w:iCs/>
          <w:color w:val="000000"/>
        </w:rPr>
        <w:t>Grade  12</w:t>
      </w:r>
      <w:proofErr w:type="gramEnd"/>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semester</w:t>
      </w:r>
      <w:proofErr w:type="gramEnd"/>
      <w:r>
        <w:rPr>
          <w:rFonts w:ascii="Times New Roman" w:hAnsi="Times New Roman" w:cs="Times New Roman"/>
          <w:color w:val="000000"/>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offers an in-depth study of the systems of American government.  The Constitution will provide a basis for the study of our federal, state, and local governments.  The course will include a review of our political heritage, the American party system, opinion groups, lobbies, and the election process.</w:t>
      </w:r>
    </w:p>
    <w:p w:rsidR="00267521" w:rsidRPr="003233F0"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rPr>
      </w:pPr>
    </w:p>
    <w:p w:rsidR="00267521" w:rsidRPr="003233F0"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outlineLvl w:val="0"/>
      </w:pPr>
      <w:r w:rsidRPr="003233F0">
        <w:rPr>
          <w:rFonts w:ascii="Times New Roman" w:hAnsi="Times New Roman" w:cs="Times New Roman"/>
          <w:b/>
          <w:bCs/>
          <w:i/>
          <w:iCs/>
          <w:color w:val="000000"/>
        </w:rPr>
        <w:t>HISTORY AND MEDIA (ACP</w:t>
      </w:r>
      <w:r w:rsidR="003233F0">
        <w:rPr>
          <w:rFonts w:ascii="Times New Roman" w:hAnsi="Times New Roman" w:cs="Times New Roman"/>
          <w:b/>
          <w:bCs/>
          <w:i/>
          <w:iCs/>
          <w:color w:val="000000"/>
        </w:rPr>
        <w:t xml:space="preserve">                                                                                                      </w:t>
      </w:r>
      <w:proofErr w:type="gramStart"/>
      <w:r w:rsidRPr="003233F0">
        <w:rPr>
          <w:rFonts w:ascii="Times New Roman" w:hAnsi="Times New Roman" w:cs="Times New Roman"/>
          <w:b/>
          <w:bCs/>
          <w:i/>
          <w:iCs/>
          <w:color w:val="000000"/>
        </w:rPr>
        <w:t>)Grade</w:t>
      </w:r>
      <w:proofErr w:type="gramEnd"/>
      <w:r w:rsidRPr="003233F0">
        <w:rPr>
          <w:rFonts w:ascii="Times New Roman" w:hAnsi="Times New Roman" w:cs="Times New Roman"/>
          <w:b/>
          <w:bCs/>
          <w:i/>
          <w:iCs/>
          <w:color w:val="000000"/>
        </w:rPr>
        <w:t xml:space="preserv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r>
        <w:rPr>
          <w:rFonts w:ascii="Times New Roman" w:hAnsi="Times New Roman" w:cs="Times New Roman"/>
          <w:color w:val="000000"/>
          <w:sz w:val="22"/>
          <w:szCs w:val="22"/>
        </w:rPr>
        <w:t>Students will examine films, dramas, and documentaries as historical evidence.  They will view films on various topics and participate in Inner/Outer Socratic seminar discussions. They will write essays comparing the film evidence to information in more traditional sources such as articles, critical commentaries, and historical reviews.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599"/>
        </w:tabs>
        <w:ind w:left="7200" w:hanging="7200"/>
        <w:jc w:val="both"/>
        <w:rPr>
          <w:rFonts w:ascii="Times New Roman" w:hAnsi="Times New Roman" w:cs="Times New Roman"/>
          <w:b/>
          <w:bCs/>
          <w:i/>
          <w:iCs/>
          <w:color w:val="000000"/>
        </w:rPr>
      </w:pPr>
      <w:r>
        <w:rPr>
          <w:rFonts w:ascii="Times New Roman" w:hAnsi="Times New Roman" w:cs="Times New Roman"/>
          <w:b/>
          <w:bCs/>
          <w:i/>
          <w:iCs/>
          <w:color w:val="000000"/>
        </w:rPr>
        <w:t>CONTEMPORARY GLOBAL ISSUES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 12</w:t>
      </w:r>
    </w:p>
    <w:p w:rsidR="00267521" w:rsidRDefault="00267521">
      <w:pPr>
        <w:tabs>
          <w:tab w:val="left" w:pos="0"/>
          <w:tab w:val="left" w:pos="720"/>
          <w:tab w:val="left" w:pos="1440"/>
          <w:tab w:val="left" w:pos="2160"/>
          <w:tab w:val="left" w:pos="2880"/>
          <w:tab w:val="left" w:pos="3599"/>
        </w:tabs>
        <w:ind w:left="7200" w:hanging="7200"/>
        <w:jc w:val="both"/>
        <w:rPr>
          <w:rFonts w:ascii="Times New Roman" w:hAnsi="Times New Roman" w:cs="Times New Roman"/>
          <w:b/>
          <w:bCs/>
          <w:i/>
          <w:iCs/>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outlineLvl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Prerequisite</w:t>
      </w:r>
      <w:proofErr w:type="gramStart"/>
      <w:r>
        <w:rPr>
          <w:rFonts w:ascii="Times New Roman" w:hAnsi="Times New Roman" w:cs="Times New Roman"/>
          <w:color w:val="000000"/>
          <w:sz w:val="22"/>
          <w:szCs w:val="22"/>
        </w:rPr>
        <w:t>:U</w:t>
      </w:r>
      <w:proofErr w:type="spellEnd"/>
      <w:proofErr w:type="gramEnd"/>
      <w:r>
        <w:rPr>
          <w:rFonts w:ascii="Times New Roman" w:hAnsi="Times New Roman" w:cs="Times New Roman"/>
          <w:color w:val="000000"/>
          <w:sz w:val="22"/>
          <w:szCs w:val="22"/>
        </w:rPr>
        <w:t>. S. History I and II and World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i/>
          <w:iCs/>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is designed for students who are interested in current events.  Discussion will be an integral part of each class.  The daily newspaper, magazines, television and radio are utilized as instructional tools and texts.  The course will draw from a broad range of topics as daily events unfold.  Students will explore controversial issues such as war and international law and delve into the area of international relations.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b/>
          <w:bCs/>
          <w:i/>
          <w:iCs/>
          <w:color w:val="000000"/>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outlineLvl w:val="0"/>
        <w:rPr>
          <w:rFonts w:ascii="Times New Roman" w:hAnsi="Times New Roman" w:cs="Times New Roman"/>
          <w:b/>
          <w:bCs/>
          <w:i/>
          <w:iCs/>
          <w:color w:val="000000"/>
        </w:rPr>
      </w:pPr>
      <w:r>
        <w:rPr>
          <w:rFonts w:ascii="Times New Roman" w:hAnsi="Times New Roman" w:cs="Times New Roman"/>
          <w:b/>
          <w:bCs/>
          <w:i/>
          <w:iCs/>
          <w:color w:val="000000"/>
        </w:rPr>
        <w:t>HONORS TWENTIETH CENTURY WORLD HISTORY                                                              Grade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jc w:val="both"/>
        <w:outlineLvl w:val="0"/>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i/>
          <w:iCs/>
          <w:color w:val="000000"/>
          <w:sz w:val="22"/>
          <w:szCs w:val="22"/>
        </w:rPr>
        <w:t>“B”</w:t>
      </w:r>
      <w:r>
        <w:rPr>
          <w:rFonts w:ascii="Times New Roman" w:hAnsi="Times New Roman" w:cs="Times New Roman"/>
          <w:color w:val="000000"/>
          <w:sz w:val="22"/>
          <w:szCs w:val="22"/>
        </w:rPr>
        <w:t xml:space="preserve"> average in ACP or </w:t>
      </w:r>
      <w:r>
        <w:rPr>
          <w:rFonts w:ascii="Times New Roman" w:hAnsi="Times New Roman" w:cs="Times New Roman"/>
          <w:i/>
          <w:iCs/>
          <w:color w:val="000000"/>
          <w:sz w:val="22"/>
          <w:szCs w:val="22"/>
        </w:rPr>
        <w:t>“B-”</w:t>
      </w:r>
      <w:r>
        <w:rPr>
          <w:rFonts w:ascii="Times New Roman" w:hAnsi="Times New Roman" w:cs="Times New Roman"/>
          <w:color w:val="000000"/>
          <w:sz w:val="22"/>
          <w:szCs w:val="22"/>
        </w:rPr>
        <w:t xml:space="preserve"> in Honors World History.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r>
        <w:rPr>
          <w:rFonts w:ascii="Times New Roman" w:hAnsi="Times New Roman" w:cs="Times New Roman"/>
          <w:color w:val="000000"/>
          <w:sz w:val="22"/>
          <w:szCs w:val="22"/>
        </w:rPr>
        <w:t>This course will provide an introduction to the historical background of the crises of our age.  Students will explore the impact of rising nationalism and declining colonialism and the struggle between democracy and dictatorship.  An analysis of the consequences of war will be integral to the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599"/>
        </w:tabs>
        <w:ind w:left="7200" w:hanging="7200"/>
        <w:jc w:val="both"/>
      </w:pPr>
      <w:r>
        <w:rPr>
          <w:rFonts w:ascii="Times New Roman" w:hAnsi="Times New Roman" w:cs="Times New Roman"/>
          <w:b/>
          <w:bCs/>
          <w:i/>
          <w:iCs/>
          <w:color w:val="000000"/>
        </w:rPr>
        <w:t>ADVANCED PLACEMENT AMERICAN HISTORY</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i/>
          <w:iCs/>
          <w:color w:val="000000"/>
        </w:rPr>
        <w:t>Grades 10*,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both"/>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jc w:val="both"/>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Students must have a minimum of a “B</w:t>
      </w:r>
      <w:r w:rsidR="00BB0094">
        <w:rPr>
          <w:rFonts w:ascii="Times New Roman" w:hAnsi="Times New Roman" w:cs="Times New Roman"/>
          <w:color w:val="000000"/>
          <w:sz w:val="22"/>
          <w:szCs w:val="22"/>
        </w:rPr>
        <w:t>+</w:t>
      </w:r>
      <w:r>
        <w:rPr>
          <w:rFonts w:ascii="Times New Roman" w:hAnsi="Times New Roman" w:cs="Times New Roman"/>
          <w:color w:val="000000"/>
          <w:sz w:val="22"/>
          <w:szCs w:val="22"/>
        </w:rPr>
        <w:t xml:space="preserve">” average in their previous Honors History class or an “A” in their previous ACP History class and a recommendation from their current History teacher.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80" w:lineRule="auto"/>
        <w:ind w:left="1440"/>
        <w:jc w:val="both"/>
      </w:pPr>
      <w:r>
        <w:rPr>
          <w:rFonts w:ascii="Times New Roman" w:hAnsi="Times New Roman" w:cs="Times New Roman"/>
          <w:i/>
          <w:iCs/>
          <w:color w:val="000000"/>
          <w:sz w:val="22"/>
          <w:szCs w:val="22"/>
        </w:rPr>
        <w:t>*Very</w:t>
      </w:r>
      <w:r>
        <w:rPr>
          <w:rFonts w:ascii="Times New Roman" w:hAnsi="Times New Roman" w:cs="Times New Roman"/>
          <w:color w:val="000000"/>
          <w:sz w:val="22"/>
          <w:szCs w:val="22"/>
        </w:rPr>
        <w:t xml:space="preserve"> well-qualified sophomores may take this course in lieu of taking Honors U. S. History II; a rigorous screening process will be required together with a summer assignment.</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line="180" w:lineRule="auto"/>
        <w:jc w:val="both"/>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line="180" w:lineRule="auto"/>
        <w:jc w:val="both"/>
        <w:outlineLvl w:val="0"/>
      </w:pPr>
      <w:r>
        <w:rPr>
          <w:rFonts w:ascii="Times New Roman" w:hAnsi="Times New Roman" w:cs="Times New Roman"/>
          <w:i/>
          <w:iCs/>
          <w:color w:val="000000"/>
          <w:sz w:val="22"/>
          <w:szCs w:val="22"/>
        </w:rPr>
        <w:tab/>
      </w:r>
      <w:r>
        <w:rPr>
          <w:rFonts w:ascii="Times New Roman" w:hAnsi="Times New Roman" w:cs="Times New Roman"/>
          <w:b/>
          <w:bCs/>
          <w:i/>
          <w:iCs/>
          <w:color w:val="000000"/>
          <w:sz w:val="22"/>
          <w:szCs w:val="22"/>
        </w:rPr>
        <w:t>See page 7 for information on the AP application process.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line="180" w:lineRule="auto"/>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spacing w:line="180" w:lineRule="auto"/>
        <w:outlineLvl w:val="0"/>
      </w:pPr>
      <w:r>
        <w:rPr>
          <w:rFonts w:ascii="Times New Roman" w:hAnsi="Times New Roman" w:cs="Times New Roman"/>
          <w:i/>
          <w:iCs/>
          <w:color w:val="000000"/>
          <w:sz w:val="22"/>
          <w:szCs w:val="22"/>
        </w:rPr>
        <w:tab/>
      </w:r>
      <w:r>
        <w:rPr>
          <w:rFonts w:ascii="Times New Roman" w:hAnsi="Times New Roman" w:cs="Times New Roman"/>
          <w:b/>
          <w:bCs/>
          <w:i/>
          <w:iCs/>
          <w:color w:val="000000"/>
          <w:sz w:val="22"/>
          <w:szCs w:val="22"/>
        </w:rPr>
        <w:t>The AP College Board test is mandatory.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spacing w:line="180" w:lineRule="auto"/>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r>
        <w:rPr>
          <w:rFonts w:ascii="Times New Roman" w:hAnsi="Times New Roman" w:cs="Times New Roman"/>
          <w:color w:val="000000"/>
          <w:sz w:val="22"/>
          <w:szCs w:val="22"/>
        </w:rPr>
        <w:t>This is an introductory college course for the advanced student.  The topical approach is used to study the discovery era to the present, with special emphasis on those topics included in the Advanced Placement program syllabus.  Independent research and in-depth readings on assigned topics are integral to the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b/>
          <w:bCs/>
          <w:i/>
          <w:iCs/>
          <w:color w:val="000000"/>
        </w:rPr>
      </w:pPr>
    </w:p>
    <w:p w:rsidR="00267521" w:rsidRDefault="00267521">
      <w:pPr>
        <w:tabs>
          <w:tab w:val="left" w:pos="0"/>
          <w:tab w:val="left" w:pos="720"/>
          <w:tab w:val="left" w:pos="1440"/>
          <w:tab w:val="left" w:pos="2160"/>
          <w:tab w:val="left" w:pos="2880"/>
          <w:tab w:val="left" w:pos="3599"/>
        </w:tabs>
        <w:ind w:left="7200" w:hanging="7200"/>
        <w:rPr>
          <w:rFonts w:ascii="Times New Roman" w:hAnsi="Times New Roman" w:cs="Times New Roman"/>
          <w:b/>
          <w:bCs/>
          <w:i/>
          <w:iCs/>
          <w:color w:val="000000"/>
        </w:rPr>
      </w:pPr>
      <w:r>
        <w:rPr>
          <w:rFonts w:ascii="Times New Roman" w:hAnsi="Times New Roman" w:cs="Times New Roman"/>
          <w:b/>
          <w:bCs/>
          <w:i/>
          <w:iCs/>
          <w:color w:val="000000"/>
        </w:rPr>
        <w:t xml:space="preserve">ADVANCED PLACEMENT WORLD </w:t>
      </w:r>
      <w:proofErr w:type="gramStart"/>
      <w:r>
        <w:rPr>
          <w:rFonts w:ascii="Times New Roman" w:hAnsi="Times New Roman" w:cs="Times New Roman"/>
          <w:b/>
          <w:bCs/>
          <w:i/>
          <w:iCs/>
          <w:color w:val="000000"/>
        </w:rPr>
        <w:t>HISTORY</w:t>
      </w:r>
      <w:r w:rsidR="00755793">
        <w:rPr>
          <w:rFonts w:ascii="Times New Roman" w:hAnsi="Times New Roman" w:cs="Times New Roman"/>
          <w:b/>
          <w:bCs/>
          <w:i/>
          <w:iCs/>
          <w:color w:val="000000"/>
        </w:rPr>
        <w:t xml:space="preserve">  </w:t>
      </w:r>
      <w:r>
        <w:rPr>
          <w:rFonts w:ascii="Times New Roman" w:hAnsi="Times New Roman" w:cs="Times New Roman"/>
          <w:b/>
          <w:bCs/>
          <w:i/>
          <w:iCs/>
          <w:color w:val="000000"/>
        </w:rPr>
        <w:t>(</w:t>
      </w:r>
      <w:proofErr w:type="gramEnd"/>
      <w:r>
        <w:rPr>
          <w:rFonts w:ascii="Times New Roman" w:hAnsi="Times New Roman" w:cs="Times New Roman"/>
          <w:b/>
          <w:bCs/>
          <w:i/>
          <w:iCs/>
          <w:color w:val="000000"/>
        </w:rPr>
        <w:t>dual enrollment course)</w:t>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Students must have a minimum of a “B</w:t>
      </w:r>
      <w:r w:rsidR="00BB0094">
        <w:rPr>
          <w:rFonts w:ascii="Times New Roman" w:hAnsi="Times New Roman" w:cs="Times New Roman"/>
          <w:color w:val="000000"/>
          <w:sz w:val="22"/>
          <w:szCs w:val="22"/>
        </w:rPr>
        <w:t>+</w:t>
      </w:r>
      <w:bookmarkStart w:id="0" w:name="_GoBack"/>
      <w:bookmarkEnd w:id="0"/>
      <w:r>
        <w:rPr>
          <w:rFonts w:ascii="Times New Roman" w:hAnsi="Times New Roman" w:cs="Times New Roman"/>
          <w:color w:val="000000"/>
          <w:sz w:val="22"/>
          <w:szCs w:val="22"/>
        </w:rPr>
        <w:t>” average in their previous Honors History class or an “A” in their previous ACP History class and a recommendation from their current History teacher.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r>
        <w:rPr>
          <w:rFonts w:ascii="Times New Roman" w:hAnsi="Times New Roman" w:cs="Times New Roman"/>
          <w:color w:val="000000"/>
          <w:sz w:val="22"/>
          <w:szCs w:val="22"/>
        </w:rPr>
        <w:t>*</w:t>
      </w:r>
      <w:r>
        <w:rPr>
          <w:rFonts w:ascii="Times New Roman" w:hAnsi="Times New Roman" w:cs="Times New Roman"/>
          <w:i/>
          <w:iCs/>
          <w:color w:val="000000"/>
          <w:sz w:val="22"/>
          <w:szCs w:val="22"/>
        </w:rPr>
        <w:t>Very</w:t>
      </w:r>
      <w:r>
        <w:rPr>
          <w:rFonts w:ascii="Times New Roman" w:hAnsi="Times New Roman" w:cs="Times New Roman"/>
          <w:color w:val="000000"/>
          <w:sz w:val="22"/>
          <w:szCs w:val="22"/>
        </w:rPr>
        <w:t xml:space="preserve"> well-qualified juniors may take this course in lieu of taking Honors World History; a rigorous screening process will be required.</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color w:val="000000"/>
          <w:sz w:val="22"/>
          <w:szCs w:val="22"/>
        </w:rPr>
        <w:tab/>
      </w:r>
      <w:r>
        <w:rPr>
          <w:rFonts w:ascii="Times New Roman" w:hAnsi="Times New Roman" w:cs="Times New Roman"/>
          <w:b/>
          <w:bCs/>
          <w:i/>
          <w:iCs/>
          <w:color w:val="000000"/>
          <w:sz w:val="22"/>
          <w:szCs w:val="22"/>
        </w:rPr>
        <w:t>See page 7 for information on the AP application process.</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i/>
          <w:iCs/>
          <w:color w:val="000000"/>
          <w:sz w:val="22"/>
          <w:szCs w:val="22"/>
        </w:rPr>
      </w:pPr>
    </w:p>
    <w:p w:rsidR="00267521" w:rsidRDefault="00267521" w:rsidP="00754F38">
      <w:pPr>
        <w:tabs>
          <w:tab w:val="left" w:pos="0"/>
          <w:tab w:val="center" w:pos="5400"/>
          <w:tab w:val="left" w:pos="5760"/>
          <w:tab w:val="left" w:pos="6480"/>
          <w:tab w:val="left" w:pos="7200"/>
          <w:tab w:val="left" w:pos="7920"/>
          <w:tab w:val="left" w:pos="8640"/>
          <w:tab w:val="left" w:pos="9360"/>
          <w:tab w:val="left" w:pos="10080"/>
          <w:tab w:val="left" w:pos="10800"/>
        </w:tabs>
        <w:outlineLvl w:val="0"/>
      </w:pPr>
      <w:r>
        <w:rPr>
          <w:rFonts w:ascii="Times New Roman" w:hAnsi="Times New Roman" w:cs="Times New Roman"/>
          <w:i/>
          <w:iCs/>
          <w:color w:val="000000"/>
          <w:sz w:val="22"/>
          <w:szCs w:val="22"/>
        </w:rPr>
        <w:tab/>
      </w:r>
      <w:r>
        <w:rPr>
          <w:rFonts w:ascii="Times New Roman" w:hAnsi="Times New Roman" w:cs="Times New Roman"/>
          <w:b/>
          <w:bCs/>
          <w:i/>
          <w:iCs/>
          <w:color w:val="000000"/>
          <w:sz w:val="22"/>
          <w:szCs w:val="22"/>
        </w:rPr>
        <w:t>The AP College Board test is mandatory</w:t>
      </w:r>
      <w:r>
        <w:rPr>
          <w:rFonts w:ascii="Times New Roman" w:hAnsi="Times New Roman" w:cs="Times New Roman"/>
          <w:b/>
          <w:bCs/>
          <w:i/>
          <w:iCs/>
          <w:color w:val="000000"/>
          <w:sz w:val="22"/>
          <w:szCs w:val="22"/>
        </w:rPr>
        <w:tab/>
      </w:r>
      <w:r>
        <w:rPr>
          <w:rFonts w:ascii="Times New Roman" w:hAnsi="Times New Roman" w:cs="Times New Roman"/>
          <w:b/>
          <w:bCs/>
          <w:i/>
          <w:iCs/>
          <w:color w:val="000000"/>
          <w:sz w:val="22"/>
          <w:szCs w:val="22"/>
        </w:rPr>
        <w:tab/>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r>
        <w:rPr>
          <w:rFonts w:ascii="Times New Roman" w:hAnsi="Times New Roman" w:cs="Times New Roman"/>
          <w:color w:val="000000"/>
          <w:sz w:val="22"/>
          <w:szCs w:val="22"/>
        </w:rPr>
        <w:t>This course is an extensive and intensive examination of global societies, social structure, and the themes and processes which have shaped our world since the Middle Ages.  The students will learn the analytical and writing proficiencies necessary to succeed on the Advanced Placement World History exam.</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599"/>
        </w:tabs>
        <w:ind w:left="7200" w:hanging="7200"/>
        <w:rPr>
          <w:rFonts w:ascii="Times New Roman" w:hAnsi="Times New Roman" w:cs="Times New Roman"/>
          <w:b/>
          <w:bCs/>
          <w:i/>
          <w:iCs/>
          <w:color w:val="000000"/>
        </w:rPr>
      </w:pPr>
      <w:r>
        <w:rPr>
          <w:rFonts w:ascii="Times New Roman" w:hAnsi="Times New Roman" w:cs="Times New Roman"/>
          <w:b/>
          <w:bCs/>
          <w:i/>
          <w:iCs/>
          <w:color w:val="000000"/>
        </w:rPr>
        <w:t>PRINCIPLES OF PSYCHOLOGY I (ACP)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r>
        <w:rPr>
          <w:rFonts w:ascii="Times New Roman" w:hAnsi="Times New Roman" w:cs="Times New Roman"/>
          <w:color w:val="000000"/>
          <w:sz w:val="22"/>
          <w:szCs w:val="22"/>
        </w:rPr>
        <w:t>This course introduces interested students to the fundamental concepts that support psychology as a scientific discipline.  Students will explore the history of psychology, research methods and data analysis.  Relevant topics will include sensation and perception, states of consciousness, learning, and memory.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79"/>
        </w:tabs>
        <w:ind w:left="7920" w:hanging="7920"/>
      </w:pPr>
      <w:r>
        <w:rPr>
          <w:rFonts w:ascii="Times New Roman" w:hAnsi="Times New Roman" w:cs="Times New Roman"/>
          <w:b/>
          <w:bCs/>
          <w:i/>
          <w:iCs/>
          <w:color w:val="000000"/>
        </w:rPr>
        <w:t>PRINCIPLES OF PSYCHOLOGY II (ACP)</w:t>
      </w:r>
      <w:r>
        <w:rPr>
          <w:rFonts w:ascii="Times New Roman" w:hAnsi="Times New Roman" w:cs="Times New Roman"/>
          <w:b/>
          <w:bCs/>
          <w:i/>
          <w:iCs/>
          <w:color w:val="000000"/>
        </w:rPr>
        <w:tab/>
      </w:r>
      <w:r>
        <w:rPr>
          <w:rFonts w:ascii="Times New Roman" w:hAnsi="Times New Roman" w:cs="Times New Roman"/>
          <w:b/>
          <w:bCs/>
          <w:i/>
          <w:iCs/>
          <w:color w:val="000000"/>
        </w:rPr>
        <w:tab/>
        <w:t>Grades 11, 12</w:t>
      </w:r>
      <w:r>
        <w:rPr>
          <w:rFonts w:ascii="Times New Roman" w:hAnsi="Times New Roman" w:cs="Times New Roman"/>
          <w:b/>
          <w:bCs/>
          <w:color w:val="000000"/>
        </w:rPr>
        <w:t xml:space="preserve">   </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outlineLvl w:val="0"/>
        <w:rPr>
          <w:rFonts w:ascii="Times New Roman" w:hAnsi="Times New Roman" w:cs="Times New Roman"/>
          <w:color w:val="000000"/>
          <w:sz w:val="22"/>
          <w:szCs w:val="22"/>
        </w:rPr>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t>Successful completion of Principles of Psychology I.</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r>
        <w:rPr>
          <w:rFonts w:ascii="Times New Roman" w:hAnsi="Times New Roman" w:cs="Times New Roman"/>
          <w:color w:val="000000"/>
          <w:sz w:val="22"/>
          <w:szCs w:val="22"/>
        </w:rPr>
        <w:t>This course will further student understanding of the field of psychology, and will take an in-depth look into human development, personality, abnormal psychology, treatment, and social psychology.</w:t>
      </w:r>
    </w:p>
    <w:p w:rsidR="00755793" w:rsidRDefault="0075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755793" w:rsidRDefault="00755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EE34F6" w:rsidRDefault="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EE34F6" w:rsidRDefault="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b/>
          <w:i/>
          <w:color w:val="000000"/>
        </w:rPr>
      </w:pPr>
      <w:r w:rsidRPr="00EE34F6">
        <w:rPr>
          <w:rFonts w:ascii="Times New Roman" w:hAnsi="Times New Roman" w:cs="Times New Roman"/>
          <w:b/>
          <w:i/>
          <w:color w:val="000000"/>
        </w:rPr>
        <w:t>ADVANCED PLACEMENT PSYCHOLOGY</w:t>
      </w:r>
      <w:r>
        <w:rPr>
          <w:rFonts w:ascii="Times New Roman" w:hAnsi="Times New Roman" w:cs="Times New Roman"/>
          <w:color w:val="000000"/>
          <w:sz w:val="22"/>
          <w:szCs w:val="22"/>
        </w:rPr>
        <w:t xml:space="preserve">    </w:t>
      </w:r>
      <w:proofErr w:type="gramStart"/>
      <w:r w:rsidRPr="00EE34F6">
        <w:rPr>
          <w:rFonts w:ascii="Times New Roman" w:hAnsi="Times New Roman" w:cs="Times New Roman"/>
          <w:b/>
          <w:color w:val="000000"/>
        </w:rPr>
        <w:t xml:space="preserve">( </w:t>
      </w:r>
      <w:r w:rsidRPr="00EE34F6">
        <w:rPr>
          <w:rFonts w:ascii="Times New Roman" w:hAnsi="Times New Roman" w:cs="Times New Roman"/>
          <w:b/>
          <w:i/>
          <w:color w:val="000000"/>
        </w:rPr>
        <w:t>dual</w:t>
      </w:r>
      <w:proofErr w:type="gramEnd"/>
      <w:r w:rsidRPr="00EE34F6">
        <w:rPr>
          <w:rFonts w:ascii="Times New Roman" w:hAnsi="Times New Roman" w:cs="Times New Roman"/>
          <w:b/>
          <w:i/>
          <w:color w:val="000000"/>
        </w:rPr>
        <w:t xml:space="preserve"> enrollment</w:t>
      </w:r>
      <w:r w:rsidRPr="00EE34F6">
        <w:rPr>
          <w:rFonts w:ascii="Times New Roman" w:hAnsi="Times New Roman" w:cs="Times New Roman"/>
          <w:b/>
          <w:color w:val="000000"/>
        </w:rPr>
        <w:t xml:space="preserve"> </w:t>
      </w:r>
      <w:r w:rsidRPr="00EE34F6">
        <w:rPr>
          <w:rFonts w:ascii="Times New Roman" w:hAnsi="Times New Roman" w:cs="Times New Roman"/>
          <w:b/>
          <w:i/>
          <w:color w:val="000000"/>
        </w:rPr>
        <w:t>)                                 Grade 12</w:t>
      </w:r>
    </w:p>
    <w:p w:rsidR="00EE34F6" w:rsidRDefault="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b/>
          <w:i/>
          <w:color w:val="000000"/>
        </w:rPr>
      </w:pPr>
    </w:p>
    <w:p w:rsidR="00EE34F6" w:rsidRDefault="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r w:rsidRPr="00EE34F6">
        <w:rPr>
          <w:rFonts w:ascii="Times New Roman" w:hAnsi="Times New Roman" w:cs="Times New Roman"/>
          <w:color w:val="000000"/>
        </w:rPr>
        <w:t>Prerequisite: “A” in Accelerated College Prep Sciences and ACP World History or a “B”</w:t>
      </w:r>
      <w:r w:rsidR="00755793">
        <w:rPr>
          <w:rFonts w:ascii="Times New Roman" w:hAnsi="Times New Roman" w:cs="Times New Roman"/>
          <w:color w:val="000000"/>
        </w:rPr>
        <w:t xml:space="preserve"> average in </w:t>
      </w:r>
      <w:r w:rsidRPr="00EE34F6">
        <w:rPr>
          <w:rFonts w:ascii="Times New Roman" w:hAnsi="Times New Roman" w:cs="Times New Roman"/>
          <w:color w:val="000000"/>
        </w:rPr>
        <w:t xml:space="preserve"> </w:t>
      </w:r>
      <w:r>
        <w:rPr>
          <w:rFonts w:ascii="Times New Roman" w:hAnsi="Times New Roman" w:cs="Times New Roman"/>
          <w:color w:val="000000"/>
        </w:rPr>
        <w:t xml:space="preserve">                       </w:t>
      </w:r>
    </w:p>
    <w:p w:rsidR="00EE34F6" w:rsidRDefault="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r>
        <w:rPr>
          <w:rFonts w:ascii="Times New Roman" w:hAnsi="Times New Roman" w:cs="Times New Roman"/>
          <w:color w:val="000000"/>
        </w:rPr>
        <w:t xml:space="preserve">                       </w:t>
      </w:r>
      <w:proofErr w:type="gramStart"/>
      <w:r w:rsidR="00755793">
        <w:rPr>
          <w:rFonts w:ascii="Times New Roman" w:hAnsi="Times New Roman" w:cs="Times New Roman"/>
          <w:color w:val="000000"/>
        </w:rPr>
        <w:t>Honors</w:t>
      </w:r>
      <w:r>
        <w:rPr>
          <w:rFonts w:ascii="Times New Roman" w:hAnsi="Times New Roman" w:cs="Times New Roman"/>
          <w:color w:val="000000"/>
        </w:rPr>
        <w:t xml:space="preserve"> World History and Honors Science courses.</w:t>
      </w:r>
      <w:proofErr w:type="gramEnd"/>
    </w:p>
    <w:p w:rsidR="00EE34F6" w:rsidRPr="00EE34F6" w:rsidRDefault="00EE34F6"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center"/>
        <w:rPr>
          <w:rFonts w:ascii="Times New Roman" w:hAnsi="Times New Roman" w:cs="Times New Roman"/>
          <w:b/>
          <w:color w:val="000000"/>
        </w:rPr>
      </w:pPr>
    </w:p>
    <w:p w:rsidR="00EE34F6" w:rsidRDefault="00EE34F6"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center"/>
        <w:rPr>
          <w:rFonts w:ascii="Times New Roman" w:hAnsi="Times New Roman" w:cs="Times New Roman"/>
          <w:b/>
          <w:color w:val="000000"/>
        </w:rPr>
      </w:pPr>
      <w:r w:rsidRPr="00EE34F6">
        <w:rPr>
          <w:rFonts w:ascii="Times New Roman" w:hAnsi="Times New Roman" w:cs="Times New Roman"/>
          <w:b/>
          <w:color w:val="000000"/>
        </w:rPr>
        <w:t>Summer assignment is MANDATORY for all incoming students</w:t>
      </w:r>
    </w:p>
    <w:p w:rsidR="00EE34F6" w:rsidRDefault="00EE34F6"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center"/>
        <w:rPr>
          <w:rFonts w:ascii="Times New Roman" w:hAnsi="Times New Roman" w:cs="Times New Roman"/>
          <w:b/>
          <w:color w:val="000000"/>
        </w:rPr>
      </w:pPr>
    </w:p>
    <w:p w:rsidR="00EE34F6" w:rsidRPr="00EE34F6" w:rsidRDefault="00EE34F6"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center"/>
        <w:rPr>
          <w:rFonts w:ascii="Times New Roman" w:hAnsi="Times New Roman" w:cs="Times New Roman"/>
          <w:b/>
          <w:i/>
          <w:color w:val="000000"/>
        </w:rPr>
      </w:pPr>
      <w:r w:rsidRPr="00EE34F6">
        <w:rPr>
          <w:rFonts w:ascii="Times New Roman" w:hAnsi="Times New Roman" w:cs="Times New Roman"/>
          <w:b/>
          <w:i/>
          <w:color w:val="000000"/>
        </w:rPr>
        <w:t>See page 7 for information on the AP application process.</w:t>
      </w:r>
    </w:p>
    <w:p w:rsidR="00EE34F6" w:rsidRDefault="00EE34F6"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center"/>
        <w:rPr>
          <w:rFonts w:ascii="Times New Roman" w:hAnsi="Times New Roman" w:cs="Times New Roman"/>
          <w:b/>
          <w:i/>
          <w:color w:val="000000"/>
        </w:rPr>
      </w:pPr>
      <w:r w:rsidRPr="00EE34F6">
        <w:rPr>
          <w:rFonts w:ascii="Times New Roman" w:hAnsi="Times New Roman" w:cs="Times New Roman"/>
          <w:b/>
          <w:i/>
          <w:color w:val="000000"/>
        </w:rPr>
        <w:t>The AP College Board test is mandatory.</w:t>
      </w:r>
    </w:p>
    <w:p w:rsidR="00EE34F6" w:rsidRDefault="00EE34F6"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jc w:val="center"/>
        <w:rPr>
          <w:rFonts w:ascii="Times New Roman" w:hAnsi="Times New Roman" w:cs="Times New Roman"/>
          <w:b/>
          <w:i/>
          <w:color w:val="000000"/>
        </w:rPr>
      </w:pPr>
    </w:p>
    <w:p w:rsidR="00EE34F6" w:rsidRDefault="00EE34F6"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r>
        <w:rPr>
          <w:rFonts w:ascii="Times New Roman" w:hAnsi="Times New Roman" w:cs="Times New Roman"/>
          <w:color w:val="000000"/>
        </w:rPr>
        <w:t>The purpose of the AP course in Psychology is to introduce the systematic and scientific study of the behavior and mental processes of human beings.  Subjects covered include history, methods and approaches, biological bases of behavior, sensation and perception</w:t>
      </w:r>
      <w:r w:rsidR="0050514D">
        <w:rPr>
          <w:rFonts w:ascii="Times New Roman" w:hAnsi="Times New Roman" w:cs="Times New Roman"/>
          <w:color w:val="000000"/>
        </w:rPr>
        <w:t>, states of consciousness, learning, cognition, motivation and emotion, developmental psychology, personality testing and individual differences, abnormal psychology, treatment of psychological disorders, statistical analysis, and social psychology.</w:t>
      </w:r>
    </w:p>
    <w:p w:rsidR="00755793" w:rsidRDefault="00755793"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p>
    <w:p w:rsidR="00755793" w:rsidRDefault="00755793"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p>
    <w:p w:rsidR="00755793" w:rsidRDefault="00755793"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p>
    <w:p w:rsidR="00755793" w:rsidRDefault="00755793"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p>
    <w:p w:rsidR="00755793" w:rsidRPr="00EE34F6" w:rsidRDefault="00755793" w:rsidP="00E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599"/>
        </w:tabs>
        <w:ind w:left="7200" w:hanging="7200"/>
        <w:rPr>
          <w:rFonts w:ascii="Times New Roman" w:hAnsi="Times New Roman" w:cs="Times New Roman"/>
          <w:b/>
          <w:bCs/>
          <w:i/>
          <w:iCs/>
          <w:color w:val="000000"/>
        </w:rPr>
      </w:pPr>
      <w:r>
        <w:rPr>
          <w:rFonts w:ascii="Times New Roman" w:hAnsi="Times New Roman" w:cs="Times New Roman"/>
          <w:b/>
          <w:bCs/>
          <w:i/>
          <w:iCs/>
          <w:color w:val="000000"/>
        </w:rPr>
        <w:t>SOCIOLOGY</w:t>
      </w:r>
      <w:r>
        <w:rPr>
          <w:rFonts w:ascii="Times New Roman" w:hAnsi="Times New Roman" w:cs="Times New Roman"/>
          <w:b/>
          <w:bCs/>
          <w:i/>
          <w:iCs/>
          <w:color w:val="000000"/>
        </w:rPr>
        <w:tab/>
        <w:t>(ACP)</w:t>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r>
      <w:r>
        <w:rPr>
          <w:rFonts w:ascii="Times New Roman" w:hAnsi="Times New Roman" w:cs="Times New Roman"/>
          <w:b/>
          <w:bCs/>
          <w:i/>
          <w:iCs/>
          <w:color w:val="000000"/>
        </w:rPr>
        <w:tab/>
        <w:t>Grades 11, 12</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semester</w:t>
      </w:r>
      <w:proofErr w:type="gramEnd"/>
      <w:r>
        <w:rPr>
          <w:rFonts w:ascii="Times New Roman" w:hAnsi="Times New Roman" w:cs="Times New Roman"/>
          <w:color w:val="000000"/>
          <w:sz w:val="22"/>
          <w:szCs w:val="22"/>
        </w:rPr>
        <w:t xml:space="preserv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rsidP="0075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outlineLvl w:val="0"/>
      </w:pPr>
      <w:r>
        <w:rPr>
          <w:rFonts w:ascii="Times New Roman" w:hAnsi="Times New Roman" w:cs="Times New Roman"/>
          <w:color w:val="000000"/>
          <w:sz w:val="22"/>
          <w:szCs w:val="22"/>
        </w:rPr>
        <w:t xml:space="preserve">Prerequisite:  </w:t>
      </w:r>
      <w:r>
        <w:rPr>
          <w:rFonts w:ascii="Times New Roman" w:hAnsi="Times New Roman" w:cs="Times New Roman"/>
          <w:b/>
          <w:bCs/>
          <w:color w:val="000000"/>
          <w:sz w:val="22"/>
          <w:szCs w:val="22"/>
        </w:rPr>
        <w:t xml:space="preserve">Students will be required to bring in an approved electronic device </w:t>
      </w:r>
      <w:proofErr w:type="gramStart"/>
      <w:r>
        <w:rPr>
          <w:rFonts w:ascii="Times New Roman" w:hAnsi="Times New Roman" w:cs="Times New Roman"/>
          <w:b/>
          <w:bCs/>
          <w:color w:val="000000"/>
          <w:sz w:val="22"/>
          <w:szCs w:val="22"/>
        </w:rPr>
        <w:t>( such</w:t>
      </w:r>
      <w:proofErr w:type="gramEnd"/>
      <w:r>
        <w:rPr>
          <w:rFonts w:ascii="Times New Roman" w:hAnsi="Times New Roman" w:cs="Times New Roman"/>
          <w:b/>
          <w:bCs/>
          <w:color w:val="000000"/>
          <w:sz w:val="22"/>
          <w:szCs w:val="22"/>
        </w:rPr>
        <w:t xml:space="preserve"> as a tablet, laptop or</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w:t>
      </w:r>
      <w:proofErr w:type="spellStart"/>
      <w:proofErr w:type="gramStart"/>
      <w:r>
        <w:rPr>
          <w:rFonts w:ascii="Times New Roman" w:hAnsi="Times New Roman" w:cs="Times New Roman"/>
          <w:b/>
          <w:bCs/>
          <w:color w:val="000000"/>
          <w:sz w:val="22"/>
          <w:szCs w:val="22"/>
        </w:rPr>
        <w:t>chromebook</w:t>
      </w:r>
      <w:proofErr w:type="spellEnd"/>
      <w:r>
        <w:rPr>
          <w:rFonts w:ascii="Times New Roman" w:hAnsi="Times New Roman" w:cs="Times New Roman"/>
          <w:b/>
          <w:bCs/>
          <w:color w:val="000000"/>
          <w:sz w:val="22"/>
          <w:szCs w:val="22"/>
        </w:rPr>
        <w:t xml:space="preserve"> )</w:t>
      </w:r>
      <w:proofErr w:type="gramEnd"/>
      <w:r>
        <w:rPr>
          <w:rFonts w:ascii="Times New Roman" w:hAnsi="Times New Roman" w:cs="Times New Roman"/>
          <w:b/>
          <w:bCs/>
          <w:color w:val="000000"/>
          <w:sz w:val="22"/>
          <w:szCs w:val="22"/>
        </w:rPr>
        <w:t xml:space="preserve">  and register it through RBC’s BYOD program to be used daily.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r>
        <w:rPr>
          <w:rFonts w:ascii="Times New Roman" w:hAnsi="Times New Roman" w:cs="Times New Roman"/>
          <w:color w:val="000000"/>
          <w:sz w:val="22"/>
          <w:szCs w:val="22"/>
        </w:rPr>
        <w:t>This course is a scientific study of human society and social behavior.  Its focus, therefore, is on the group rather than the individual.  It emphasizes the concepts of culture, institutions, socialization and social inequality.  Collective behavior and social movements receive special emphasis in the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79"/>
        </w:tabs>
        <w:ind w:left="7920" w:hanging="7920"/>
        <w:rPr>
          <w:rFonts w:ascii="Times New Roman" w:hAnsi="Times New Roman" w:cs="Times New Roman"/>
          <w:b/>
          <w:bCs/>
          <w:i/>
          <w:iCs/>
          <w:color w:val="000000"/>
        </w:rPr>
      </w:pPr>
      <w:r>
        <w:rPr>
          <w:rFonts w:ascii="Times New Roman" w:hAnsi="Times New Roman" w:cs="Times New Roman"/>
          <w:b/>
          <w:bCs/>
          <w:i/>
          <w:iCs/>
          <w:color w:val="000000"/>
        </w:rPr>
        <w:t>CRIMINOLOGY and LAW (ACP)</w:t>
      </w:r>
      <w:r>
        <w:rPr>
          <w:rFonts w:ascii="Times New Roman" w:hAnsi="Times New Roman" w:cs="Times New Roman"/>
          <w:b/>
          <w:bCs/>
          <w:i/>
          <w:iCs/>
          <w:color w:val="000000"/>
        </w:rPr>
        <w:tab/>
      </w:r>
      <w:r>
        <w:rPr>
          <w:rFonts w:ascii="Times New Roman" w:hAnsi="Times New Roman" w:cs="Times New Roman"/>
          <w:b/>
          <w:bCs/>
          <w:i/>
          <w:iCs/>
          <w:color w:val="000000"/>
        </w:rPr>
        <w:tab/>
      </w:r>
      <w:r w:rsidR="003233F0">
        <w:rPr>
          <w:rFonts w:ascii="Times New Roman" w:hAnsi="Times New Roman" w:cs="Times New Roman"/>
          <w:b/>
          <w:bCs/>
          <w:i/>
          <w:iCs/>
          <w:color w:val="000000"/>
        </w:rPr>
        <w:t>Grade 12</w:t>
      </w:r>
      <w:r w:rsidR="003233F0">
        <w:rPr>
          <w:rFonts w:ascii="Times New Roman" w:hAnsi="Times New Roman" w:cs="Times New Roman"/>
          <w:b/>
          <w:bCs/>
          <w:i/>
          <w:iCs/>
          <w:color w:val="000000"/>
        </w:rPr>
        <w:tab/>
      </w:r>
      <w:r w:rsidR="003233F0">
        <w:rPr>
          <w:rFonts w:ascii="Times New Roman" w:hAnsi="Times New Roman" w:cs="Times New Roman"/>
          <w:b/>
          <w:bCs/>
          <w:i/>
          <w:iCs/>
          <w:color w:val="000000"/>
        </w:rPr>
        <w:tab/>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Pr>
          <w:rFonts w:ascii="Times New Roman" w:hAnsi="Times New Roman" w:cs="Times New Roman"/>
          <w:color w:val="000000"/>
          <w:sz w:val="22"/>
          <w:szCs w:val="22"/>
        </w:rPr>
        <w:t>Prerequisite:</w:t>
      </w:r>
      <w:r>
        <w:rPr>
          <w:rFonts w:ascii="Times New Roman" w:hAnsi="Times New Roman" w:cs="Times New Roman"/>
          <w:color w:val="000000"/>
          <w:sz w:val="22"/>
          <w:szCs w:val="22"/>
        </w:rPr>
        <w:tab/>
      </w:r>
      <w:r>
        <w:rPr>
          <w:rFonts w:ascii="Times New Roman" w:hAnsi="Times New Roman" w:cs="Times New Roman"/>
          <w:i/>
          <w:iCs/>
          <w:color w:val="000000"/>
          <w:sz w:val="22"/>
          <w:szCs w:val="22"/>
        </w:rPr>
        <w:t>“B</w:t>
      </w:r>
      <w:proofErr w:type="gramStart"/>
      <w:r>
        <w:rPr>
          <w:rFonts w:ascii="Times New Roman" w:hAnsi="Times New Roman" w:cs="Times New Roman"/>
          <w:i/>
          <w:iCs/>
          <w:color w:val="000000"/>
          <w:sz w:val="22"/>
          <w:szCs w:val="22"/>
        </w:rPr>
        <w:t>“</w:t>
      </w:r>
      <w:r>
        <w:rPr>
          <w:rFonts w:ascii="Times New Roman" w:hAnsi="Times New Roman" w:cs="Times New Roman"/>
          <w:color w:val="000000"/>
          <w:sz w:val="22"/>
          <w:szCs w:val="22"/>
        </w:rPr>
        <w:t xml:space="preserve"> average</w:t>
      </w:r>
      <w:proofErr w:type="gramEnd"/>
      <w:r>
        <w:rPr>
          <w:rFonts w:ascii="Times New Roman" w:hAnsi="Times New Roman" w:cs="Times New Roman"/>
          <w:color w:val="000000"/>
          <w:sz w:val="22"/>
          <w:szCs w:val="22"/>
        </w:rPr>
        <w:t xml:space="preserve"> in CP, </w:t>
      </w:r>
      <w:r>
        <w:rPr>
          <w:rFonts w:ascii="Times New Roman" w:hAnsi="Times New Roman" w:cs="Times New Roman"/>
          <w:i/>
          <w:iCs/>
          <w:color w:val="000000"/>
          <w:sz w:val="22"/>
          <w:szCs w:val="22"/>
        </w:rPr>
        <w:t xml:space="preserve">“B-” </w:t>
      </w:r>
      <w:r>
        <w:rPr>
          <w:rFonts w:ascii="Times New Roman" w:hAnsi="Times New Roman" w:cs="Times New Roman"/>
          <w:color w:val="000000"/>
          <w:sz w:val="22"/>
          <w:szCs w:val="22"/>
        </w:rPr>
        <w:t xml:space="preserve">in ACP junior year history course; </w:t>
      </w:r>
      <w:r>
        <w:rPr>
          <w:rFonts w:ascii="Times New Roman" w:hAnsi="Times New Roman" w:cs="Times New Roman"/>
          <w:i/>
          <w:iCs/>
          <w:color w:val="000000"/>
          <w:sz w:val="22"/>
          <w:szCs w:val="22"/>
        </w:rPr>
        <w:t>“C”</w:t>
      </w:r>
      <w:r>
        <w:rPr>
          <w:rFonts w:ascii="Times New Roman" w:hAnsi="Times New Roman" w:cs="Times New Roman"/>
          <w:color w:val="000000"/>
          <w:sz w:val="22"/>
          <w:szCs w:val="22"/>
        </w:rPr>
        <w:t xml:space="preserve"> in honors junior year history course.</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Students will be required to bring in an approved electronic device </w:t>
      </w:r>
      <w:proofErr w:type="gramStart"/>
      <w:r>
        <w:rPr>
          <w:rFonts w:ascii="Times New Roman" w:hAnsi="Times New Roman" w:cs="Times New Roman"/>
          <w:b/>
          <w:bCs/>
          <w:color w:val="000000"/>
          <w:sz w:val="22"/>
          <w:szCs w:val="22"/>
        </w:rPr>
        <w:t>( such</w:t>
      </w:r>
      <w:proofErr w:type="gramEnd"/>
      <w:r>
        <w:rPr>
          <w:rFonts w:ascii="Times New Roman" w:hAnsi="Times New Roman" w:cs="Times New Roman"/>
          <w:b/>
          <w:bCs/>
          <w:color w:val="000000"/>
          <w:sz w:val="22"/>
          <w:szCs w:val="22"/>
        </w:rPr>
        <w:t xml:space="preserve"> as a tablet, laptop or </w:t>
      </w:r>
      <w:proofErr w:type="spellStart"/>
      <w:r>
        <w:rPr>
          <w:rFonts w:ascii="Times New Roman" w:hAnsi="Times New Roman" w:cs="Times New Roman"/>
          <w:b/>
          <w:bCs/>
          <w:color w:val="000000"/>
          <w:sz w:val="22"/>
          <w:szCs w:val="22"/>
        </w:rPr>
        <w:t>chromebook</w:t>
      </w:r>
      <w:proofErr w:type="spellEnd"/>
      <w:r>
        <w:rPr>
          <w:rFonts w:ascii="Times New Roman" w:hAnsi="Times New Roman" w:cs="Times New Roman"/>
          <w:b/>
          <w:bCs/>
          <w:color w:val="000000"/>
          <w:sz w:val="22"/>
          <w:szCs w:val="22"/>
        </w:rPr>
        <w:t xml:space="preserve"> )  and register it through RBC’s BYOD program to be used daily.</w:t>
      </w: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p w:rsidR="00267521" w:rsidRDefault="0026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pPr>
      <w:r>
        <w:rPr>
          <w:rFonts w:ascii="Times New Roman" w:hAnsi="Times New Roman" w:cs="Times New Roman"/>
          <w:color w:val="000000"/>
          <w:sz w:val="22"/>
          <w:szCs w:val="22"/>
        </w:rPr>
        <w:t>Criminology is the scientific study of making laws, breaking laws, and society’s involvement/reaction/role.  Criminologists study criminal behavior in a variety of ways to collect and analyze data, patterns, and trends to gain a better understanding of criminal origins and identify prevention measures.  This course will define the nature of crime and the characteristics of those who commit them.  The course will also examine our court and correction systems to identify their effectiveness in our society.</w:t>
      </w:r>
      <w:r>
        <w:rPr>
          <w:rFonts w:ascii="Times New Roman" w:hAnsi="Times New Roman" w:cs="Times New Roman"/>
          <w:b/>
          <w:bCs/>
          <w:color w:val="000000"/>
          <w:sz w:val="22"/>
          <w:szCs w:val="22"/>
        </w:rPr>
        <w:t xml:space="preserve">  </w:t>
      </w:r>
    </w:p>
    <w:sectPr w:rsidR="00267521" w:rsidSect="0054439E">
      <w:headerReference w:type="even" r:id="rId24"/>
      <w:headerReference w:type="default" r:id="rId25"/>
      <w:footerReference w:type="even" r:id="rId26"/>
      <w:footerReference w:type="default" r:id="rId27"/>
      <w:pgSz w:w="12240" w:h="15840"/>
      <w:pgMar w:top="1003" w:right="720" w:bottom="715" w:left="720" w:header="720" w:footer="43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AA" w:rsidRDefault="00382FAA" w:rsidP="0054439E">
      <w:r>
        <w:separator/>
      </w:r>
    </w:p>
  </w:endnote>
  <w:endnote w:type="continuationSeparator" w:id="0">
    <w:p w:rsidR="00382FAA" w:rsidRDefault="00382FAA" w:rsidP="0054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DB028F">
    <w:pPr>
      <w:pStyle w:val="Footer"/>
      <w:jc w:val="center"/>
    </w:pPr>
    <w:r>
      <w:fldChar w:fldCharType="begin"/>
    </w:r>
    <w:r w:rsidR="008D4357">
      <w:instrText xml:space="preserve"> PAGE   \* MERGEFORMAT </w:instrText>
    </w:r>
    <w:r>
      <w:fldChar w:fldCharType="separate"/>
    </w:r>
    <w:r w:rsidR="00E77573">
      <w:rPr>
        <w:noProof/>
      </w:rPr>
      <w:t>2</w:t>
    </w:r>
    <w:r>
      <w:rPr>
        <w:noProof/>
      </w:rPr>
      <w:fldChar w:fldCharType="end"/>
    </w:r>
  </w:p>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ight="720"/>
      <w:rPr>
        <w:rFonts w:ascii="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99777"/>
      <w:docPartObj>
        <w:docPartGallery w:val="Page Numbers (Bottom of Page)"/>
        <w:docPartUnique/>
      </w:docPartObj>
    </w:sdtPr>
    <w:sdtEndPr/>
    <w:sdtContent>
      <w:p w:rsidR="00E77573" w:rsidRDefault="00513134">
        <w:pPr>
          <w:pStyle w:val="Footer"/>
          <w:jc w:val="center"/>
        </w:pPr>
        <w:r>
          <w:fldChar w:fldCharType="begin"/>
        </w:r>
        <w:r>
          <w:instrText xml:space="preserve"> PAGE   \* MERGEFORMAT </w:instrText>
        </w:r>
        <w:r>
          <w:fldChar w:fldCharType="separate"/>
        </w:r>
        <w:r w:rsidR="00BB0094">
          <w:rPr>
            <w:noProof/>
          </w:rPr>
          <w:t>2</w:t>
        </w:r>
        <w:r>
          <w:rPr>
            <w:noProof/>
          </w:rPr>
          <w:fldChar w:fldCharType="end"/>
        </w:r>
      </w:p>
    </w:sdtContent>
  </w:sdt>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ight="720"/>
      <w:rPr>
        <w:rFonts w:ascii="Times New Roman" w:hAnsi="Times New Roman" w:cs="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99774"/>
      <w:docPartObj>
        <w:docPartGallery w:val="Page Numbers (Bottom of Page)"/>
        <w:docPartUnique/>
      </w:docPartObj>
    </w:sdtPr>
    <w:sdtEndPr/>
    <w:sdtContent>
      <w:p w:rsidR="00E77573" w:rsidRDefault="00382FAA">
        <w:pPr>
          <w:pStyle w:val="Footer"/>
          <w:jc w:val="center"/>
        </w:pPr>
      </w:p>
    </w:sdtContent>
  </w:sdt>
  <w:p w:rsidR="008D4357" w:rsidRDefault="008D43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99776"/>
      <w:docPartObj>
        <w:docPartGallery w:val="Page Numbers (Bottom of Page)"/>
        <w:docPartUnique/>
      </w:docPartObj>
    </w:sdtPr>
    <w:sdtEndPr/>
    <w:sdtContent>
      <w:p w:rsidR="00E77573" w:rsidRDefault="00513134">
        <w:pPr>
          <w:pStyle w:val="Footer"/>
          <w:jc w:val="center"/>
        </w:pPr>
        <w:r>
          <w:fldChar w:fldCharType="begin"/>
        </w:r>
        <w:r>
          <w:instrText xml:space="preserve"> PAGE   \* MERGEFORMAT </w:instrText>
        </w:r>
        <w:r>
          <w:fldChar w:fldCharType="separate"/>
        </w:r>
        <w:r w:rsidR="00BB0094">
          <w:rPr>
            <w:noProof/>
          </w:rPr>
          <w:t>6</w:t>
        </w:r>
        <w:r>
          <w:rPr>
            <w:noProof/>
          </w:rPr>
          <w:fldChar w:fldCharType="end"/>
        </w:r>
      </w:p>
    </w:sdtContent>
  </w:sdt>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99778"/>
      <w:docPartObj>
        <w:docPartGallery w:val="Page Numbers (Bottom of Page)"/>
        <w:docPartUnique/>
      </w:docPartObj>
    </w:sdtPr>
    <w:sdtEndPr/>
    <w:sdtContent>
      <w:p w:rsidR="002132C9" w:rsidRDefault="00513134">
        <w:pPr>
          <w:pStyle w:val="Footer"/>
          <w:jc w:val="center"/>
        </w:pPr>
        <w:r>
          <w:fldChar w:fldCharType="begin"/>
        </w:r>
        <w:r>
          <w:instrText xml:space="preserve"> PAGE   \* MERGEFORMAT </w:instrText>
        </w:r>
        <w:r>
          <w:fldChar w:fldCharType="separate"/>
        </w:r>
        <w:r w:rsidR="00BB0094">
          <w:rPr>
            <w:noProof/>
          </w:rPr>
          <w:t>38</w:t>
        </w:r>
        <w:r>
          <w:rPr>
            <w:noProof/>
          </w:rPr>
          <w:fldChar w:fldCharType="end"/>
        </w:r>
      </w:p>
    </w:sdtContent>
  </w:sdt>
  <w:p w:rsidR="008D4357" w:rsidRDefault="008D4357">
    <w:pPr>
      <w:tabs>
        <w:tab w:val="left" w:pos="0"/>
        <w:tab w:val="righ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C9" w:rsidRDefault="00513134">
    <w:pPr>
      <w:pStyle w:val="Footer"/>
      <w:jc w:val="center"/>
    </w:pPr>
    <w:r>
      <w:fldChar w:fldCharType="begin"/>
    </w:r>
    <w:r>
      <w:instrText xml:space="preserve"> PAGE   \* MERGEFORMAT </w:instrText>
    </w:r>
    <w:r>
      <w:fldChar w:fldCharType="separate"/>
    </w:r>
    <w:r w:rsidR="00BB0094">
      <w:rPr>
        <w:noProof/>
      </w:rPr>
      <w:t>57</w:t>
    </w:r>
    <w:r>
      <w:rPr>
        <w:noProof/>
      </w:rPr>
      <w:fldChar w:fldCharType="end"/>
    </w:r>
  </w:p>
  <w:p w:rsidR="008D4357" w:rsidRDefault="008D4357">
    <w:pPr>
      <w:tabs>
        <w:tab w:val="left" w:pos="0"/>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AA" w:rsidRDefault="00382FAA" w:rsidP="0054439E">
      <w:r>
        <w:separator/>
      </w:r>
    </w:p>
  </w:footnote>
  <w:footnote w:type="continuationSeparator" w:id="0">
    <w:p w:rsidR="00382FAA" w:rsidRDefault="00382FAA" w:rsidP="0054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ight="720"/>
      <w:rPr>
        <w:rFonts w:ascii="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ight="720"/>
      <w:rPr>
        <w:rFonts w:ascii="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73" w:rsidRDefault="00E775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7" w:rsidRDefault="008D4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667"/>
      </w:tabs>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63F"/>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4251279"/>
    <w:multiLevelType w:val="hybridMultilevel"/>
    <w:tmpl w:val="BA527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823AD4"/>
    <w:multiLevelType w:val="multilevel"/>
    <w:tmpl w:val="FFFFFFFF"/>
    <w:lvl w:ilvl="0">
      <w:start w:val="1"/>
      <w:numFmt w:val="bullet"/>
      <w:lvlText w:val="$"/>
      <w:lvlJc w:val="left"/>
      <w:pPr>
        <w:tabs>
          <w:tab w:val="num" w:pos="720"/>
        </w:tabs>
        <w:ind w:left="720" w:hanging="720"/>
      </w:pPr>
      <w:rPr>
        <w:rFonts w:ascii="OpenSymbol" w:hAnsi="OpenSymbol" w:hint="default"/>
      </w:rPr>
    </w:lvl>
    <w:lvl w:ilvl="1">
      <w:start w:val="1"/>
      <w:numFmt w:val="bullet"/>
      <w:suff w:val="nothing"/>
      <w:lvlText w:val="$"/>
      <w:lvlJc w:val="left"/>
      <w:rPr>
        <w:rFonts w:ascii="OpenSymbol" w:hAnsi="Open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9E"/>
    <w:rsid w:val="00047D44"/>
    <w:rsid w:val="000626CA"/>
    <w:rsid w:val="00096FD8"/>
    <w:rsid w:val="000A4EC2"/>
    <w:rsid w:val="000F55BD"/>
    <w:rsid w:val="00111C36"/>
    <w:rsid w:val="001126D7"/>
    <w:rsid w:val="00113E91"/>
    <w:rsid w:val="00172C79"/>
    <w:rsid w:val="001A5C52"/>
    <w:rsid w:val="001B6B3C"/>
    <w:rsid w:val="001C3422"/>
    <w:rsid w:val="00202CD5"/>
    <w:rsid w:val="002132C9"/>
    <w:rsid w:val="002205E6"/>
    <w:rsid w:val="002564CE"/>
    <w:rsid w:val="00267521"/>
    <w:rsid w:val="00275814"/>
    <w:rsid w:val="00287C80"/>
    <w:rsid w:val="002A7C31"/>
    <w:rsid w:val="002D574E"/>
    <w:rsid w:val="002E1946"/>
    <w:rsid w:val="003233F0"/>
    <w:rsid w:val="003318DD"/>
    <w:rsid w:val="00335219"/>
    <w:rsid w:val="00382FAA"/>
    <w:rsid w:val="00393C63"/>
    <w:rsid w:val="003C3EF4"/>
    <w:rsid w:val="003D65DA"/>
    <w:rsid w:val="003F514A"/>
    <w:rsid w:val="0044651E"/>
    <w:rsid w:val="00453191"/>
    <w:rsid w:val="004B04A2"/>
    <w:rsid w:val="004C3CD6"/>
    <w:rsid w:val="0050514D"/>
    <w:rsid w:val="00513134"/>
    <w:rsid w:val="00526206"/>
    <w:rsid w:val="00526862"/>
    <w:rsid w:val="0054439E"/>
    <w:rsid w:val="00570B58"/>
    <w:rsid w:val="00620CE4"/>
    <w:rsid w:val="006450EC"/>
    <w:rsid w:val="006B1B74"/>
    <w:rsid w:val="006E1A9F"/>
    <w:rsid w:val="00725B95"/>
    <w:rsid w:val="00754F38"/>
    <w:rsid w:val="00755793"/>
    <w:rsid w:val="00760E47"/>
    <w:rsid w:val="00783D95"/>
    <w:rsid w:val="007913DB"/>
    <w:rsid w:val="007B0392"/>
    <w:rsid w:val="007B7A0F"/>
    <w:rsid w:val="00811A63"/>
    <w:rsid w:val="00845644"/>
    <w:rsid w:val="0087797E"/>
    <w:rsid w:val="00885DF2"/>
    <w:rsid w:val="008B27D3"/>
    <w:rsid w:val="008C762A"/>
    <w:rsid w:val="008D4357"/>
    <w:rsid w:val="008F7C04"/>
    <w:rsid w:val="00921611"/>
    <w:rsid w:val="00924E68"/>
    <w:rsid w:val="00936191"/>
    <w:rsid w:val="00981722"/>
    <w:rsid w:val="00A17EE8"/>
    <w:rsid w:val="00A436BA"/>
    <w:rsid w:val="00A51C93"/>
    <w:rsid w:val="00A97C6A"/>
    <w:rsid w:val="00AC729A"/>
    <w:rsid w:val="00AF5AD0"/>
    <w:rsid w:val="00B44729"/>
    <w:rsid w:val="00BA13F5"/>
    <w:rsid w:val="00BA2581"/>
    <w:rsid w:val="00BB0094"/>
    <w:rsid w:val="00BD2995"/>
    <w:rsid w:val="00C60FC3"/>
    <w:rsid w:val="00C67DB8"/>
    <w:rsid w:val="00CA3D4E"/>
    <w:rsid w:val="00CB3096"/>
    <w:rsid w:val="00CC7BFE"/>
    <w:rsid w:val="00CF23AC"/>
    <w:rsid w:val="00D152C2"/>
    <w:rsid w:val="00D2674E"/>
    <w:rsid w:val="00D26F14"/>
    <w:rsid w:val="00D524A6"/>
    <w:rsid w:val="00D575D0"/>
    <w:rsid w:val="00D829E2"/>
    <w:rsid w:val="00DA209A"/>
    <w:rsid w:val="00DB028F"/>
    <w:rsid w:val="00DE7B72"/>
    <w:rsid w:val="00E61C54"/>
    <w:rsid w:val="00E77573"/>
    <w:rsid w:val="00E92BB6"/>
    <w:rsid w:val="00EB3FD8"/>
    <w:rsid w:val="00EC29EF"/>
    <w:rsid w:val="00EE34F6"/>
    <w:rsid w:val="00EE56D8"/>
    <w:rsid w:val="00F016A6"/>
    <w:rsid w:val="00F1751D"/>
    <w:rsid w:val="00F76393"/>
    <w:rsid w:val="00FE00B9"/>
    <w:rsid w:val="00FF5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9E"/>
    <w:pPr>
      <w:widowControl w:val="0"/>
      <w:suppressAutoHyphens/>
    </w:pPr>
    <w:rPr>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uiPriority w:val="99"/>
    <w:rsid w:val="0054439E"/>
    <w:rPr>
      <w:vertAlign w:val="superscript"/>
    </w:rPr>
  </w:style>
  <w:style w:type="character" w:customStyle="1" w:styleId="EndnoteSymbol">
    <w:name w:val="Endnote_Symbol"/>
    <w:uiPriority w:val="99"/>
    <w:rsid w:val="0054439E"/>
    <w:rPr>
      <w:vertAlign w:val="superscript"/>
    </w:rPr>
  </w:style>
  <w:style w:type="character" w:customStyle="1" w:styleId="Footnoteanchor">
    <w:name w:val="Footnote_anchor"/>
    <w:uiPriority w:val="99"/>
    <w:rsid w:val="0054439E"/>
    <w:rPr>
      <w:vertAlign w:val="superscript"/>
    </w:rPr>
  </w:style>
  <w:style w:type="character" w:customStyle="1" w:styleId="Endnoteanchor">
    <w:name w:val="Endnote_anchor"/>
    <w:uiPriority w:val="99"/>
    <w:rsid w:val="0054439E"/>
    <w:rPr>
      <w:vertAlign w:val="superscript"/>
    </w:rPr>
  </w:style>
  <w:style w:type="character" w:customStyle="1" w:styleId="FootnoteCharacters">
    <w:name w:val="Footnote Characters"/>
    <w:uiPriority w:val="99"/>
    <w:rsid w:val="0054439E"/>
  </w:style>
  <w:style w:type="character" w:customStyle="1" w:styleId="EndnoteCharacters">
    <w:name w:val="Endnote Characters"/>
    <w:uiPriority w:val="99"/>
    <w:rsid w:val="0054439E"/>
  </w:style>
  <w:style w:type="character" w:customStyle="1" w:styleId="BulletSymbols">
    <w:name w:val="Bullet_Symbols"/>
    <w:uiPriority w:val="99"/>
    <w:rsid w:val="0054439E"/>
  </w:style>
  <w:style w:type="paragraph" w:customStyle="1" w:styleId="Heading">
    <w:name w:val="Heading"/>
    <w:basedOn w:val="Normal"/>
    <w:next w:val="TextBody"/>
    <w:uiPriority w:val="99"/>
    <w:rsid w:val="0054439E"/>
    <w:pPr>
      <w:keepNext/>
      <w:spacing w:before="240" w:after="120"/>
    </w:pPr>
    <w:rPr>
      <w:rFonts w:ascii="Liberation Sans" w:hAnsi="Liberation Sans"/>
      <w:sz w:val="28"/>
      <w:szCs w:val="28"/>
    </w:rPr>
  </w:style>
  <w:style w:type="paragraph" w:customStyle="1" w:styleId="TextBody">
    <w:name w:val="Text Body"/>
    <w:basedOn w:val="Normal"/>
    <w:uiPriority w:val="99"/>
    <w:rsid w:val="0054439E"/>
  </w:style>
  <w:style w:type="paragraph" w:styleId="List">
    <w:name w:val="List"/>
    <w:basedOn w:val="TextBody"/>
    <w:uiPriority w:val="99"/>
    <w:rsid w:val="0054439E"/>
  </w:style>
  <w:style w:type="paragraph" w:styleId="Caption">
    <w:name w:val="caption"/>
    <w:basedOn w:val="Normal"/>
    <w:uiPriority w:val="99"/>
    <w:qFormat/>
    <w:rsid w:val="0054439E"/>
  </w:style>
  <w:style w:type="paragraph" w:customStyle="1" w:styleId="Index">
    <w:name w:val="Index"/>
    <w:basedOn w:val="Normal"/>
    <w:uiPriority w:val="99"/>
    <w:rsid w:val="0054439E"/>
  </w:style>
  <w:style w:type="paragraph" w:customStyle="1" w:styleId="TableContents">
    <w:name w:val="Table Contents"/>
    <w:basedOn w:val="TextBody"/>
    <w:uiPriority w:val="99"/>
    <w:rsid w:val="0054439E"/>
  </w:style>
  <w:style w:type="paragraph" w:customStyle="1" w:styleId="TableHeading">
    <w:name w:val="Table Heading"/>
    <w:basedOn w:val="TableContents"/>
    <w:uiPriority w:val="99"/>
    <w:rsid w:val="0054439E"/>
  </w:style>
  <w:style w:type="paragraph" w:styleId="Header">
    <w:name w:val="header"/>
    <w:basedOn w:val="Normal"/>
    <w:link w:val="HeaderChar"/>
    <w:uiPriority w:val="99"/>
    <w:rsid w:val="0054439E"/>
  </w:style>
  <w:style w:type="character" w:customStyle="1" w:styleId="HeaderChar">
    <w:name w:val="Header Char"/>
    <w:link w:val="Header"/>
    <w:uiPriority w:val="99"/>
    <w:rsid w:val="008C401B"/>
    <w:rPr>
      <w:sz w:val="24"/>
      <w:szCs w:val="21"/>
      <w:lang w:eastAsia="zh-CN" w:bidi="hi-IN"/>
    </w:rPr>
  </w:style>
  <w:style w:type="paragraph" w:styleId="Footer">
    <w:name w:val="footer"/>
    <w:basedOn w:val="Normal"/>
    <w:link w:val="FooterChar"/>
    <w:uiPriority w:val="99"/>
    <w:rsid w:val="0054439E"/>
  </w:style>
  <w:style w:type="character" w:customStyle="1" w:styleId="FooterChar">
    <w:name w:val="Footer Char"/>
    <w:link w:val="Footer"/>
    <w:uiPriority w:val="99"/>
    <w:rsid w:val="008C401B"/>
    <w:rPr>
      <w:sz w:val="24"/>
      <w:szCs w:val="21"/>
      <w:lang w:eastAsia="zh-CN" w:bidi="hi-IN"/>
    </w:rPr>
  </w:style>
  <w:style w:type="paragraph" w:customStyle="1" w:styleId="Footnote">
    <w:name w:val="Footnote"/>
    <w:basedOn w:val="Normal"/>
    <w:uiPriority w:val="99"/>
    <w:rsid w:val="0054439E"/>
  </w:style>
  <w:style w:type="paragraph" w:customStyle="1" w:styleId="Endnote">
    <w:name w:val="Endnote"/>
    <w:basedOn w:val="Normal"/>
    <w:uiPriority w:val="99"/>
    <w:rsid w:val="0054439E"/>
  </w:style>
  <w:style w:type="paragraph" w:customStyle="1" w:styleId="FrameContents">
    <w:name w:val="Frame Contents"/>
    <w:basedOn w:val="Normal"/>
    <w:uiPriority w:val="99"/>
    <w:rsid w:val="0054439E"/>
  </w:style>
  <w:style w:type="paragraph" w:styleId="DocumentMap">
    <w:name w:val="Document Map"/>
    <w:basedOn w:val="Normal"/>
    <w:link w:val="DocumentMapChar"/>
    <w:uiPriority w:val="99"/>
    <w:semiHidden/>
    <w:rsid w:val="00754F3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C401B"/>
    <w:rPr>
      <w:rFonts w:ascii="Times New Roman" w:hAnsi="Times New Roman"/>
      <w:sz w:val="0"/>
      <w:szCs w:val="0"/>
      <w:lang w:eastAsia="zh-CN" w:bidi="hi-IN"/>
    </w:rPr>
  </w:style>
  <w:style w:type="paragraph" w:styleId="NoSpacing">
    <w:name w:val="No Spacing"/>
    <w:link w:val="NoSpacingChar"/>
    <w:uiPriority w:val="1"/>
    <w:qFormat/>
    <w:rsid w:val="00FF5944"/>
    <w:rPr>
      <w:rFonts w:ascii="Calibri" w:eastAsia="MS Mincho" w:hAnsi="Calibri" w:cs="Arial"/>
      <w:sz w:val="22"/>
      <w:szCs w:val="22"/>
      <w:lang w:eastAsia="ja-JP"/>
    </w:rPr>
  </w:style>
  <w:style w:type="character" w:customStyle="1" w:styleId="NoSpacingChar">
    <w:name w:val="No Spacing Char"/>
    <w:link w:val="NoSpacing"/>
    <w:uiPriority w:val="1"/>
    <w:rsid w:val="00FF5944"/>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570B58"/>
    <w:rPr>
      <w:rFonts w:ascii="Tahoma" w:hAnsi="Tahoma"/>
      <w:sz w:val="16"/>
      <w:szCs w:val="14"/>
    </w:rPr>
  </w:style>
  <w:style w:type="character" w:customStyle="1" w:styleId="BalloonTextChar">
    <w:name w:val="Balloon Text Char"/>
    <w:link w:val="BalloonText"/>
    <w:uiPriority w:val="99"/>
    <w:semiHidden/>
    <w:rsid w:val="00570B58"/>
    <w:rPr>
      <w:rFonts w:ascii="Tahoma" w:hAnsi="Tahom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9E"/>
    <w:pPr>
      <w:widowControl w:val="0"/>
      <w:suppressAutoHyphens/>
    </w:pPr>
    <w:rPr>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uiPriority w:val="99"/>
    <w:rsid w:val="0054439E"/>
    <w:rPr>
      <w:vertAlign w:val="superscript"/>
    </w:rPr>
  </w:style>
  <w:style w:type="character" w:customStyle="1" w:styleId="EndnoteSymbol">
    <w:name w:val="Endnote_Symbol"/>
    <w:uiPriority w:val="99"/>
    <w:rsid w:val="0054439E"/>
    <w:rPr>
      <w:vertAlign w:val="superscript"/>
    </w:rPr>
  </w:style>
  <w:style w:type="character" w:customStyle="1" w:styleId="Footnoteanchor">
    <w:name w:val="Footnote_anchor"/>
    <w:uiPriority w:val="99"/>
    <w:rsid w:val="0054439E"/>
    <w:rPr>
      <w:vertAlign w:val="superscript"/>
    </w:rPr>
  </w:style>
  <w:style w:type="character" w:customStyle="1" w:styleId="Endnoteanchor">
    <w:name w:val="Endnote_anchor"/>
    <w:uiPriority w:val="99"/>
    <w:rsid w:val="0054439E"/>
    <w:rPr>
      <w:vertAlign w:val="superscript"/>
    </w:rPr>
  </w:style>
  <w:style w:type="character" w:customStyle="1" w:styleId="FootnoteCharacters">
    <w:name w:val="Footnote Characters"/>
    <w:uiPriority w:val="99"/>
    <w:rsid w:val="0054439E"/>
  </w:style>
  <w:style w:type="character" w:customStyle="1" w:styleId="EndnoteCharacters">
    <w:name w:val="Endnote Characters"/>
    <w:uiPriority w:val="99"/>
    <w:rsid w:val="0054439E"/>
  </w:style>
  <w:style w:type="character" w:customStyle="1" w:styleId="BulletSymbols">
    <w:name w:val="Bullet_Symbols"/>
    <w:uiPriority w:val="99"/>
    <w:rsid w:val="0054439E"/>
  </w:style>
  <w:style w:type="paragraph" w:customStyle="1" w:styleId="Heading">
    <w:name w:val="Heading"/>
    <w:basedOn w:val="Normal"/>
    <w:next w:val="TextBody"/>
    <w:uiPriority w:val="99"/>
    <w:rsid w:val="0054439E"/>
    <w:pPr>
      <w:keepNext/>
      <w:spacing w:before="240" w:after="120"/>
    </w:pPr>
    <w:rPr>
      <w:rFonts w:ascii="Liberation Sans" w:hAnsi="Liberation Sans"/>
      <w:sz w:val="28"/>
      <w:szCs w:val="28"/>
    </w:rPr>
  </w:style>
  <w:style w:type="paragraph" w:customStyle="1" w:styleId="TextBody">
    <w:name w:val="Text Body"/>
    <w:basedOn w:val="Normal"/>
    <w:uiPriority w:val="99"/>
    <w:rsid w:val="0054439E"/>
  </w:style>
  <w:style w:type="paragraph" w:styleId="List">
    <w:name w:val="List"/>
    <w:basedOn w:val="TextBody"/>
    <w:uiPriority w:val="99"/>
    <w:rsid w:val="0054439E"/>
  </w:style>
  <w:style w:type="paragraph" w:styleId="Caption">
    <w:name w:val="caption"/>
    <w:basedOn w:val="Normal"/>
    <w:uiPriority w:val="99"/>
    <w:qFormat/>
    <w:rsid w:val="0054439E"/>
  </w:style>
  <w:style w:type="paragraph" w:customStyle="1" w:styleId="Index">
    <w:name w:val="Index"/>
    <w:basedOn w:val="Normal"/>
    <w:uiPriority w:val="99"/>
    <w:rsid w:val="0054439E"/>
  </w:style>
  <w:style w:type="paragraph" w:customStyle="1" w:styleId="TableContents">
    <w:name w:val="Table Contents"/>
    <w:basedOn w:val="TextBody"/>
    <w:uiPriority w:val="99"/>
    <w:rsid w:val="0054439E"/>
  </w:style>
  <w:style w:type="paragraph" w:customStyle="1" w:styleId="TableHeading">
    <w:name w:val="Table Heading"/>
    <w:basedOn w:val="TableContents"/>
    <w:uiPriority w:val="99"/>
    <w:rsid w:val="0054439E"/>
  </w:style>
  <w:style w:type="paragraph" w:styleId="Header">
    <w:name w:val="header"/>
    <w:basedOn w:val="Normal"/>
    <w:link w:val="HeaderChar"/>
    <w:uiPriority w:val="99"/>
    <w:rsid w:val="0054439E"/>
  </w:style>
  <w:style w:type="character" w:customStyle="1" w:styleId="HeaderChar">
    <w:name w:val="Header Char"/>
    <w:link w:val="Header"/>
    <w:uiPriority w:val="99"/>
    <w:rsid w:val="008C401B"/>
    <w:rPr>
      <w:sz w:val="24"/>
      <w:szCs w:val="21"/>
      <w:lang w:eastAsia="zh-CN" w:bidi="hi-IN"/>
    </w:rPr>
  </w:style>
  <w:style w:type="paragraph" w:styleId="Footer">
    <w:name w:val="footer"/>
    <w:basedOn w:val="Normal"/>
    <w:link w:val="FooterChar"/>
    <w:uiPriority w:val="99"/>
    <w:rsid w:val="0054439E"/>
  </w:style>
  <w:style w:type="character" w:customStyle="1" w:styleId="FooterChar">
    <w:name w:val="Footer Char"/>
    <w:link w:val="Footer"/>
    <w:uiPriority w:val="99"/>
    <w:rsid w:val="008C401B"/>
    <w:rPr>
      <w:sz w:val="24"/>
      <w:szCs w:val="21"/>
      <w:lang w:eastAsia="zh-CN" w:bidi="hi-IN"/>
    </w:rPr>
  </w:style>
  <w:style w:type="paragraph" w:customStyle="1" w:styleId="Footnote">
    <w:name w:val="Footnote"/>
    <w:basedOn w:val="Normal"/>
    <w:uiPriority w:val="99"/>
    <w:rsid w:val="0054439E"/>
  </w:style>
  <w:style w:type="paragraph" w:customStyle="1" w:styleId="Endnote">
    <w:name w:val="Endnote"/>
    <w:basedOn w:val="Normal"/>
    <w:uiPriority w:val="99"/>
    <w:rsid w:val="0054439E"/>
  </w:style>
  <w:style w:type="paragraph" w:customStyle="1" w:styleId="FrameContents">
    <w:name w:val="Frame Contents"/>
    <w:basedOn w:val="Normal"/>
    <w:uiPriority w:val="99"/>
    <w:rsid w:val="0054439E"/>
  </w:style>
  <w:style w:type="paragraph" w:styleId="DocumentMap">
    <w:name w:val="Document Map"/>
    <w:basedOn w:val="Normal"/>
    <w:link w:val="DocumentMapChar"/>
    <w:uiPriority w:val="99"/>
    <w:semiHidden/>
    <w:rsid w:val="00754F3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C401B"/>
    <w:rPr>
      <w:rFonts w:ascii="Times New Roman" w:hAnsi="Times New Roman"/>
      <w:sz w:val="0"/>
      <w:szCs w:val="0"/>
      <w:lang w:eastAsia="zh-CN" w:bidi="hi-IN"/>
    </w:rPr>
  </w:style>
  <w:style w:type="paragraph" w:styleId="NoSpacing">
    <w:name w:val="No Spacing"/>
    <w:link w:val="NoSpacingChar"/>
    <w:uiPriority w:val="1"/>
    <w:qFormat/>
    <w:rsid w:val="00FF5944"/>
    <w:rPr>
      <w:rFonts w:ascii="Calibri" w:eastAsia="MS Mincho" w:hAnsi="Calibri" w:cs="Arial"/>
      <w:sz w:val="22"/>
      <w:szCs w:val="22"/>
      <w:lang w:eastAsia="ja-JP"/>
    </w:rPr>
  </w:style>
  <w:style w:type="character" w:customStyle="1" w:styleId="NoSpacingChar">
    <w:name w:val="No Spacing Char"/>
    <w:link w:val="NoSpacing"/>
    <w:uiPriority w:val="1"/>
    <w:rsid w:val="00FF5944"/>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570B58"/>
    <w:rPr>
      <w:rFonts w:ascii="Tahoma" w:hAnsi="Tahoma"/>
      <w:sz w:val="16"/>
      <w:szCs w:val="14"/>
    </w:rPr>
  </w:style>
  <w:style w:type="character" w:customStyle="1" w:styleId="BalloonTextChar">
    <w:name w:val="Balloon Text Char"/>
    <w:link w:val="BalloonText"/>
    <w:uiPriority w:val="99"/>
    <w:semiHidden/>
    <w:rsid w:val="00570B58"/>
    <w:rPr>
      <w:rFonts w:ascii="Tahoma" w:hAnsi="Tahom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57</Pages>
  <Words>20499</Words>
  <Characters>116847</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bickingc</cp:lastModifiedBy>
  <cp:revision>22</cp:revision>
  <cp:lastPrinted>2016-12-16T17:10:00Z</cp:lastPrinted>
  <dcterms:created xsi:type="dcterms:W3CDTF">2016-12-20T19:19:00Z</dcterms:created>
  <dcterms:modified xsi:type="dcterms:W3CDTF">2017-02-06T14:17:00Z</dcterms:modified>
</cp:coreProperties>
</file>